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85BCB" w14:textId="77777777" w:rsidR="00BB58E3" w:rsidRPr="00864621" w:rsidRDefault="00BB58E3" w:rsidP="00BB58E3">
      <w:pPr>
        <w:pStyle w:val="Heading1"/>
        <w:pBdr>
          <w:top w:val="single" w:sz="4" w:space="5" w:color="auto"/>
          <w:left w:val="single" w:sz="4" w:space="4" w:color="auto"/>
          <w:bottom w:val="single" w:sz="4" w:space="1" w:color="auto"/>
          <w:right w:val="single" w:sz="4" w:space="4" w:color="auto"/>
        </w:pBdr>
        <w:rPr>
          <w:rFonts w:ascii="Times New Roman" w:hAnsi="Times New Roman"/>
          <w:b/>
          <w:szCs w:val="28"/>
        </w:rPr>
      </w:pPr>
      <w:r w:rsidRPr="00864621">
        <w:rPr>
          <w:rFonts w:ascii="Times New Roman" w:hAnsi="Times New Roman"/>
          <w:b/>
          <w:szCs w:val="28"/>
        </w:rPr>
        <w:t>Behavior Analysis Service Plan</w:t>
      </w:r>
    </w:p>
    <w:p w14:paraId="0D964A19" w14:textId="77777777" w:rsidR="00BB58E3" w:rsidRPr="00120253" w:rsidRDefault="00BB58E3" w:rsidP="00BB58E3">
      <w:pPr>
        <w:pStyle w:val="NoSpacing"/>
        <w:rPr>
          <w:rFonts w:ascii="Times New Roman" w:hAnsi="Times New Roman"/>
          <w:b/>
          <w:sz w:val="20"/>
          <w:szCs w:val="20"/>
        </w:rPr>
      </w:pPr>
    </w:p>
    <w:p w14:paraId="59A56245" w14:textId="77777777" w:rsidR="00BB58E3" w:rsidRPr="00120253" w:rsidRDefault="00BB58E3" w:rsidP="00BB58E3">
      <w:pPr>
        <w:pStyle w:val="NoSpacing"/>
        <w:rPr>
          <w:rFonts w:ascii="Times New Roman" w:hAnsi="Times New Roman"/>
          <w:b/>
          <w:sz w:val="20"/>
          <w:szCs w:val="20"/>
        </w:rPr>
      </w:pPr>
      <w:r w:rsidRPr="00120253">
        <w:rPr>
          <w:rFonts w:ascii="Times New Roman" w:hAnsi="Times New Roman"/>
          <w:b/>
          <w:sz w:val="20"/>
          <w:szCs w:val="20"/>
        </w:rPr>
        <w:t>Client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BB58E3" w:rsidRPr="00120253" w14:paraId="01E1EF81" w14:textId="77777777" w:rsidTr="00BF7264">
        <w:tc>
          <w:tcPr>
            <w:tcW w:w="4788" w:type="dxa"/>
          </w:tcPr>
          <w:p w14:paraId="38B7CBF5" w14:textId="24DAC21A" w:rsidR="00BB58E3" w:rsidRPr="00120253" w:rsidRDefault="00BB58E3" w:rsidP="003A762B">
            <w:pPr>
              <w:rPr>
                <w:rFonts w:ascii="Times New Roman" w:hAnsi="Times New Roman"/>
                <w:sz w:val="20"/>
                <w:szCs w:val="20"/>
              </w:rPr>
            </w:pPr>
            <w:r w:rsidRPr="00120253">
              <w:rPr>
                <w:rFonts w:ascii="Times New Roman" w:hAnsi="Times New Roman"/>
                <w:sz w:val="20"/>
                <w:szCs w:val="20"/>
              </w:rPr>
              <w:t xml:space="preserve">Client Name:  </w:t>
            </w:r>
          </w:p>
        </w:tc>
        <w:tc>
          <w:tcPr>
            <w:tcW w:w="4788" w:type="dxa"/>
          </w:tcPr>
          <w:p w14:paraId="7E183624" w14:textId="0698895F" w:rsidR="00BB58E3" w:rsidRPr="00120253" w:rsidRDefault="0057099F" w:rsidP="003A762B">
            <w:pPr>
              <w:rPr>
                <w:rFonts w:ascii="Times New Roman" w:hAnsi="Times New Roman"/>
                <w:sz w:val="20"/>
                <w:szCs w:val="20"/>
              </w:rPr>
            </w:pPr>
            <w:r w:rsidRPr="00120253">
              <w:rPr>
                <w:rFonts w:ascii="Times New Roman" w:hAnsi="Times New Roman"/>
                <w:sz w:val="20"/>
                <w:szCs w:val="20"/>
              </w:rPr>
              <w:t xml:space="preserve">DOB: </w:t>
            </w:r>
          </w:p>
        </w:tc>
      </w:tr>
      <w:tr w:rsidR="00BB58E3" w:rsidRPr="00120253" w14:paraId="0E135760" w14:textId="77777777" w:rsidTr="00BF7264">
        <w:tc>
          <w:tcPr>
            <w:tcW w:w="4788" w:type="dxa"/>
          </w:tcPr>
          <w:p w14:paraId="53ADD50B" w14:textId="55584060" w:rsidR="00BB58E3" w:rsidRPr="00120253" w:rsidRDefault="00A963B3" w:rsidP="00BF7264">
            <w:pPr>
              <w:rPr>
                <w:rFonts w:ascii="Times New Roman" w:hAnsi="Times New Roman"/>
                <w:sz w:val="20"/>
                <w:szCs w:val="20"/>
              </w:rPr>
            </w:pPr>
            <w:r w:rsidRPr="00120253">
              <w:rPr>
                <w:rFonts w:ascii="Times New Roman" w:hAnsi="Times New Roman"/>
                <w:sz w:val="20"/>
                <w:szCs w:val="20"/>
              </w:rPr>
              <w:t>Medicaid Number:</w:t>
            </w:r>
          </w:p>
        </w:tc>
        <w:tc>
          <w:tcPr>
            <w:tcW w:w="4788" w:type="dxa"/>
          </w:tcPr>
          <w:p w14:paraId="4ED2F524" w14:textId="2459EB46" w:rsidR="00BB58E3" w:rsidRPr="00120253" w:rsidRDefault="001F0097" w:rsidP="003A762B">
            <w:pPr>
              <w:rPr>
                <w:rFonts w:ascii="Times New Roman" w:hAnsi="Times New Roman"/>
                <w:sz w:val="20"/>
                <w:szCs w:val="20"/>
              </w:rPr>
            </w:pPr>
            <w:r>
              <w:rPr>
                <w:rFonts w:ascii="Times New Roman" w:hAnsi="Times New Roman"/>
                <w:sz w:val="20"/>
                <w:szCs w:val="20"/>
              </w:rPr>
              <w:t>Client Age:</w:t>
            </w:r>
            <w:r w:rsidR="00BB58E3" w:rsidRPr="00120253">
              <w:rPr>
                <w:rFonts w:ascii="Times New Roman" w:hAnsi="Times New Roman"/>
                <w:sz w:val="20"/>
                <w:szCs w:val="20"/>
              </w:rPr>
              <w:t xml:space="preserve"> </w:t>
            </w:r>
          </w:p>
        </w:tc>
      </w:tr>
    </w:tbl>
    <w:p w14:paraId="170BA391" w14:textId="77777777" w:rsidR="00BB58E3" w:rsidRPr="00120253" w:rsidRDefault="00BB58E3" w:rsidP="00BB58E3">
      <w:pPr>
        <w:pStyle w:val="NoSpacing"/>
        <w:rPr>
          <w:rFonts w:ascii="Times New Roman" w:hAnsi="Times New Roman"/>
          <w:sz w:val="20"/>
          <w:szCs w:val="20"/>
        </w:rPr>
      </w:pPr>
    </w:p>
    <w:p w14:paraId="348EB32A" w14:textId="77777777" w:rsidR="00BB58E3" w:rsidRPr="00120253" w:rsidRDefault="00BB58E3" w:rsidP="00BB58E3">
      <w:pPr>
        <w:pStyle w:val="NoSpacing"/>
        <w:rPr>
          <w:rFonts w:ascii="Times New Roman" w:hAnsi="Times New Roman"/>
          <w:sz w:val="20"/>
          <w:szCs w:val="20"/>
        </w:rPr>
      </w:pPr>
      <w:r w:rsidRPr="00120253">
        <w:rPr>
          <w:rFonts w:ascii="Times New Roman" w:hAnsi="Times New Roman"/>
          <w:b/>
          <w:sz w:val="20"/>
          <w:szCs w:val="20"/>
        </w:rPr>
        <w:t>Client/Caregiver Demographics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58E3" w:rsidRPr="00120253" w14:paraId="29E08348" w14:textId="77777777" w:rsidTr="00BF7264">
        <w:tc>
          <w:tcPr>
            <w:tcW w:w="4788" w:type="dxa"/>
            <w:tcBorders>
              <w:top w:val="single" w:sz="4" w:space="0" w:color="auto"/>
              <w:left w:val="single" w:sz="4" w:space="0" w:color="auto"/>
              <w:bottom w:val="single" w:sz="4" w:space="0" w:color="auto"/>
              <w:right w:val="single" w:sz="4" w:space="0" w:color="auto"/>
            </w:tcBorders>
          </w:tcPr>
          <w:p w14:paraId="617C22A7" w14:textId="5B4139AD" w:rsidR="00BB58E3" w:rsidRPr="00120253" w:rsidRDefault="00BB58E3" w:rsidP="0057099F">
            <w:pPr>
              <w:pStyle w:val="NoSpacing"/>
              <w:rPr>
                <w:rFonts w:ascii="Times New Roman" w:hAnsi="Times New Roman"/>
                <w:sz w:val="20"/>
                <w:szCs w:val="20"/>
              </w:rPr>
            </w:pPr>
            <w:r w:rsidRPr="00120253">
              <w:rPr>
                <w:rFonts w:ascii="Times New Roman" w:hAnsi="Times New Roman"/>
                <w:sz w:val="20"/>
                <w:szCs w:val="20"/>
              </w:rPr>
              <w:t xml:space="preserve">Name:  </w:t>
            </w:r>
          </w:p>
        </w:tc>
        <w:tc>
          <w:tcPr>
            <w:tcW w:w="4788" w:type="dxa"/>
            <w:tcBorders>
              <w:top w:val="single" w:sz="4" w:space="0" w:color="auto"/>
              <w:left w:val="single" w:sz="4" w:space="0" w:color="auto"/>
              <w:bottom w:val="single" w:sz="4" w:space="0" w:color="auto"/>
              <w:right w:val="single" w:sz="4" w:space="0" w:color="auto"/>
            </w:tcBorders>
          </w:tcPr>
          <w:p w14:paraId="724A5D0C" w14:textId="1910D363" w:rsidR="00BB58E3" w:rsidRPr="00120253" w:rsidRDefault="00BB58E3" w:rsidP="003A762B">
            <w:pPr>
              <w:pStyle w:val="NoSpacing"/>
              <w:rPr>
                <w:rFonts w:ascii="Times New Roman" w:hAnsi="Times New Roman"/>
                <w:sz w:val="20"/>
                <w:szCs w:val="20"/>
              </w:rPr>
            </w:pPr>
            <w:r w:rsidRPr="00120253">
              <w:rPr>
                <w:rFonts w:ascii="Times New Roman" w:hAnsi="Times New Roman"/>
                <w:sz w:val="20"/>
                <w:szCs w:val="20"/>
              </w:rPr>
              <w:t xml:space="preserve">Phone: </w:t>
            </w:r>
          </w:p>
        </w:tc>
      </w:tr>
      <w:tr w:rsidR="00BB58E3" w:rsidRPr="00120253" w14:paraId="50EB3D7C" w14:textId="77777777" w:rsidTr="00BF7264">
        <w:tc>
          <w:tcPr>
            <w:tcW w:w="9576" w:type="dxa"/>
            <w:gridSpan w:val="2"/>
          </w:tcPr>
          <w:p w14:paraId="2519269E" w14:textId="775528F2" w:rsidR="00BB58E3" w:rsidRPr="00120253" w:rsidRDefault="00BB58E3" w:rsidP="003A762B">
            <w:pPr>
              <w:tabs>
                <w:tab w:val="left" w:pos="1391"/>
              </w:tabs>
              <w:rPr>
                <w:rFonts w:ascii="Times New Roman" w:hAnsi="Times New Roman"/>
                <w:sz w:val="20"/>
                <w:szCs w:val="20"/>
              </w:rPr>
            </w:pPr>
            <w:r w:rsidRPr="00120253">
              <w:rPr>
                <w:rFonts w:ascii="Times New Roman" w:hAnsi="Times New Roman"/>
                <w:sz w:val="20"/>
                <w:szCs w:val="20"/>
              </w:rPr>
              <w:t xml:space="preserve">Address: </w:t>
            </w:r>
          </w:p>
        </w:tc>
      </w:tr>
      <w:tr w:rsidR="00BB58E3" w:rsidRPr="00120253" w14:paraId="58DA636D" w14:textId="77777777" w:rsidTr="00BF7264">
        <w:tc>
          <w:tcPr>
            <w:tcW w:w="9576" w:type="dxa"/>
            <w:gridSpan w:val="2"/>
          </w:tcPr>
          <w:p w14:paraId="6BA29FD3" w14:textId="16327E1D" w:rsidR="00BB58E3" w:rsidRPr="00120253" w:rsidRDefault="00BB58E3" w:rsidP="0008084B">
            <w:pPr>
              <w:rPr>
                <w:rFonts w:ascii="Times New Roman" w:hAnsi="Times New Roman"/>
                <w:sz w:val="20"/>
                <w:szCs w:val="20"/>
              </w:rPr>
            </w:pPr>
            <w:r w:rsidRPr="00120253">
              <w:rPr>
                <w:rFonts w:ascii="Times New Roman" w:hAnsi="Times New Roman"/>
                <w:sz w:val="20"/>
                <w:szCs w:val="20"/>
              </w:rPr>
              <w:t>Email</w:t>
            </w:r>
            <w:r w:rsidR="00E62F1D">
              <w:rPr>
                <w:rFonts w:ascii="Times New Roman" w:hAnsi="Times New Roman"/>
                <w:sz w:val="20"/>
                <w:szCs w:val="20"/>
              </w:rPr>
              <w:t>:</w:t>
            </w:r>
          </w:p>
        </w:tc>
      </w:tr>
    </w:tbl>
    <w:p w14:paraId="4D253D84" w14:textId="77777777" w:rsidR="00BB58E3" w:rsidRPr="00120253" w:rsidRDefault="00BB58E3" w:rsidP="00BB58E3">
      <w:pPr>
        <w:rPr>
          <w:rFonts w:ascii="Times New Roman" w:hAnsi="Times New Roman"/>
          <w:sz w:val="20"/>
          <w:szCs w:val="20"/>
        </w:rPr>
      </w:pPr>
    </w:p>
    <w:p w14:paraId="28B5C087" w14:textId="77777777" w:rsidR="00BB58E3" w:rsidRPr="00120253" w:rsidRDefault="00BB58E3" w:rsidP="00BB58E3">
      <w:pPr>
        <w:rPr>
          <w:rFonts w:ascii="Times New Roman" w:hAnsi="Times New Roman"/>
          <w:b/>
          <w:sz w:val="20"/>
          <w:szCs w:val="20"/>
        </w:rPr>
      </w:pPr>
      <w:r w:rsidRPr="00120253">
        <w:rPr>
          <w:rFonts w:ascii="Times New Roman" w:hAnsi="Times New Roman"/>
          <w:b/>
          <w:sz w:val="20"/>
          <w:szCs w:val="20"/>
        </w:rPr>
        <w:t>Report Information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50"/>
      </w:tblGrid>
      <w:tr w:rsidR="00BB58E3" w:rsidRPr="00120253" w14:paraId="0DA2DDCA" w14:textId="77777777" w:rsidTr="00BF7264">
        <w:tc>
          <w:tcPr>
            <w:tcW w:w="4608" w:type="dxa"/>
          </w:tcPr>
          <w:p w14:paraId="5FA7D122" w14:textId="319033DF" w:rsidR="00BB58E3" w:rsidRPr="00120253" w:rsidRDefault="00BB58E3" w:rsidP="00915DFC">
            <w:pPr>
              <w:rPr>
                <w:rFonts w:ascii="Times New Roman" w:hAnsi="Times New Roman"/>
                <w:sz w:val="20"/>
                <w:szCs w:val="20"/>
              </w:rPr>
            </w:pPr>
            <w:r w:rsidRPr="00120253">
              <w:rPr>
                <w:rFonts w:ascii="Times New Roman" w:hAnsi="Times New Roman"/>
                <w:sz w:val="20"/>
                <w:szCs w:val="20"/>
              </w:rPr>
              <w:t xml:space="preserve">Author Name: </w:t>
            </w:r>
          </w:p>
        </w:tc>
        <w:tc>
          <w:tcPr>
            <w:tcW w:w="4950" w:type="dxa"/>
          </w:tcPr>
          <w:p w14:paraId="440EFA3D" w14:textId="621CBD76" w:rsidR="00BB58E3" w:rsidRPr="00120253" w:rsidRDefault="00BB58E3" w:rsidP="009C3EDC">
            <w:pPr>
              <w:rPr>
                <w:rFonts w:ascii="Times New Roman" w:hAnsi="Times New Roman"/>
                <w:sz w:val="20"/>
                <w:szCs w:val="20"/>
              </w:rPr>
            </w:pPr>
            <w:r w:rsidRPr="00120253">
              <w:rPr>
                <w:rFonts w:ascii="Times New Roman" w:hAnsi="Times New Roman"/>
                <w:sz w:val="20"/>
                <w:szCs w:val="20"/>
              </w:rPr>
              <w:t xml:space="preserve">Phone: </w:t>
            </w:r>
          </w:p>
        </w:tc>
      </w:tr>
    </w:tbl>
    <w:p w14:paraId="7E884748" w14:textId="53C39531" w:rsidR="00FC7143" w:rsidRPr="00120253" w:rsidRDefault="00BB58E3" w:rsidP="008B3B50">
      <w:pPr>
        <w:rPr>
          <w:rFonts w:ascii="Times New Roman" w:hAnsi="Times New Roman"/>
          <w:sz w:val="20"/>
          <w:szCs w:val="20"/>
        </w:rPr>
      </w:pPr>
      <w:r w:rsidRPr="00120253">
        <w:rPr>
          <w:rFonts w:ascii="Times New Roman" w:hAnsi="Times New Roman"/>
          <w:sz w:val="20"/>
          <w:szCs w:val="20"/>
        </w:rPr>
        <w:t xml:space="preserve"> </w:t>
      </w:r>
    </w:p>
    <w:p w14:paraId="73C41423" w14:textId="44458610" w:rsidR="006C0719" w:rsidRPr="00120253" w:rsidRDefault="008B3B50" w:rsidP="008B3B50">
      <w:pPr>
        <w:rPr>
          <w:rFonts w:ascii="Times New Roman" w:hAnsi="Times New Roman"/>
          <w:b/>
          <w:sz w:val="20"/>
          <w:szCs w:val="20"/>
        </w:rPr>
      </w:pPr>
      <w:r w:rsidRPr="00120253">
        <w:rPr>
          <w:rFonts w:ascii="Times New Roman" w:hAnsi="Times New Roman"/>
          <w:sz w:val="20"/>
          <w:szCs w:val="20"/>
        </w:rPr>
        <w:t xml:space="preserve"> </w:t>
      </w:r>
      <w:r w:rsidR="00FC7143" w:rsidRPr="00120253">
        <w:rPr>
          <w:rFonts w:ascii="Times New Roman" w:hAnsi="Times New Roman"/>
          <w:b/>
          <w:sz w:val="20"/>
          <w:szCs w:val="20"/>
        </w:rPr>
        <w:t>Type of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843"/>
      </w:tblGrid>
      <w:tr w:rsidR="00AF201B" w:rsidRPr="00120253" w14:paraId="02CD44F9" w14:textId="77777777" w:rsidTr="00B43BBD">
        <w:tc>
          <w:tcPr>
            <w:tcW w:w="4608" w:type="dxa"/>
          </w:tcPr>
          <w:p w14:paraId="4234BCB2" w14:textId="31407C31" w:rsidR="00AF201B" w:rsidRPr="00120253" w:rsidRDefault="0057099F" w:rsidP="00877BDB">
            <w:pPr>
              <w:jc w:val="center"/>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9F06A7" w:rsidRPr="00120253">
              <w:rPr>
                <w:rFonts w:ascii="Times New Roman" w:hAnsi="Times New Roman" w:cs="Times New Roman"/>
                <w:sz w:val="20"/>
                <w:szCs w:val="20"/>
              </w:rPr>
              <w:t xml:space="preserve"> </w:t>
            </w:r>
            <w:r w:rsidR="00F404A3" w:rsidRPr="00120253">
              <w:rPr>
                <w:rFonts w:ascii="Times New Roman" w:hAnsi="Times New Roman"/>
                <w:sz w:val="20"/>
                <w:szCs w:val="20"/>
              </w:rPr>
              <w:t>Initial Assessment</w:t>
            </w:r>
          </w:p>
        </w:tc>
        <w:tc>
          <w:tcPr>
            <w:tcW w:w="4950" w:type="dxa"/>
          </w:tcPr>
          <w:p w14:paraId="7C37C6A9" w14:textId="5DF415D2" w:rsidR="00AF201B" w:rsidRPr="00120253" w:rsidRDefault="0057099F" w:rsidP="000718D6">
            <w:pPr>
              <w:jc w:val="center"/>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877BDB" w:rsidRPr="00120253">
              <w:rPr>
                <w:rFonts w:ascii="Times New Roman" w:hAnsi="Times New Roman" w:cs="Times New Roman"/>
                <w:sz w:val="20"/>
                <w:szCs w:val="20"/>
              </w:rPr>
              <w:t xml:space="preserve"> </w:t>
            </w:r>
            <w:r w:rsidR="00877BDB" w:rsidRPr="00120253">
              <w:rPr>
                <w:rFonts w:ascii="Times New Roman" w:hAnsi="Times New Roman"/>
                <w:sz w:val="20"/>
                <w:szCs w:val="20"/>
              </w:rPr>
              <w:t>Reassessment</w:t>
            </w:r>
          </w:p>
        </w:tc>
      </w:tr>
    </w:tbl>
    <w:p w14:paraId="10770CDA" w14:textId="77777777" w:rsidR="00AF201B" w:rsidRPr="00120253" w:rsidRDefault="00AF201B" w:rsidP="008B3B50">
      <w:pPr>
        <w:rPr>
          <w:rFonts w:ascii="Times New Roman" w:hAnsi="Times New Roman"/>
          <w:sz w:val="20"/>
          <w:szCs w:val="20"/>
        </w:rPr>
      </w:pPr>
    </w:p>
    <w:p w14:paraId="7DBC4AEB" w14:textId="0D93B7AA" w:rsidR="00B02F8F" w:rsidRDefault="00B02F8F" w:rsidP="0047261C">
      <w:pPr>
        <w:pStyle w:val="ListParagraph"/>
        <w:numPr>
          <w:ilvl w:val="0"/>
          <w:numId w:val="11"/>
        </w:numPr>
        <w:rPr>
          <w:rFonts w:ascii="Times New Roman" w:hAnsi="Times New Roman"/>
          <w:b/>
          <w:sz w:val="20"/>
          <w:szCs w:val="20"/>
        </w:rPr>
      </w:pPr>
      <w:r w:rsidRPr="00120253">
        <w:rPr>
          <w:rFonts w:ascii="Times New Roman" w:hAnsi="Times New Roman"/>
          <w:b/>
          <w:sz w:val="20"/>
          <w:szCs w:val="20"/>
        </w:rPr>
        <w:t>Background Information</w:t>
      </w:r>
    </w:p>
    <w:p w14:paraId="61A8767B" w14:textId="77777777" w:rsidR="00C56887" w:rsidRPr="008A6F79" w:rsidRDefault="00C56887" w:rsidP="00C56887">
      <w:pPr>
        <w:pStyle w:val="ListParagraph"/>
        <w:numPr>
          <w:ilvl w:val="0"/>
          <w:numId w:val="18"/>
        </w:numPr>
        <w:rPr>
          <w:rFonts w:ascii="Times New Roman" w:hAnsi="Times New Roman" w:cs="Times New Roman"/>
          <w:sz w:val="20"/>
          <w:szCs w:val="20"/>
          <w:highlight w:val="yellow"/>
        </w:rPr>
      </w:pPr>
      <w:r w:rsidRPr="008A6F79">
        <w:rPr>
          <w:rFonts w:ascii="Times New Roman" w:hAnsi="Times New Roman" w:cs="Times New Roman"/>
          <w:sz w:val="20"/>
          <w:szCs w:val="20"/>
          <w:highlight w:val="yellow"/>
        </w:rPr>
        <w:t>Describe biopsychosocial history, including current living situation and family composition, relevant family history, birth history, applicable legal or social service issues</w:t>
      </w:r>
    </w:p>
    <w:p w14:paraId="16D64492" w14:textId="77777777" w:rsidR="00C56887" w:rsidRPr="008A6F79" w:rsidRDefault="00C56887" w:rsidP="00C56887">
      <w:pPr>
        <w:pStyle w:val="ListParagraph"/>
        <w:numPr>
          <w:ilvl w:val="0"/>
          <w:numId w:val="18"/>
        </w:numPr>
        <w:rPr>
          <w:rFonts w:ascii="Times New Roman" w:hAnsi="Times New Roman" w:cs="Times New Roman"/>
          <w:sz w:val="20"/>
          <w:szCs w:val="20"/>
          <w:highlight w:val="yellow"/>
        </w:rPr>
      </w:pPr>
      <w:r w:rsidRPr="008A6F79">
        <w:rPr>
          <w:rFonts w:ascii="Times New Roman" w:hAnsi="Times New Roman" w:cs="Times New Roman"/>
          <w:sz w:val="20"/>
          <w:szCs w:val="20"/>
          <w:highlight w:val="yellow"/>
        </w:rPr>
        <w:t>Provide information about the client’s school (location, classroom type, grade level, use of an aide, therapies provided, such as SLP) and therapies outside of school (e.g., aquatic)</w:t>
      </w:r>
    </w:p>
    <w:p w14:paraId="3511607E" w14:textId="77777777" w:rsidR="00C56887" w:rsidRPr="008A6F79" w:rsidRDefault="00C56887" w:rsidP="00C56887">
      <w:pPr>
        <w:pStyle w:val="ListParagraph"/>
        <w:numPr>
          <w:ilvl w:val="0"/>
          <w:numId w:val="18"/>
        </w:numPr>
        <w:rPr>
          <w:rFonts w:ascii="Times New Roman" w:hAnsi="Times New Roman" w:cs="Times New Roman"/>
          <w:sz w:val="20"/>
          <w:szCs w:val="20"/>
          <w:highlight w:val="yellow"/>
        </w:rPr>
      </w:pPr>
      <w:r w:rsidRPr="008A6F79">
        <w:rPr>
          <w:rFonts w:ascii="Times New Roman" w:hAnsi="Times New Roman" w:cs="Times New Roman"/>
          <w:sz w:val="20"/>
          <w:szCs w:val="20"/>
          <w:highlight w:val="yellow"/>
        </w:rPr>
        <w:t>General statement of functioning in terms of communication, ambulation, personal care, and socialization</w:t>
      </w:r>
    </w:p>
    <w:p w14:paraId="76AF983D" w14:textId="77777777" w:rsidR="00C56887" w:rsidRPr="008A6F79" w:rsidRDefault="00C56887" w:rsidP="00C56887">
      <w:pPr>
        <w:pStyle w:val="ListParagraph"/>
        <w:numPr>
          <w:ilvl w:val="0"/>
          <w:numId w:val="18"/>
        </w:numPr>
        <w:rPr>
          <w:rFonts w:ascii="Times New Roman" w:hAnsi="Times New Roman" w:cs="Times New Roman"/>
          <w:sz w:val="20"/>
          <w:szCs w:val="20"/>
          <w:highlight w:val="yellow"/>
        </w:rPr>
      </w:pPr>
      <w:r w:rsidRPr="008A6F79">
        <w:rPr>
          <w:rFonts w:ascii="Times New Roman" w:hAnsi="Times New Roman" w:cs="Times New Roman"/>
          <w:sz w:val="20"/>
          <w:szCs w:val="20"/>
          <w:highlight w:val="yellow"/>
        </w:rPr>
        <w:t>Provide general description of behaviors of concern and notable skill deficits</w:t>
      </w:r>
    </w:p>
    <w:p w14:paraId="49704D87" w14:textId="77777777" w:rsidR="00C56887" w:rsidRPr="008A6F79" w:rsidRDefault="00C56887" w:rsidP="00C56887">
      <w:pPr>
        <w:pStyle w:val="ListParagraph"/>
        <w:numPr>
          <w:ilvl w:val="0"/>
          <w:numId w:val="18"/>
        </w:numPr>
        <w:rPr>
          <w:rFonts w:ascii="Times New Roman" w:hAnsi="Times New Roman" w:cs="Times New Roman"/>
          <w:sz w:val="20"/>
          <w:szCs w:val="20"/>
          <w:highlight w:val="yellow"/>
        </w:rPr>
      </w:pPr>
      <w:r w:rsidRPr="008A6F79">
        <w:rPr>
          <w:rFonts w:ascii="Times New Roman" w:hAnsi="Times New Roman" w:cs="Times New Roman"/>
          <w:sz w:val="20"/>
          <w:szCs w:val="20"/>
          <w:highlight w:val="yellow"/>
        </w:rPr>
        <w:t>Treatment history including past services and their effectiveness</w:t>
      </w:r>
    </w:p>
    <w:p w14:paraId="745B0723" w14:textId="77777777" w:rsidR="00C56887" w:rsidRPr="008A6F79" w:rsidRDefault="00C56887" w:rsidP="00C56887">
      <w:pPr>
        <w:pStyle w:val="ListParagraph"/>
        <w:numPr>
          <w:ilvl w:val="0"/>
          <w:numId w:val="18"/>
        </w:numPr>
        <w:rPr>
          <w:rFonts w:ascii="Times New Roman" w:hAnsi="Times New Roman" w:cs="Times New Roman"/>
          <w:sz w:val="20"/>
          <w:szCs w:val="20"/>
          <w:highlight w:val="yellow"/>
        </w:rPr>
      </w:pPr>
      <w:r w:rsidRPr="008A6F79">
        <w:rPr>
          <w:rFonts w:ascii="Times New Roman" w:hAnsi="Times New Roman" w:cs="Times New Roman"/>
          <w:sz w:val="20"/>
          <w:szCs w:val="20"/>
          <w:highlight w:val="yellow"/>
        </w:rPr>
        <w:t>Current treatments and progress (include supplements and dietary modifications)</w:t>
      </w:r>
    </w:p>
    <w:p w14:paraId="4ED8790B" w14:textId="54204D34" w:rsidR="00C56887" w:rsidRPr="008A6F79" w:rsidRDefault="00C56887" w:rsidP="00264210">
      <w:pPr>
        <w:pStyle w:val="ListParagraph"/>
        <w:numPr>
          <w:ilvl w:val="0"/>
          <w:numId w:val="18"/>
        </w:numPr>
        <w:rPr>
          <w:rFonts w:ascii="Times New Roman" w:hAnsi="Times New Roman" w:cs="Times New Roman"/>
          <w:sz w:val="20"/>
          <w:szCs w:val="20"/>
          <w:highlight w:val="yellow"/>
        </w:rPr>
      </w:pPr>
      <w:r w:rsidRPr="008A6F79">
        <w:rPr>
          <w:rFonts w:ascii="Times New Roman" w:hAnsi="Times New Roman" w:cs="Times New Roman"/>
          <w:sz w:val="20"/>
          <w:szCs w:val="20"/>
          <w:highlight w:val="yellow"/>
        </w:rPr>
        <w:t>Describe client/caregiver goals</w:t>
      </w:r>
    </w:p>
    <w:p w14:paraId="763EB747" w14:textId="77777777" w:rsidR="00264210" w:rsidRPr="00AB252F" w:rsidRDefault="00264210" w:rsidP="00AB252F">
      <w:pPr>
        <w:ind w:left="360"/>
        <w:rPr>
          <w:rFonts w:ascii="Times New Roman" w:hAnsi="Times New Roman" w:cs="Times New Roman"/>
          <w:highlight w:val="yellow"/>
        </w:rPr>
      </w:pPr>
    </w:p>
    <w:p w14:paraId="75EF4DC0" w14:textId="6DFE7C4D" w:rsidR="00D90C61" w:rsidRDefault="00864621" w:rsidP="00370836">
      <w:pPr>
        <w:ind w:firstLine="720"/>
        <w:rPr>
          <w:rFonts w:ascii="Times New Roman" w:hAnsi="Times New Roman"/>
          <w:sz w:val="20"/>
          <w:szCs w:val="20"/>
        </w:rPr>
      </w:pPr>
      <w:r w:rsidRPr="00864621">
        <w:rPr>
          <w:rFonts w:ascii="Times New Roman" w:hAnsi="Times New Roman"/>
          <w:sz w:val="20"/>
          <w:szCs w:val="20"/>
          <w:highlight w:val="yellow"/>
        </w:rPr>
        <w:t>CLIENT NAME</w:t>
      </w:r>
      <w:r w:rsidR="00423AE0" w:rsidRPr="00120253">
        <w:rPr>
          <w:rFonts w:ascii="Times New Roman" w:hAnsi="Times New Roman"/>
          <w:sz w:val="20"/>
          <w:szCs w:val="20"/>
        </w:rPr>
        <w:t xml:space="preserve"> is a</w:t>
      </w:r>
      <w:r w:rsidR="003C6616">
        <w:rPr>
          <w:rFonts w:ascii="Times New Roman" w:hAnsi="Times New Roman"/>
          <w:sz w:val="20"/>
          <w:szCs w:val="20"/>
        </w:rPr>
        <w:t xml:space="preserve"> 6</w:t>
      </w:r>
      <w:r w:rsidR="00345DD8" w:rsidRPr="00120253">
        <w:rPr>
          <w:rFonts w:ascii="Times New Roman" w:hAnsi="Times New Roman"/>
          <w:sz w:val="20"/>
          <w:szCs w:val="20"/>
        </w:rPr>
        <w:t>-year-</w:t>
      </w:r>
      <w:r w:rsidR="00B02F8F" w:rsidRPr="00120253">
        <w:rPr>
          <w:rFonts w:ascii="Times New Roman" w:hAnsi="Times New Roman"/>
          <w:sz w:val="20"/>
          <w:szCs w:val="20"/>
        </w:rPr>
        <w:t xml:space="preserve">old male that lives at home with his biological </w:t>
      </w:r>
      <w:r w:rsidRPr="00864621">
        <w:rPr>
          <w:rFonts w:ascii="Times New Roman" w:hAnsi="Times New Roman"/>
          <w:sz w:val="20"/>
          <w:szCs w:val="20"/>
          <w:highlight w:val="yellow"/>
        </w:rPr>
        <w:t>PARENT NAME</w:t>
      </w:r>
      <w:r>
        <w:rPr>
          <w:rFonts w:ascii="Times New Roman" w:hAnsi="Times New Roman"/>
          <w:sz w:val="20"/>
          <w:szCs w:val="20"/>
        </w:rPr>
        <w:t xml:space="preserve"> </w:t>
      </w:r>
      <w:r w:rsidR="00AE6C02" w:rsidRPr="00120253">
        <w:rPr>
          <w:rFonts w:ascii="Times New Roman" w:hAnsi="Times New Roman"/>
          <w:sz w:val="20"/>
          <w:szCs w:val="20"/>
        </w:rPr>
        <w:t xml:space="preserve">and </w:t>
      </w:r>
      <w:r w:rsidR="001F29EE" w:rsidRPr="00120253">
        <w:rPr>
          <w:rFonts w:ascii="Times New Roman" w:hAnsi="Times New Roman"/>
          <w:sz w:val="20"/>
          <w:szCs w:val="20"/>
        </w:rPr>
        <w:t>10-year-old</w:t>
      </w:r>
      <w:r w:rsidR="003C6616">
        <w:rPr>
          <w:rFonts w:ascii="Times New Roman" w:hAnsi="Times New Roman"/>
          <w:sz w:val="20"/>
          <w:szCs w:val="20"/>
        </w:rPr>
        <w:t xml:space="preserve"> brother</w:t>
      </w:r>
      <w:r w:rsidR="00AE6C02" w:rsidRPr="00120253">
        <w:rPr>
          <w:rFonts w:ascii="Times New Roman" w:hAnsi="Times New Roman"/>
          <w:sz w:val="20"/>
          <w:szCs w:val="20"/>
        </w:rPr>
        <w:t xml:space="preserve">, </w:t>
      </w:r>
      <w:r w:rsidR="000C7AF7" w:rsidRPr="00120253">
        <w:rPr>
          <w:rFonts w:ascii="Times New Roman" w:hAnsi="Times New Roman"/>
          <w:sz w:val="20"/>
          <w:szCs w:val="20"/>
        </w:rPr>
        <w:t xml:space="preserve">in </w:t>
      </w:r>
      <w:r w:rsidRPr="00864621">
        <w:rPr>
          <w:rFonts w:ascii="Times New Roman" w:hAnsi="Times New Roman"/>
          <w:sz w:val="20"/>
          <w:szCs w:val="20"/>
          <w:highlight w:val="yellow"/>
        </w:rPr>
        <w:t>COUNTY, STATE</w:t>
      </w:r>
      <w:r w:rsidR="000C7AF7" w:rsidRPr="00120253">
        <w:rPr>
          <w:rFonts w:ascii="Times New Roman" w:hAnsi="Times New Roman"/>
          <w:sz w:val="20"/>
          <w:szCs w:val="20"/>
        </w:rPr>
        <w:t xml:space="preserve">. </w:t>
      </w:r>
      <w:r w:rsidR="00C55A5B" w:rsidRPr="00120253">
        <w:rPr>
          <w:rFonts w:ascii="Times New Roman" w:hAnsi="Times New Roman"/>
          <w:sz w:val="20"/>
          <w:szCs w:val="20"/>
        </w:rPr>
        <w:t xml:space="preserve">He </w:t>
      </w:r>
      <w:r w:rsidR="006B6670" w:rsidRPr="00120253">
        <w:rPr>
          <w:rFonts w:ascii="Times New Roman" w:hAnsi="Times New Roman"/>
          <w:sz w:val="20"/>
          <w:szCs w:val="20"/>
        </w:rPr>
        <w:t xml:space="preserve">was diagnosed </w:t>
      </w:r>
      <w:r w:rsidR="00345DD8" w:rsidRPr="00120253">
        <w:rPr>
          <w:rFonts w:ascii="Times New Roman" w:hAnsi="Times New Roman"/>
          <w:sz w:val="20"/>
          <w:szCs w:val="20"/>
        </w:rPr>
        <w:t>with</w:t>
      </w:r>
      <w:r w:rsidR="004232CD" w:rsidRPr="00120253">
        <w:rPr>
          <w:rFonts w:ascii="Times New Roman" w:hAnsi="Times New Roman"/>
          <w:sz w:val="20"/>
          <w:szCs w:val="20"/>
        </w:rPr>
        <w:t xml:space="preserve"> autism in August of 2007, at </w:t>
      </w:r>
      <w:r w:rsidR="001F29EE" w:rsidRPr="00120253">
        <w:rPr>
          <w:rFonts w:ascii="Times New Roman" w:hAnsi="Times New Roman"/>
          <w:sz w:val="20"/>
          <w:szCs w:val="20"/>
        </w:rPr>
        <w:t xml:space="preserve">age three. </w:t>
      </w:r>
      <w:r>
        <w:rPr>
          <w:rFonts w:ascii="Times New Roman" w:hAnsi="Times New Roman"/>
          <w:sz w:val="20"/>
          <w:szCs w:val="20"/>
        </w:rPr>
        <w:t>Client</w:t>
      </w:r>
      <w:r w:rsidR="001F29EE" w:rsidRPr="00120253">
        <w:rPr>
          <w:rFonts w:ascii="Times New Roman" w:hAnsi="Times New Roman"/>
          <w:sz w:val="20"/>
          <w:szCs w:val="20"/>
        </w:rPr>
        <w:t xml:space="preserve"> attends Mrs. Smith’s self-contained classroom </w:t>
      </w:r>
      <w:r>
        <w:rPr>
          <w:rFonts w:ascii="Times New Roman" w:hAnsi="Times New Roman"/>
          <w:sz w:val="20"/>
          <w:szCs w:val="20"/>
        </w:rPr>
        <w:t xml:space="preserve">an </w:t>
      </w:r>
      <w:r w:rsidR="00D90C61">
        <w:rPr>
          <w:rFonts w:ascii="Times New Roman" w:hAnsi="Times New Roman"/>
          <w:sz w:val="20"/>
          <w:szCs w:val="20"/>
        </w:rPr>
        <w:t xml:space="preserve">Elementary </w:t>
      </w:r>
      <w:r w:rsidR="001F29EE" w:rsidRPr="00120253">
        <w:rPr>
          <w:rFonts w:ascii="Times New Roman" w:hAnsi="Times New Roman"/>
          <w:sz w:val="20"/>
          <w:szCs w:val="20"/>
        </w:rPr>
        <w:t>School, from Monday</w:t>
      </w:r>
      <w:r w:rsidR="00A03F74" w:rsidRPr="00120253">
        <w:rPr>
          <w:rFonts w:ascii="Times New Roman" w:hAnsi="Times New Roman"/>
          <w:sz w:val="20"/>
          <w:szCs w:val="20"/>
        </w:rPr>
        <w:t xml:space="preserve"> to Friday, and is typically home by 4:00 p.m.</w:t>
      </w:r>
      <w:r w:rsidR="00842182" w:rsidRPr="00120253">
        <w:rPr>
          <w:rFonts w:ascii="Times New Roman" w:hAnsi="Times New Roman"/>
          <w:sz w:val="20"/>
          <w:szCs w:val="20"/>
        </w:rPr>
        <w:t xml:space="preserve"> </w:t>
      </w:r>
      <w:r>
        <w:rPr>
          <w:rFonts w:ascii="Times New Roman" w:hAnsi="Times New Roman"/>
          <w:sz w:val="20"/>
          <w:szCs w:val="20"/>
        </w:rPr>
        <w:t xml:space="preserve">Client </w:t>
      </w:r>
      <w:r w:rsidR="00514ACE" w:rsidRPr="00120253">
        <w:rPr>
          <w:rFonts w:ascii="Times New Roman" w:hAnsi="Times New Roman"/>
          <w:sz w:val="20"/>
          <w:szCs w:val="20"/>
        </w:rPr>
        <w:t>receives</w:t>
      </w:r>
      <w:r w:rsidR="001F29EE" w:rsidRPr="00120253">
        <w:rPr>
          <w:rFonts w:ascii="Times New Roman" w:hAnsi="Times New Roman"/>
          <w:sz w:val="20"/>
          <w:szCs w:val="20"/>
        </w:rPr>
        <w:t xml:space="preserve"> speech &amp; language therapy at school and in the home, and occupational therapy at school. </w:t>
      </w:r>
    </w:p>
    <w:p w14:paraId="08D2E1C1" w14:textId="740FF060" w:rsidR="00B02F8F" w:rsidRPr="00120253" w:rsidRDefault="005D1FA5" w:rsidP="00370836">
      <w:pPr>
        <w:ind w:firstLine="720"/>
        <w:rPr>
          <w:rFonts w:ascii="Times New Roman" w:hAnsi="Times New Roman"/>
          <w:sz w:val="20"/>
          <w:szCs w:val="20"/>
        </w:rPr>
      </w:pPr>
      <w:r w:rsidRPr="00120253">
        <w:rPr>
          <w:rFonts w:ascii="Times New Roman" w:hAnsi="Times New Roman"/>
          <w:sz w:val="20"/>
          <w:szCs w:val="20"/>
        </w:rPr>
        <w:t xml:space="preserve">Currently, </w:t>
      </w:r>
      <w:r w:rsidR="00864621">
        <w:rPr>
          <w:rFonts w:ascii="Times New Roman" w:hAnsi="Times New Roman"/>
          <w:sz w:val="20"/>
          <w:szCs w:val="20"/>
        </w:rPr>
        <w:t>Client</w:t>
      </w:r>
      <w:r w:rsidR="00C47458">
        <w:rPr>
          <w:rFonts w:ascii="Times New Roman" w:hAnsi="Times New Roman"/>
          <w:sz w:val="20"/>
          <w:szCs w:val="20"/>
        </w:rPr>
        <w:t xml:space="preserve"> can eat and toilet</w:t>
      </w:r>
      <w:r w:rsidRPr="00120253">
        <w:rPr>
          <w:rFonts w:ascii="Times New Roman" w:hAnsi="Times New Roman"/>
          <w:sz w:val="20"/>
          <w:szCs w:val="20"/>
        </w:rPr>
        <w:t xml:space="preserve"> independently, and can </w:t>
      </w:r>
      <w:r w:rsidR="00C47458">
        <w:rPr>
          <w:rFonts w:ascii="Times New Roman" w:hAnsi="Times New Roman"/>
          <w:sz w:val="20"/>
          <w:szCs w:val="20"/>
        </w:rPr>
        <w:t>dress with some</w:t>
      </w:r>
      <w:r w:rsidRPr="00120253">
        <w:rPr>
          <w:rFonts w:ascii="Times New Roman" w:hAnsi="Times New Roman"/>
          <w:sz w:val="20"/>
          <w:szCs w:val="20"/>
        </w:rPr>
        <w:t xml:space="preserve"> assistance.</w:t>
      </w:r>
      <w:r w:rsidR="0021719E" w:rsidRPr="00120253">
        <w:rPr>
          <w:rFonts w:ascii="Times New Roman" w:hAnsi="Times New Roman"/>
          <w:sz w:val="20"/>
          <w:szCs w:val="20"/>
        </w:rPr>
        <w:t xml:space="preserve"> He displays limited communication; however, is capable of</w:t>
      </w:r>
      <w:r w:rsidR="00D90C61">
        <w:rPr>
          <w:rFonts w:ascii="Times New Roman" w:hAnsi="Times New Roman"/>
          <w:sz w:val="20"/>
          <w:szCs w:val="20"/>
        </w:rPr>
        <w:t xml:space="preserve"> gesturing to indicate his wants and needs.</w:t>
      </w:r>
      <w:r w:rsidR="000E2EA4" w:rsidRPr="00120253">
        <w:rPr>
          <w:rFonts w:ascii="Times New Roman" w:hAnsi="Times New Roman"/>
          <w:sz w:val="20"/>
          <w:szCs w:val="20"/>
        </w:rPr>
        <w:t xml:space="preserve"> </w:t>
      </w:r>
      <w:r w:rsidR="00864621">
        <w:rPr>
          <w:rFonts w:ascii="Times New Roman" w:hAnsi="Times New Roman"/>
          <w:sz w:val="20"/>
          <w:szCs w:val="20"/>
        </w:rPr>
        <w:t>Client</w:t>
      </w:r>
      <w:r w:rsidR="00665256" w:rsidRPr="00120253">
        <w:rPr>
          <w:rFonts w:ascii="Times New Roman" w:hAnsi="Times New Roman"/>
          <w:sz w:val="20"/>
          <w:szCs w:val="20"/>
        </w:rPr>
        <w:t xml:space="preserve">’s mother </w:t>
      </w:r>
      <w:r w:rsidR="001106BB" w:rsidRPr="00120253">
        <w:rPr>
          <w:rFonts w:ascii="Times New Roman" w:hAnsi="Times New Roman"/>
          <w:sz w:val="20"/>
          <w:szCs w:val="20"/>
        </w:rPr>
        <w:t xml:space="preserve">reports that he does not typically engage in appropriate play with leisure </w:t>
      </w:r>
      <w:proofErr w:type="gramStart"/>
      <w:r w:rsidR="001106BB" w:rsidRPr="00120253">
        <w:rPr>
          <w:rFonts w:ascii="Times New Roman" w:hAnsi="Times New Roman"/>
          <w:sz w:val="20"/>
          <w:szCs w:val="20"/>
        </w:rPr>
        <w:t>items, but</w:t>
      </w:r>
      <w:proofErr w:type="gramEnd"/>
      <w:r w:rsidR="001106BB" w:rsidRPr="00120253">
        <w:rPr>
          <w:rFonts w:ascii="Times New Roman" w:hAnsi="Times New Roman"/>
          <w:sz w:val="20"/>
          <w:szCs w:val="20"/>
        </w:rPr>
        <w:t xml:space="preserve"> will often engage in self-stimulatory behavior with objects</w:t>
      </w:r>
      <w:r w:rsidR="00FB20F5">
        <w:rPr>
          <w:rFonts w:ascii="Times New Roman" w:hAnsi="Times New Roman"/>
          <w:sz w:val="20"/>
          <w:szCs w:val="20"/>
        </w:rPr>
        <w:t>.</w:t>
      </w:r>
      <w:r w:rsidR="00831379" w:rsidRPr="00120253">
        <w:rPr>
          <w:rFonts w:ascii="Times New Roman" w:hAnsi="Times New Roman"/>
          <w:sz w:val="20"/>
          <w:szCs w:val="20"/>
        </w:rPr>
        <w:t xml:space="preserve"> </w:t>
      </w:r>
      <w:r w:rsidR="00FB20F5">
        <w:rPr>
          <w:rFonts w:ascii="Times New Roman" w:hAnsi="Times New Roman"/>
          <w:sz w:val="20"/>
          <w:szCs w:val="20"/>
        </w:rPr>
        <w:t>He does enjoy social interaction, such as hugs and tickles.</w:t>
      </w:r>
    </w:p>
    <w:p w14:paraId="5DE88D18" w14:textId="5C43167A" w:rsidR="00B02F8F" w:rsidRPr="00120253" w:rsidRDefault="00864621" w:rsidP="00C7647E">
      <w:pPr>
        <w:ind w:firstLine="720"/>
        <w:rPr>
          <w:rFonts w:ascii="Times New Roman" w:hAnsi="Times New Roman"/>
          <w:sz w:val="20"/>
          <w:szCs w:val="20"/>
        </w:rPr>
      </w:pPr>
      <w:r>
        <w:rPr>
          <w:rFonts w:ascii="Times New Roman" w:hAnsi="Times New Roman" w:cs="Times New Roman"/>
          <w:sz w:val="20"/>
          <w:szCs w:val="20"/>
        </w:rPr>
        <w:t>Client</w:t>
      </w:r>
      <w:r w:rsidR="00222FB4" w:rsidRPr="00120253">
        <w:rPr>
          <w:rFonts w:ascii="Times New Roman" w:hAnsi="Times New Roman" w:cs="Times New Roman"/>
          <w:sz w:val="20"/>
          <w:szCs w:val="20"/>
        </w:rPr>
        <w:t xml:space="preserve"> engages in several forms of problem behavior, including self-injurious behavior</w:t>
      </w:r>
      <w:r w:rsidR="000D3DE6" w:rsidRPr="00120253">
        <w:rPr>
          <w:rFonts w:ascii="Times New Roman" w:hAnsi="Times New Roman" w:cs="Times New Roman"/>
          <w:sz w:val="20"/>
          <w:szCs w:val="20"/>
        </w:rPr>
        <w:t xml:space="preserve"> (SIB)</w:t>
      </w:r>
      <w:r w:rsidR="00222FB4" w:rsidRPr="00120253">
        <w:rPr>
          <w:rFonts w:ascii="Times New Roman" w:hAnsi="Times New Roman" w:cs="Times New Roman"/>
          <w:sz w:val="20"/>
          <w:szCs w:val="20"/>
        </w:rPr>
        <w:t xml:space="preserve">, </w:t>
      </w:r>
      <w:r w:rsidR="008A3F93" w:rsidRPr="00120253">
        <w:rPr>
          <w:rFonts w:ascii="Times New Roman" w:hAnsi="Times New Roman" w:cs="Times New Roman"/>
          <w:sz w:val="20"/>
          <w:szCs w:val="20"/>
        </w:rPr>
        <w:t>in the form of knuckle biting,</w:t>
      </w:r>
      <w:r w:rsidR="00FC3EC1" w:rsidRPr="00120253">
        <w:rPr>
          <w:rFonts w:ascii="Times New Roman" w:hAnsi="Times New Roman" w:cs="Times New Roman"/>
          <w:sz w:val="20"/>
          <w:szCs w:val="20"/>
        </w:rPr>
        <w:t xml:space="preserve"> </w:t>
      </w:r>
      <w:r w:rsidR="00386F57" w:rsidRPr="00120253">
        <w:rPr>
          <w:rFonts w:ascii="Times New Roman" w:hAnsi="Times New Roman" w:cs="Times New Roman"/>
          <w:sz w:val="20"/>
          <w:szCs w:val="20"/>
        </w:rPr>
        <w:t>property destruction against objects, and object mouthing</w:t>
      </w:r>
      <w:r w:rsidR="000D3DE6" w:rsidRPr="00120253">
        <w:rPr>
          <w:rFonts w:ascii="Times New Roman" w:hAnsi="Times New Roman" w:cs="Times New Roman"/>
          <w:sz w:val="20"/>
          <w:szCs w:val="20"/>
        </w:rPr>
        <w:t xml:space="preserve">. She reports that SIB </w:t>
      </w:r>
      <w:r w:rsidR="00D90C61">
        <w:rPr>
          <w:rFonts w:ascii="Times New Roman" w:hAnsi="Times New Roman" w:cs="Times New Roman"/>
          <w:sz w:val="20"/>
          <w:szCs w:val="20"/>
        </w:rPr>
        <w:t xml:space="preserve">occurs with </w:t>
      </w:r>
      <w:proofErr w:type="gramStart"/>
      <w:r w:rsidR="00D90C61">
        <w:rPr>
          <w:rFonts w:ascii="Times New Roman" w:hAnsi="Times New Roman" w:cs="Times New Roman"/>
          <w:sz w:val="20"/>
          <w:szCs w:val="20"/>
        </w:rPr>
        <w:t>sufficient</w:t>
      </w:r>
      <w:proofErr w:type="gramEnd"/>
      <w:r w:rsidR="00D90C61">
        <w:rPr>
          <w:rFonts w:ascii="Times New Roman" w:hAnsi="Times New Roman" w:cs="Times New Roman"/>
          <w:sz w:val="20"/>
          <w:szCs w:val="20"/>
        </w:rPr>
        <w:t xml:space="preserve"> severity to produce</w:t>
      </w:r>
      <w:r w:rsidR="00434D01" w:rsidRPr="00120253">
        <w:rPr>
          <w:rFonts w:ascii="Times New Roman" w:hAnsi="Times New Roman" w:cs="Times New Roman"/>
          <w:sz w:val="20"/>
          <w:szCs w:val="20"/>
        </w:rPr>
        <w:t xml:space="preserve"> callouses on </w:t>
      </w:r>
      <w:r>
        <w:rPr>
          <w:rFonts w:ascii="Times New Roman" w:hAnsi="Times New Roman" w:cs="Times New Roman"/>
          <w:sz w:val="20"/>
          <w:szCs w:val="20"/>
        </w:rPr>
        <w:t>Client</w:t>
      </w:r>
      <w:r w:rsidR="00434D01" w:rsidRPr="00120253">
        <w:rPr>
          <w:rFonts w:ascii="Times New Roman" w:hAnsi="Times New Roman" w:cs="Times New Roman"/>
          <w:sz w:val="20"/>
          <w:szCs w:val="20"/>
        </w:rPr>
        <w:t>’s fingers</w:t>
      </w:r>
      <w:r w:rsidR="008D6256" w:rsidRPr="00120253">
        <w:rPr>
          <w:rFonts w:ascii="Times New Roman" w:hAnsi="Times New Roman" w:cs="Times New Roman"/>
          <w:sz w:val="20"/>
          <w:szCs w:val="20"/>
        </w:rPr>
        <w:t>. She reports</w:t>
      </w:r>
      <w:r w:rsidR="00434D01" w:rsidRPr="00120253">
        <w:rPr>
          <w:rFonts w:ascii="Times New Roman" w:hAnsi="Times New Roman" w:cs="Times New Roman"/>
          <w:sz w:val="20"/>
          <w:szCs w:val="20"/>
        </w:rPr>
        <w:t xml:space="preserve"> that property de</w:t>
      </w:r>
      <w:r w:rsidR="00176077" w:rsidRPr="00120253">
        <w:rPr>
          <w:rFonts w:ascii="Times New Roman" w:hAnsi="Times New Roman" w:cs="Times New Roman"/>
          <w:sz w:val="20"/>
          <w:szCs w:val="20"/>
        </w:rPr>
        <w:t>struction</w:t>
      </w:r>
      <w:r w:rsidR="00434D01" w:rsidRPr="00120253">
        <w:rPr>
          <w:rFonts w:ascii="Times New Roman" w:hAnsi="Times New Roman" w:cs="Times New Roman"/>
          <w:sz w:val="20"/>
          <w:szCs w:val="20"/>
        </w:rPr>
        <w:t xml:space="preserve"> occurs often throughout the day, and can cause some damage to property. She reports that </w:t>
      </w:r>
      <w:r w:rsidR="008D6256" w:rsidRPr="00120253">
        <w:rPr>
          <w:rFonts w:ascii="Times New Roman" w:hAnsi="Times New Roman" w:cs="Times New Roman"/>
          <w:sz w:val="20"/>
          <w:szCs w:val="20"/>
        </w:rPr>
        <w:t xml:space="preserve">object mouthing occurs almost continuously, and interventions such as response blocking </w:t>
      </w:r>
      <w:r w:rsidR="00B64F06" w:rsidRPr="00120253">
        <w:rPr>
          <w:rFonts w:ascii="Times New Roman" w:hAnsi="Times New Roman" w:cs="Times New Roman"/>
          <w:sz w:val="20"/>
          <w:szCs w:val="20"/>
        </w:rPr>
        <w:t>have not</w:t>
      </w:r>
      <w:r w:rsidR="008D6256" w:rsidRPr="00120253">
        <w:rPr>
          <w:rFonts w:ascii="Times New Roman" w:hAnsi="Times New Roman" w:cs="Times New Roman"/>
          <w:sz w:val="20"/>
          <w:szCs w:val="20"/>
        </w:rPr>
        <w:t xml:space="preserve"> resulted in </w:t>
      </w:r>
      <w:r w:rsidR="00850A89" w:rsidRPr="00120253">
        <w:rPr>
          <w:rFonts w:ascii="Times New Roman" w:hAnsi="Times New Roman" w:cs="Times New Roman"/>
          <w:sz w:val="20"/>
          <w:szCs w:val="20"/>
        </w:rPr>
        <w:t xml:space="preserve">decreases in behavior in the past. </w:t>
      </w:r>
      <w:r w:rsidR="00B64F06" w:rsidRPr="00120253">
        <w:rPr>
          <w:rFonts w:ascii="Times New Roman" w:hAnsi="Times New Roman" w:cs="Times New Roman"/>
          <w:sz w:val="20"/>
          <w:szCs w:val="20"/>
        </w:rPr>
        <w:t xml:space="preserve">Providing </w:t>
      </w:r>
      <w:r>
        <w:rPr>
          <w:rFonts w:ascii="Times New Roman" w:hAnsi="Times New Roman" w:cs="Times New Roman"/>
          <w:sz w:val="20"/>
          <w:szCs w:val="20"/>
        </w:rPr>
        <w:t>Client</w:t>
      </w:r>
      <w:r w:rsidR="00B64F06" w:rsidRPr="00120253">
        <w:rPr>
          <w:rFonts w:ascii="Times New Roman" w:hAnsi="Times New Roman" w:cs="Times New Roman"/>
          <w:sz w:val="20"/>
          <w:szCs w:val="20"/>
        </w:rPr>
        <w:t xml:space="preserve"> with a “chewy,” </w:t>
      </w:r>
      <w:r w:rsidR="00BA1978" w:rsidRPr="00120253">
        <w:rPr>
          <w:rFonts w:ascii="Times New Roman" w:hAnsi="Times New Roman" w:cs="Times New Roman"/>
          <w:sz w:val="20"/>
          <w:szCs w:val="20"/>
        </w:rPr>
        <w:t>has competed with</w:t>
      </w:r>
      <w:r w:rsidR="002407C3" w:rsidRPr="00120253">
        <w:rPr>
          <w:rFonts w:ascii="Times New Roman" w:hAnsi="Times New Roman" w:cs="Times New Roman"/>
          <w:sz w:val="20"/>
          <w:szCs w:val="20"/>
        </w:rPr>
        <w:t xml:space="preserve"> object mouthing, however, </w:t>
      </w:r>
      <w:r>
        <w:rPr>
          <w:rFonts w:ascii="Times New Roman" w:hAnsi="Times New Roman" w:cs="Times New Roman"/>
          <w:sz w:val="20"/>
          <w:szCs w:val="20"/>
        </w:rPr>
        <w:t>Client</w:t>
      </w:r>
      <w:r w:rsidR="00BA1978" w:rsidRPr="00120253">
        <w:rPr>
          <w:rFonts w:ascii="Times New Roman" w:hAnsi="Times New Roman" w:cs="Times New Roman"/>
          <w:sz w:val="20"/>
          <w:szCs w:val="20"/>
        </w:rPr>
        <w:t xml:space="preserve"> can now </w:t>
      </w:r>
      <w:r w:rsidR="00EC3B57">
        <w:rPr>
          <w:rFonts w:ascii="Times New Roman" w:hAnsi="Times New Roman" w:cs="Times New Roman"/>
          <w:sz w:val="20"/>
          <w:szCs w:val="20"/>
        </w:rPr>
        <w:t>break the</w:t>
      </w:r>
      <w:r w:rsidR="00BA1978" w:rsidRPr="00120253">
        <w:rPr>
          <w:rFonts w:ascii="Times New Roman" w:hAnsi="Times New Roman" w:cs="Times New Roman"/>
          <w:sz w:val="20"/>
          <w:szCs w:val="20"/>
        </w:rPr>
        <w:t xml:space="preserve"> “chewy” apart</w:t>
      </w:r>
      <w:r w:rsidR="00EC3B57">
        <w:rPr>
          <w:rFonts w:ascii="Times New Roman" w:hAnsi="Times New Roman" w:cs="Times New Roman"/>
          <w:sz w:val="20"/>
          <w:szCs w:val="20"/>
        </w:rPr>
        <w:t xml:space="preserve"> with his teeth</w:t>
      </w:r>
      <w:r w:rsidR="00BA1978" w:rsidRPr="00120253">
        <w:rPr>
          <w:rFonts w:ascii="Times New Roman" w:hAnsi="Times New Roman" w:cs="Times New Roman"/>
          <w:sz w:val="20"/>
          <w:szCs w:val="20"/>
        </w:rPr>
        <w:t>, which is a choking hazard.</w:t>
      </w:r>
      <w:r w:rsidR="00882C04">
        <w:rPr>
          <w:rFonts w:ascii="Times New Roman" w:hAnsi="Times New Roman" w:cs="Times New Roman"/>
          <w:sz w:val="20"/>
          <w:szCs w:val="20"/>
        </w:rPr>
        <w:t xml:space="preserve"> </w:t>
      </w:r>
      <w:r>
        <w:rPr>
          <w:rFonts w:ascii="Times New Roman" w:hAnsi="Times New Roman"/>
          <w:sz w:val="20"/>
          <w:szCs w:val="20"/>
        </w:rPr>
        <w:t>Client</w:t>
      </w:r>
      <w:r w:rsidR="00882C04" w:rsidRPr="00120253">
        <w:rPr>
          <w:rFonts w:ascii="Times New Roman" w:hAnsi="Times New Roman"/>
          <w:sz w:val="20"/>
          <w:szCs w:val="20"/>
        </w:rPr>
        <w:t xml:space="preserve"> received Applied Behavior Analysis (ABA) therapy for three years during which time he experienced substantial </w:t>
      </w:r>
      <w:r w:rsidR="0008189E">
        <w:rPr>
          <w:rFonts w:ascii="Times New Roman" w:hAnsi="Times New Roman"/>
          <w:sz w:val="20"/>
          <w:szCs w:val="20"/>
        </w:rPr>
        <w:t>positive increases</w:t>
      </w:r>
      <w:r w:rsidR="00882C04" w:rsidRPr="00120253">
        <w:rPr>
          <w:rFonts w:ascii="Times New Roman" w:hAnsi="Times New Roman"/>
          <w:sz w:val="20"/>
          <w:szCs w:val="20"/>
        </w:rPr>
        <w:t xml:space="preserve"> </w:t>
      </w:r>
      <w:r w:rsidR="00D679B8">
        <w:rPr>
          <w:rFonts w:ascii="Times New Roman" w:hAnsi="Times New Roman"/>
          <w:sz w:val="20"/>
          <w:szCs w:val="20"/>
        </w:rPr>
        <w:t>in the areas of</w:t>
      </w:r>
      <w:r w:rsidR="00882C04" w:rsidRPr="00120253">
        <w:rPr>
          <w:rFonts w:ascii="Times New Roman" w:hAnsi="Times New Roman"/>
          <w:sz w:val="20"/>
          <w:szCs w:val="20"/>
        </w:rPr>
        <w:t xml:space="preserve"> independent living, and reductions in problem behavior.</w:t>
      </w:r>
      <w:r w:rsidR="00C7647E" w:rsidRPr="00120253">
        <w:rPr>
          <w:rFonts w:ascii="Times New Roman" w:hAnsi="Times New Roman"/>
          <w:sz w:val="20"/>
          <w:szCs w:val="20"/>
        </w:rPr>
        <w:t xml:space="preserve"> </w:t>
      </w:r>
      <w:r w:rsidR="0008189E">
        <w:rPr>
          <w:rFonts w:ascii="Times New Roman" w:hAnsi="Times New Roman"/>
          <w:sz w:val="20"/>
          <w:szCs w:val="20"/>
        </w:rPr>
        <w:t>At current,</w:t>
      </w:r>
      <w:r w:rsidR="006974EE" w:rsidRPr="00120253">
        <w:rPr>
          <w:rFonts w:ascii="Times New Roman" w:hAnsi="Times New Roman"/>
          <w:sz w:val="20"/>
          <w:szCs w:val="20"/>
        </w:rPr>
        <w:t xml:space="preserve"> </w:t>
      </w:r>
      <w:r>
        <w:rPr>
          <w:rFonts w:ascii="Times New Roman" w:hAnsi="Times New Roman" w:cs="Times New Roman"/>
          <w:sz w:val="20"/>
          <w:szCs w:val="20"/>
        </w:rPr>
        <w:t>Parent</w:t>
      </w:r>
      <w:r w:rsidR="00C70529" w:rsidRPr="00120253">
        <w:rPr>
          <w:rFonts w:ascii="Times New Roman" w:hAnsi="Times New Roman" w:cs="Times New Roman"/>
          <w:sz w:val="20"/>
          <w:szCs w:val="20"/>
        </w:rPr>
        <w:t xml:space="preserve"> reports that she would like to see a decrease in </w:t>
      </w:r>
      <w:r>
        <w:rPr>
          <w:rFonts w:ascii="Times New Roman" w:hAnsi="Times New Roman" w:cs="Times New Roman"/>
          <w:sz w:val="20"/>
          <w:szCs w:val="20"/>
        </w:rPr>
        <w:t>Client</w:t>
      </w:r>
      <w:r w:rsidR="00C70529" w:rsidRPr="00120253">
        <w:rPr>
          <w:rFonts w:ascii="Times New Roman" w:hAnsi="Times New Roman" w:cs="Times New Roman"/>
          <w:sz w:val="20"/>
          <w:szCs w:val="20"/>
        </w:rPr>
        <w:t xml:space="preserve">’s problem behavior and an increase in his communication. </w:t>
      </w:r>
    </w:p>
    <w:p w14:paraId="3D79CC3A" w14:textId="77777777" w:rsidR="00B02F8F" w:rsidRPr="00120253" w:rsidRDefault="00B02F8F" w:rsidP="00B02F8F">
      <w:pPr>
        <w:rPr>
          <w:rFonts w:ascii="Times New Roman" w:hAnsi="Times New Roman"/>
          <w:sz w:val="20"/>
          <w:szCs w:val="20"/>
        </w:rPr>
      </w:pPr>
    </w:p>
    <w:p w14:paraId="731A72D8" w14:textId="77777777" w:rsidR="00C40BC2" w:rsidRPr="00120253" w:rsidRDefault="00C40BC2" w:rsidP="0047261C">
      <w:pPr>
        <w:pStyle w:val="ListParagraph"/>
        <w:numPr>
          <w:ilvl w:val="0"/>
          <w:numId w:val="11"/>
        </w:numPr>
        <w:rPr>
          <w:rFonts w:ascii="Times New Roman" w:hAnsi="Times New Roman"/>
          <w:b/>
          <w:sz w:val="20"/>
          <w:szCs w:val="20"/>
        </w:rPr>
      </w:pPr>
      <w:r w:rsidRPr="00120253">
        <w:rPr>
          <w:rFonts w:ascii="Times New Roman" w:hAnsi="Times New Roman" w:cs="Times New Roman"/>
          <w:b/>
          <w:sz w:val="20"/>
          <w:szCs w:val="20"/>
        </w:rPr>
        <w:t xml:space="preserve">Documents Reviewed </w:t>
      </w:r>
    </w:p>
    <w:p w14:paraId="07C08C53" w14:textId="230FF647" w:rsidR="00FF3D7F" w:rsidRPr="00EC7CEC" w:rsidRDefault="00FF3D7F" w:rsidP="00EC7CEC">
      <w:pPr>
        <w:pStyle w:val="ListParagraph"/>
        <w:numPr>
          <w:ilvl w:val="0"/>
          <w:numId w:val="19"/>
        </w:numPr>
        <w:rPr>
          <w:rFonts w:ascii="Times New Roman" w:hAnsi="Times New Roman" w:cs="Times New Roman"/>
          <w:sz w:val="20"/>
          <w:szCs w:val="20"/>
        </w:rPr>
      </w:pPr>
      <w:r w:rsidRPr="00EC7CEC">
        <w:rPr>
          <w:rFonts w:ascii="Times New Roman" w:hAnsi="Times New Roman" w:cs="Times New Roman"/>
          <w:sz w:val="20"/>
          <w:szCs w:val="20"/>
          <w:highlight w:val="yellow"/>
        </w:rPr>
        <w:t>Describe relevant informatio</w:t>
      </w:r>
      <w:r w:rsidR="006515D2">
        <w:rPr>
          <w:rFonts w:ascii="Times New Roman" w:hAnsi="Times New Roman" w:cs="Times New Roman"/>
          <w:sz w:val="20"/>
          <w:szCs w:val="20"/>
          <w:highlight w:val="yellow"/>
        </w:rPr>
        <w:t>n from diagnostic reports, I</w:t>
      </w:r>
      <w:r w:rsidRPr="00EC7CEC">
        <w:rPr>
          <w:rFonts w:ascii="Times New Roman" w:hAnsi="Times New Roman" w:cs="Times New Roman"/>
          <w:sz w:val="20"/>
          <w:szCs w:val="20"/>
          <w:highlight w:val="yellow"/>
        </w:rPr>
        <w:t>EP, psychiatric evaluations, and reports from other disciplines (SLP, OT, PT, etc.).</w:t>
      </w:r>
    </w:p>
    <w:p w14:paraId="06987CA4" w14:textId="38B45196" w:rsidR="00BC7C55" w:rsidRDefault="00864621" w:rsidP="001625AB">
      <w:pPr>
        <w:ind w:firstLine="360"/>
        <w:rPr>
          <w:rFonts w:ascii="Times New Roman" w:hAnsi="Times New Roman"/>
          <w:sz w:val="20"/>
          <w:szCs w:val="20"/>
        </w:rPr>
      </w:pPr>
      <w:r>
        <w:rPr>
          <w:rFonts w:ascii="Times New Roman" w:hAnsi="Times New Roman"/>
          <w:sz w:val="20"/>
          <w:szCs w:val="20"/>
        </w:rPr>
        <w:t>Client</w:t>
      </w:r>
      <w:r w:rsidR="00A060B0" w:rsidRPr="00120253">
        <w:rPr>
          <w:rFonts w:ascii="Times New Roman" w:hAnsi="Times New Roman"/>
          <w:sz w:val="20"/>
          <w:szCs w:val="20"/>
        </w:rPr>
        <w:t>’s Individualized</w:t>
      </w:r>
      <w:r w:rsidR="005F18E9" w:rsidRPr="00120253">
        <w:rPr>
          <w:rFonts w:ascii="Times New Roman" w:hAnsi="Times New Roman"/>
          <w:sz w:val="20"/>
          <w:szCs w:val="20"/>
        </w:rPr>
        <w:t xml:space="preserve"> Education P</w:t>
      </w:r>
      <w:r w:rsidR="00D5669D" w:rsidRPr="00120253">
        <w:rPr>
          <w:rFonts w:ascii="Times New Roman" w:hAnsi="Times New Roman"/>
          <w:sz w:val="20"/>
          <w:szCs w:val="20"/>
        </w:rPr>
        <w:t>lan</w:t>
      </w:r>
      <w:r w:rsidR="00A060B0" w:rsidRPr="00120253">
        <w:rPr>
          <w:rFonts w:ascii="Times New Roman" w:hAnsi="Times New Roman"/>
          <w:sz w:val="20"/>
          <w:szCs w:val="20"/>
        </w:rPr>
        <w:t>, dated 9.19.16,</w:t>
      </w:r>
      <w:r w:rsidR="00D5669D" w:rsidRPr="00120253">
        <w:rPr>
          <w:rFonts w:ascii="Times New Roman" w:hAnsi="Times New Roman"/>
          <w:sz w:val="20"/>
          <w:szCs w:val="20"/>
        </w:rPr>
        <w:t xml:space="preserve"> </w:t>
      </w:r>
      <w:r w:rsidR="00BB6E6C" w:rsidRPr="00120253">
        <w:rPr>
          <w:rFonts w:ascii="Times New Roman" w:hAnsi="Times New Roman"/>
          <w:sz w:val="20"/>
          <w:szCs w:val="20"/>
        </w:rPr>
        <w:t xml:space="preserve">was reviewed </w:t>
      </w:r>
      <w:r w:rsidR="00A060B0" w:rsidRPr="00120253">
        <w:rPr>
          <w:rFonts w:ascii="Times New Roman" w:hAnsi="Times New Roman"/>
          <w:sz w:val="20"/>
          <w:szCs w:val="20"/>
        </w:rPr>
        <w:t>to identify behaviors that</w:t>
      </w:r>
      <w:r w:rsidR="002917ED" w:rsidRPr="00120253">
        <w:rPr>
          <w:rFonts w:ascii="Times New Roman" w:hAnsi="Times New Roman"/>
          <w:sz w:val="20"/>
          <w:szCs w:val="20"/>
        </w:rPr>
        <w:t xml:space="preserve"> </w:t>
      </w:r>
      <w:r w:rsidR="00BC7C55">
        <w:rPr>
          <w:rFonts w:ascii="Times New Roman" w:hAnsi="Times New Roman"/>
          <w:sz w:val="20"/>
          <w:szCs w:val="20"/>
        </w:rPr>
        <w:t xml:space="preserve">are </w:t>
      </w:r>
      <w:r w:rsidR="00BF7E11" w:rsidRPr="00120253">
        <w:rPr>
          <w:rFonts w:ascii="Times New Roman" w:hAnsi="Times New Roman"/>
          <w:sz w:val="20"/>
          <w:szCs w:val="20"/>
        </w:rPr>
        <w:t>targeted in</w:t>
      </w:r>
    </w:p>
    <w:p w14:paraId="0FAB58CC" w14:textId="3996D686" w:rsidR="00C3563C" w:rsidRPr="00120253" w:rsidRDefault="00864621" w:rsidP="00BC7C55">
      <w:pPr>
        <w:rPr>
          <w:rFonts w:ascii="Times New Roman" w:hAnsi="Times New Roman"/>
          <w:sz w:val="20"/>
          <w:szCs w:val="20"/>
        </w:rPr>
      </w:pPr>
      <w:r>
        <w:rPr>
          <w:rFonts w:ascii="Times New Roman" w:hAnsi="Times New Roman"/>
          <w:sz w:val="20"/>
          <w:szCs w:val="20"/>
        </w:rPr>
        <w:t>Client</w:t>
      </w:r>
      <w:r w:rsidR="002C24D7" w:rsidRPr="00120253">
        <w:rPr>
          <w:rFonts w:ascii="Times New Roman" w:hAnsi="Times New Roman"/>
          <w:sz w:val="20"/>
          <w:szCs w:val="20"/>
        </w:rPr>
        <w:t>’s</w:t>
      </w:r>
      <w:r w:rsidR="00BF7E11" w:rsidRPr="00120253">
        <w:rPr>
          <w:rFonts w:ascii="Times New Roman" w:hAnsi="Times New Roman"/>
          <w:sz w:val="20"/>
          <w:szCs w:val="20"/>
        </w:rPr>
        <w:t xml:space="preserve"> educational program at</w:t>
      </w:r>
      <w:r w:rsidR="00391CB0">
        <w:rPr>
          <w:rFonts w:ascii="Times New Roman" w:hAnsi="Times New Roman"/>
          <w:sz w:val="20"/>
          <w:szCs w:val="20"/>
        </w:rPr>
        <w:t xml:space="preserve"> Elementary </w:t>
      </w:r>
      <w:r w:rsidR="002C24D7" w:rsidRPr="00120253">
        <w:rPr>
          <w:rFonts w:ascii="Times New Roman" w:hAnsi="Times New Roman"/>
          <w:sz w:val="20"/>
          <w:szCs w:val="20"/>
        </w:rPr>
        <w:t>School</w:t>
      </w:r>
      <w:r w:rsidR="00BF7E11" w:rsidRPr="00120253">
        <w:rPr>
          <w:rFonts w:ascii="Times New Roman" w:hAnsi="Times New Roman"/>
          <w:sz w:val="20"/>
          <w:szCs w:val="20"/>
        </w:rPr>
        <w:t>.</w:t>
      </w:r>
      <w:r w:rsidR="00F33E17" w:rsidRPr="00120253">
        <w:rPr>
          <w:rFonts w:ascii="Times New Roman" w:hAnsi="Times New Roman"/>
          <w:sz w:val="20"/>
          <w:szCs w:val="20"/>
        </w:rPr>
        <w:t xml:space="preserve"> The</w:t>
      </w:r>
      <w:r w:rsidR="002917ED" w:rsidRPr="00120253">
        <w:rPr>
          <w:rFonts w:ascii="Times New Roman" w:hAnsi="Times New Roman"/>
          <w:sz w:val="20"/>
          <w:szCs w:val="20"/>
        </w:rPr>
        <w:t xml:space="preserve"> behaviors comprising this </w:t>
      </w:r>
      <w:r w:rsidR="00F33E17" w:rsidRPr="00120253">
        <w:rPr>
          <w:rFonts w:ascii="Times New Roman" w:hAnsi="Times New Roman"/>
          <w:sz w:val="20"/>
          <w:szCs w:val="20"/>
        </w:rPr>
        <w:t xml:space="preserve">plan </w:t>
      </w:r>
      <w:r w:rsidR="002917ED" w:rsidRPr="00120253">
        <w:rPr>
          <w:rFonts w:ascii="Times New Roman" w:hAnsi="Times New Roman"/>
          <w:sz w:val="20"/>
          <w:szCs w:val="20"/>
        </w:rPr>
        <w:t xml:space="preserve">have been determined to </w:t>
      </w:r>
      <w:r w:rsidR="00F33E17" w:rsidRPr="00120253">
        <w:rPr>
          <w:rFonts w:ascii="Times New Roman" w:hAnsi="Times New Roman"/>
          <w:sz w:val="20"/>
          <w:szCs w:val="20"/>
        </w:rPr>
        <w:t xml:space="preserve">represent targets that are unique </w:t>
      </w:r>
      <w:r w:rsidR="002917ED" w:rsidRPr="00120253">
        <w:rPr>
          <w:rFonts w:ascii="Times New Roman" w:hAnsi="Times New Roman"/>
          <w:sz w:val="20"/>
          <w:szCs w:val="20"/>
        </w:rPr>
        <w:t xml:space="preserve">and non-overlapping </w:t>
      </w:r>
      <w:r w:rsidR="005E21F5" w:rsidRPr="00120253">
        <w:rPr>
          <w:rFonts w:ascii="Times New Roman" w:hAnsi="Times New Roman"/>
          <w:sz w:val="20"/>
          <w:szCs w:val="20"/>
        </w:rPr>
        <w:t xml:space="preserve">with </w:t>
      </w:r>
      <w:r>
        <w:rPr>
          <w:rFonts w:ascii="Times New Roman" w:hAnsi="Times New Roman"/>
          <w:sz w:val="20"/>
          <w:szCs w:val="20"/>
        </w:rPr>
        <w:t>Client</w:t>
      </w:r>
      <w:r w:rsidR="005E21F5" w:rsidRPr="00120253">
        <w:rPr>
          <w:rFonts w:ascii="Times New Roman" w:hAnsi="Times New Roman"/>
          <w:sz w:val="20"/>
          <w:szCs w:val="20"/>
        </w:rPr>
        <w:t>’s</w:t>
      </w:r>
      <w:r w:rsidR="002917ED" w:rsidRPr="00120253">
        <w:rPr>
          <w:rFonts w:ascii="Times New Roman" w:hAnsi="Times New Roman"/>
          <w:sz w:val="20"/>
          <w:szCs w:val="20"/>
        </w:rPr>
        <w:t xml:space="preserve"> educational goals.</w:t>
      </w:r>
      <w:r w:rsidR="00F47921" w:rsidRPr="00120253">
        <w:rPr>
          <w:rFonts w:ascii="Times New Roman" w:hAnsi="Times New Roman"/>
          <w:sz w:val="20"/>
          <w:szCs w:val="20"/>
        </w:rPr>
        <w:t xml:space="preserve"> In addition, </w:t>
      </w:r>
      <w:r w:rsidR="00E75BF9" w:rsidRPr="00120253">
        <w:rPr>
          <w:rFonts w:ascii="Times New Roman" w:hAnsi="Times New Roman"/>
          <w:sz w:val="20"/>
          <w:szCs w:val="20"/>
        </w:rPr>
        <w:t>a progress summary, dated 6.23.16, from</w:t>
      </w:r>
      <w:r w:rsidR="00D807C6" w:rsidRPr="00120253">
        <w:rPr>
          <w:rFonts w:ascii="Times New Roman" w:hAnsi="Times New Roman"/>
          <w:sz w:val="20"/>
          <w:szCs w:val="20"/>
        </w:rPr>
        <w:t xml:space="preserve"> </w:t>
      </w:r>
      <w:r w:rsidR="00E62D15">
        <w:rPr>
          <w:rFonts w:ascii="Times New Roman" w:hAnsi="Times New Roman"/>
          <w:sz w:val="20"/>
          <w:szCs w:val="20"/>
        </w:rPr>
        <w:t>X</w:t>
      </w:r>
      <w:r w:rsidR="00D807C6" w:rsidRPr="00120253">
        <w:rPr>
          <w:rFonts w:ascii="Times New Roman" w:hAnsi="Times New Roman"/>
          <w:sz w:val="20"/>
          <w:szCs w:val="20"/>
        </w:rPr>
        <w:t xml:space="preserve"> Therapy Center </w:t>
      </w:r>
      <w:r w:rsidR="001A0560" w:rsidRPr="00120253">
        <w:rPr>
          <w:rFonts w:ascii="Times New Roman" w:hAnsi="Times New Roman"/>
          <w:sz w:val="20"/>
          <w:szCs w:val="20"/>
        </w:rPr>
        <w:t>(ABA provider</w:t>
      </w:r>
      <w:r w:rsidR="002C3E24" w:rsidRPr="00120253">
        <w:rPr>
          <w:rFonts w:ascii="Times New Roman" w:hAnsi="Times New Roman"/>
          <w:sz w:val="20"/>
          <w:szCs w:val="20"/>
        </w:rPr>
        <w:t xml:space="preserve">) </w:t>
      </w:r>
      <w:r w:rsidR="00D807C6" w:rsidRPr="00120253">
        <w:rPr>
          <w:rFonts w:ascii="Times New Roman" w:hAnsi="Times New Roman"/>
          <w:sz w:val="20"/>
          <w:szCs w:val="20"/>
        </w:rPr>
        <w:t xml:space="preserve">in Miami, Florida, </w:t>
      </w:r>
      <w:r w:rsidR="00E75BF9" w:rsidRPr="00120253">
        <w:rPr>
          <w:rFonts w:ascii="Times New Roman" w:hAnsi="Times New Roman"/>
          <w:sz w:val="20"/>
          <w:szCs w:val="20"/>
        </w:rPr>
        <w:t>was</w:t>
      </w:r>
      <w:r w:rsidR="00D807C6" w:rsidRPr="00120253">
        <w:rPr>
          <w:rFonts w:ascii="Times New Roman" w:hAnsi="Times New Roman"/>
          <w:sz w:val="20"/>
          <w:szCs w:val="20"/>
        </w:rPr>
        <w:t xml:space="preserve"> reviewed </w:t>
      </w:r>
      <w:r w:rsidR="002C3E24" w:rsidRPr="00120253">
        <w:rPr>
          <w:rFonts w:ascii="Times New Roman" w:hAnsi="Times New Roman"/>
          <w:sz w:val="20"/>
          <w:szCs w:val="20"/>
        </w:rPr>
        <w:t>to</w:t>
      </w:r>
      <w:r w:rsidR="00460245" w:rsidRPr="00120253">
        <w:rPr>
          <w:rFonts w:ascii="Times New Roman" w:hAnsi="Times New Roman"/>
          <w:sz w:val="20"/>
          <w:szCs w:val="20"/>
        </w:rPr>
        <w:t xml:space="preserve"> avoid redundancy and ensure continuity in behavioral programming.</w:t>
      </w:r>
    </w:p>
    <w:p w14:paraId="2FB38775" w14:textId="77777777" w:rsidR="00C3563C" w:rsidRPr="00120253" w:rsidRDefault="00C3563C" w:rsidP="00251B42">
      <w:pPr>
        <w:rPr>
          <w:rFonts w:ascii="Times New Roman" w:hAnsi="Times New Roman"/>
          <w:sz w:val="20"/>
          <w:szCs w:val="20"/>
        </w:rPr>
      </w:pPr>
    </w:p>
    <w:p w14:paraId="049CA63D" w14:textId="75F348CE" w:rsidR="00B02F8F" w:rsidRDefault="00B02F8F" w:rsidP="0047261C">
      <w:pPr>
        <w:pStyle w:val="ListParagraph"/>
        <w:numPr>
          <w:ilvl w:val="0"/>
          <w:numId w:val="11"/>
        </w:numPr>
        <w:rPr>
          <w:rFonts w:ascii="Times New Roman" w:hAnsi="Times New Roman"/>
          <w:b/>
          <w:sz w:val="20"/>
          <w:szCs w:val="20"/>
        </w:rPr>
      </w:pPr>
      <w:r w:rsidRPr="00120253">
        <w:rPr>
          <w:rFonts w:ascii="Times New Roman" w:hAnsi="Times New Roman"/>
          <w:b/>
          <w:sz w:val="20"/>
          <w:szCs w:val="20"/>
        </w:rPr>
        <w:t>Medical Information</w:t>
      </w:r>
    </w:p>
    <w:p w14:paraId="7B77ABE9" w14:textId="4E27E2DF" w:rsidR="00730784" w:rsidRPr="00730784" w:rsidRDefault="00730784" w:rsidP="00730784">
      <w:pPr>
        <w:pStyle w:val="ListParagraph"/>
        <w:numPr>
          <w:ilvl w:val="0"/>
          <w:numId w:val="22"/>
        </w:numPr>
        <w:rPr>
          <w:rFonts w:ascii="Times New Roman" w:hAnsi="Times New Roman" w:cs="Times New Roman"/>
          <w:sz w:val="20"/>
          <w:szCs w:val="20"/>
          <w:highlight w:val="yellow"/>
        </w:rPr>
      </w:pPr>
      <w:r w:rsidRPr="00730784">
        <w:rPr>
          <w:rFonts w:ascii="Times New Roman" w:hAnsi="Times New Roman" w:cs="Times New Roman"/>
          <w:sz w:val="20"/>
          <w:szCs w:val="20"/>
          <w:highlight w:val="yellow"/>
        </w:rPr>
        <w:t xml:space="preserve">Describe medical history including diagnosis, comorbid </w:t>
      </w:r>
      <w:r w:rsidR="00853C0F">
        <w:rPr>
          <w:rFonts w:ascii="Times New Roman" w:hAnsi="Times New Roman" w:cs="Times New Roman"/>
          <w:sz w:val="20"/>
          <w:szCs w:val="20"/>
          <w:highlight w:val="yellow"/>
        </w:rPr>
        <w:t xml:space="preserve">conditions </w:t>
      </w:r>
      <w:r w:rsidRPr="00730784">
        <w:rPr>
          <w:rFonts w:ascii="Times New Roman" w:hAnsi="Times New Roman" w:cs="Times New Roman"/>
          <w:sz w:val="20"/>
          <w:szCs w:val="20"/>
          <w:highlight w:val="yellow"/>
        </w:rPr>
        <w:t>(e.g., seizures)</w:t>
      </w:r>
    </w:p>
    <w:p w14:paraId="390AFBD6" w14:textId="77777777" w:rsidR="00730784" w:rsidRPr="00730784" w:rsidRDefault="00730784" w:rsidP="00730784">
      <w:pPr>
        <w:pStyle w:val="ListParagraph"/>
        <w:numPr>
          <w:ilvl w:val="0"/>
          <w:numId w:val="22"/>
        </w:numPr>
        <w:rPr>
          <w:rFonts w:ascii="Times New Roman" w:hAnsi="Times New Roman" w:cs="Times New Roman"/>
          <w:sz w:val="20"/>
          <w:szCs w:val="20"/>
          <w:highlight w:val="yellow"/>
        </w:rPr>
      </w:pPr>
      <w:r w:rsidRPr="00730784">
        <w:rPr>
          <w:rFonts w:ascii="Times New Roman" w:hAnsi="Times New Roman" w:cs="Times New Roman"/>
          <w:sz w:val="20"/>
          <w:szCs w:val="20"/>
          <w:highlight w:val="yellow"/>
        </w:rPr>
        <w:t>Describe recurrent illnesses and conditions (gastrointestinal problems, chronic constipation/diarrhea, recurrent abdominal pain)</w:t>
      </w:r>
    </w:p>
    <w:p w14:paraId="756C13AF" w14:textId="77777777" w:rsidR="00730784" w:rsidRPr="00730784" w:rsidRDefault="00730784" w:rsidP="00730784">
      <w:pPr>
        <w:pStyle w:val="ListParagraph"/>
        <w:numPr>
          <w:ilvl w:val="0"/>
          <w:numId w:val="22"/>
        </w:numPr>
        <w:rPr>
          <w:rFonts w:ascii="Times New Roman" w:hAnsi="Times New Roman" w:cs="Times New Roman"/>
          <w:sz w:val="20"/>
          <w:szCs w:val="20"/>
          <w:highlight w:val="yellow"/>
        </w:rPr>
      </w:pPr>
      <w:r w:rsidRPr="00730784">
        <w:rPr>
          <w:rFonts w:ascii="Times New Roman" w:hAnsi="Times New Roman" w:cs="Times New Roman"/>
          <w:sz w:val="20"/>
          <w:szCs w:val="20"/>
          <w:highlight w:val="yellow"/>
        </w:rPr>
        <w:t>Describe sleep problems</w:t>
      </w:r>
    </w:p>
    <w:p w14:paraId="4E3C23B3" w14:textId="77777777" w:rsidR="00730784" w:rsidRPr="00730784" w:rsidRDefault="00730784" w:rsidP="00730784">
      <w:pPr>
        <w:pStyle w:val="ListParagraph"/>
        <w:numPr>
          <w:ilvl w:val="0"/>
          <w:numId w:val="22"/>
        </w:numPr>
        <w:rPr>
          <w:rFonts w:ascii="Times New Roman" w:hAnsi="Times New Roman" w:cs="Times New Roman"/>
          <w:sz w:val="20"/>
          <w:szCs w:val="20"/>
          <w:highlight w:val="yellow"/>
        </w:rPr>
      </w:pPr>
      <w:r w:rsidRPr="00730784">
        <w:rPr>
          <w:rFonts w:ascii="Times New Roman" w:hAnsi="Times New Roman" w:cs="Times New Roman"/>
          <w:sz w:val="20"/>
          <w:szCs w:val="20"/>
          <w:highlight w:val="yellow"/>
        </w:rPr>
        <w:t>Describe allergies</w:t>
      </w:r>
    </w:p>
    <w:p w14:paraId="74325F11" w14:textId="77777777" w:rsidR="00730784" w:rsidRPr="00730784" w:rsidRDefault="00730784" w:rsidP="00730784">
      <w:pPr>
        <w:pStyle w:val="ListParagraph"/>
        <w:numPr>
          <w:ilvl w:val="0"/>
          <w:numId w:val="22"/>
        </w:numPr>
        <w:rPr>
          <w:rFonts w:ascii="Times New Roman" w:hAnsi="Times New Roman" w:cs="Times New Roman"/>
          <w:sz w:val="20"/>
          <w:szCs w:val="20"/>
          <w:highlight w:val="yellow"/>
        </w:rPr>
      </w:pPr>
      <w:r w:rsidRPr="00730784">
        <w:rPr>
          <w:rFonts w:ascii="Times New Roman" w:hAnsi="Times New Roman" w:cs="Times New Roman"/>
          <w:sz w:val="20"/>
          <w:szCs w:val="20"/>
          <w:highlight w:val="yellow"/>
        </w:rPr>
        <w:t>Describe current medications (name and prescribing doctor). Delete the medication table below if not applicable, but write a sentence stating that there is no medication currently being taken</w:t>
      </w:r>
      <w:proofErr w:type="gramStart"/>
      <w:r w:rsidRPr="00730784">
        <w:rPr>
          <w:rFonts w:ascii="Times New Roman" w:hAnsi="Times New Roman" w:cs="Times New Roman"/>
          <w:sz w:val="20"/>
          <w:szCs w:val="20"/>
          <w:highlight w:val="yellow"/>
        </w:rPr>
        <w:t>. ]</w:t>
      </w:r>
      <w:proofErr w:type="gramEnd"/>
    </w:p>
    <w:p w14:paraId="1020D1C0" w14:textId="77777777" w:rsidR="00730784" w:rsidRPr="00730784" w:rsidRDefault="00730784" w:rsidP="00730784">
      <w:pPr>
        <w:ind w:left="360"/>
        <w:rPr>
          <w:rFonts w:ascii="Times New Roman" w:hAnsi="Times New Roman"/>
          <w:b/>
          <w:sz w:val="20"/>
          <w:szCs w:val="20"/>
        </w:rPr>
      </w:pPr>
    </w:p>
    <w:p w14:paraId="6A6FA04E" w14:textId="61874AC2" w:rsidR="00933721" w:rsidRDefault="00864621" w:rsidP="00D0079A">
      <w:pPr>
        <w:ind w:firstLine="360"/>
        <w:rPr>
          <w:rFonts w:ascii="Times New Roman" w:hAnsi="Times New Roman"/>
          <w:sz w:val="20"/>
          <w:szCs w:val="20"/>
        </w:rPr>
      </w:pPr>
      <w:r>
        <w:rPr>
          <w:rFonts w:ascii="Times New Roman" w:hAnsi="Times New Roman"/>
          <w:sz w:val="20"/>
          <w:szCs w:val="20"/>
        </w:rPr>
        <w:t>Client</w:t>
      </w:r>
      <w:r w:rsidR="00966A0D" w:rsidRPr="00120253">
        <w:rPr>
          <w:rFonts w:ascii="Times New Roman" w:hAnsi="Times New Roman"/>
          <w:sz w:val="20"/>
          <w:szCs w:val="20"/>
        </w:rPr>
        <w:t xml:space="preserve"> is diagnosed with autism</w:t>
      </w:r>
      <w:r w:rsidR="006E0627" w:rsidRPr="00120253">
        <w:rPr>
          <w:rFonts w:ascii="Times New Roman" w:hAnsi="Times New Roman"/>
          <w:sz w:val="20"/>
          <w:szCs w:val="20"/>
        </w:rPr>
        <w:t xml:space="preserve">, </w:t>
      </w:r>
      <w:r w:rsidR="00142A77" w:rsidRPr="00120253">
        <w:rPr>
          <w:rFonts w:ascii="Times New Roman" w:hAnsi="Times New Roman"/>
          <w:sz w:val="20"/>
          <w:szCs w:val="20"/>
        </w:rPr>
        <w:t xml:space="preserve">sensory integration disorder, and apraxia. </w:t>
      </w:r>
      <w:r w:rsidR="004B18A6">
        <w:rPr>
          <w:rFonts w:ascii="Times New Roman" w:hAnsi="Times New Roman"/>
          <w:sz w:val="20"/>
          <w:szCs w:val="20"/>
        </w:rPr>
        <w:t>He has a his</w:t>
      </w:r>
      <w:r w:rsidR="00475EE6">
        <w:rPr>
          <w:rFonts w:ascii="Times New Roman" w:hAnsi="Times New Roman"/>
          <w:sz w:val="20"/>
          <w:szCs w:val="20"/>
        </w:rPr>
        <w:t xml:space="preserve">tory of GERD, which is </w:t>
      </w:r>
      <w:r w:rsidR="00560ED5">
        <w:rPr>
          <w:rFonts w:ascii="Times New Roman" w:hAnsi="Times New Roman"/>
          <w:sz w:val="20"/>
          <w:szCs w:val="20"/>
        </w:rPr>
        <w:t>not</w:t>
      </w:r>
      <w:r w:rsidR="008C7DE2">
        <w:rPr>
          <w:rFonts w:ascii="Times New Roman" w:hAnsi="Times New Roman"/>
          <w:sz w:val="20"/>
          <w:szCs w:val="20"/>
        </w:rPr>
        <w:t xml:space="preserve"> treated</w:t>
      </w:r>
      <w:r w:rsidR="00475EE6">
        <w:rPr>
          <w:rFonts w:ascii="Times New Roman" w:hAnsi="Times New Roman"/>
          <w:sz w:val="20"/>
          <w:szCs w:val="20"/>
        </w:rPr>
        <w:t xml:space="preserve"> with medication. He has a history of </w:t>
      </w:r>
      <w:r w:rsidR="00C02177">
        <w:rPr>
          <w:rFonts w:ascii="Times New Roman" w:hAnsi="Times New Roman"/>
          <w:sz w:val="20"/>
          <w:szCs w:val="20"/>
        </w:rPr>
        <w:t xml:space="preserve">sleep difficulty, for which he takes medication. </w:t>
      </w:r>
      <w:r>
        <w:rPr>
          <w:rFonts w:ascii="Times New Roman" w:hAnsi="Times New Roman"/>
          <w:sz w:val="20"/>
          <w:szCs w:val="20"/>
        </w:rPr>
        <w:t>Client</w:t>
      </w:r>
      <w:r w:rsidR="00560ED5">
        <w:rPr>
          <w:rFonts w:ascii="Times New Roman" w:hAnsi="Times New Roman"/>
          <w:sz w:val="20"/>
          <w:szCs w:val="20"/>
        </w:rPr>
        <w:t xml:space="preserve"> has no known allergies, as reported by his mother. </w:t>
      </w:r>
      <w:r w:rsidR="00FE2A86">
        <w:rPr>
          <w:rFonts w:ascii="Times New Roman" w:hAnsi="Times New Roman"/>
          <w:sz w:val="20"/>
          <w:szCs w:val="20"/>
        </w:rPr>
        <w:t>His current medications are listed in the table below:</w:t>
      </w:r>
    </w:p>
    <w:p w14:paraId="2F8F2C7F" w14:textId="77777777" w:rsidR="003A0EA6" w:rsidRDefault="003A0EA6" w:rsidP="00D0079A">
      <w:pPr>
        <w:ind w:firstLine="360"/>
        <w:rPr>
          <w:rFonts w:ascii="Times New Roman" w:hAnsi="Times New Roman"/>
          <w:sz w:val="20"/>
          <w:szCs w:val="20"/>
        </w:rPr>
      </w:pPr>
    </w:p>
    <w:tbl>
      <w:tblPr>
        <w:tblStyle w:val="TableGrid"/>
        <w:tblW w:w="8120" w:type="dxa"/>
        <w:jc w:val="center"/>
        <w:tblLook w:val="04A0" w:firstRow="1" w:lastRow="0" w:firstColumn="1" w:lastColumn="0" w:noHBand="0" w:noVBand="1"/>
      </w:tblPr>
      <w:tblGrid>
        <w:gridCol w:w="2783"/>
        <w:gridCol w:w="1587"/>
        <w:gridCol w:w="1646"/>
        <w:gridCol w:w="2104"/>
      </w:tblGrid>
      <w:tr w:rsidR="008E1308" w:rsidRPr="005C57EC" w14:paraId="49BC9907" w14:textId="77777777" w:rsidTr="008E1308">
        <w:trPr>
          <w:trHeight w:val="137"/>
          <w:jc w:val="center"/>
        </w:trPr>
        <w:tc>
          <w:tcPr>
            <w:tcW w:w="2783" w:type="dxa"/>
          </w:tcPr>
          <w:p w14:paraId="33AB7A92" w14:textId="77777777" w:rsidR="00FE2A86" w:rsidRPr="005C57EC" w:rsidRDefault="00FE2A86" w:rsidP="000F4828">
            <w:pPr>
              <w:jc w:val="center"/>
              <w:rPr>
                <w:rFonts w:ascii="Times New Roman" w:hAnsi="Times New Roman"/>
                <w:b/>
                <w:sz w:val="20"/>
                <w:szCs w:val="20"/>
              </w:rPr>
            </w:pPr>
            <w:r w:rsidRPr="005C57EC">
              <w:rPr>
                <w:rFonts w:ascii="Times New Roman" w:hAnsi="Times New Roman"/>
                <w:b/>
                <w:sz w:val="20"/>
                <w:szCs w:val="20"/>
              </w:rPr>
              <w:t>Medication Name</w:t>
            </w:r>
          </w:p>
        </w:tc>
        <w:tc>
          <w:tcPr>
            <w:tcW w:w="1587" w:type="dxa"/>
          </w:tcPr>
          <w:p w14:paraId="548A02E9" w14:textId="77777777" w:rsidR="00FE2A86" w:rsidRPr="005C57EC" w:rsidRDefault="00FE2A86" w:rsidP="000F4828">
            <w:pPr>
              <w:jc w:val="center"/>
              <w:rPr>
                <w:rFonts w:ascii="Times New Roman" w:hAnsi="Times New Roman"/>
                <w:b/>
                <w:sz w:val="20"/>
                <w:szCs w:val="20"/>
              </w:rPr>
            </w:pPr>
            <w:r w:rsidRPr="005C57EC">
              <w:rPr>
                <w:rFonts w:ascii="Times New Roman" w:hAnsi="Times New Roman"/>
                <w:b/>
                <w:sz w:val="20"/>
                <w:szCs w:val="20"/>
              </w:rPr>
              <w:t>Dosage</w:t>
            </w:r>
          </w:p>
        </w:tc>
        <w:tc>
          <w:tcPr>
            <w:tcW w:w="1646" w:type="dxa"/>
          </w:tcPr>
          <w:p w14:paraId="4D9E969C" w14:textId="77777777" w:rsidR="00FE2A86" w:rsidRPr="005C57EC" w:rsidRDefault="00FE2A86" w:rsidP="000F4828">
            <w:pPr>
              <w:jc w:val="center"/>
              <w:rPr>
                <w:rFonts w:ascii="Times New Roman" w:hAnsi="Times New Roman"/>
                <w:b/>
                <w:sz w:val="20"/>
                <w:szCs w:val="20"/>
              </w:rPr>
            </w:pPr>
            <w:r w:rsidRPr="005C57EC">
              <w:rPr>
                <w:rFonts w:ascii="Times New Roman" w:hAnsi="Times New Roman"/>
                <w:b/>
                <w:sz w:val="20"/>
                <w:szCs w:val="20"/>
              </w:rPr>
              <w:t>Start Date</w:t>
            </w:r>
          </w:p>
        </w:tc>
        <w:tc>
          <w:tcPr>
            <w:tcW w:w="2104" w:type="dxa"/>
          </w:tcPr>
          <w:p w14:paraId="5804C313" w14:textId="77777777" w:rsidR="00FE2A86" w:rsidRPr="005C57EC" w:rsidRDefault="00FE2A86" w:rsidP="000F4828">
            <w:pPr>
              <w:jc w:val="center"/>
              <w:rPr>
                <w:rFonts w:ascii="Times New Roman" w:hAnsi="Times New Roman"/>
                <w:b/>
                <w:sz w:val="20"/>
                <w:szCs w:val="20"/>
              </w:rPr>
            </w:pPr>
            <w:r w:rsidRPr="005C57EC">
              <w:rPr>
                <w:rFonts w:ascii="Times New Roman" w:hAnsi="Times New Roman"/>
                <w:b/>
                <w:sz w:val="20"/>
                <w:szCs w:val="20"/>
              </w:rPr>
              <w:t>Purpose</w:t>
            </w:r>
          </w:p>
        </w:tc>
      </w:tr>
      <w:tr w:rsidR="008E1308" w:rsidRPr="005C57EC" w14:paraId="1B65FB50" w14:textId="77777777" w:rsidTr="008E1308">
        <w:trPr>
          <w:trHeight w:val="305"/>
          <w:jc w:val="center"/>
        </w:trPr>
        <w:tc>
          <w:tcPr>
            <w:tcW w:w="2783" w:type="dxa"/>
          </w:tcPr>
          <w:p w14:paraId="63477550" w14:textId="77777777" w:rsidR="00FE2A86" w:rsidRPr="009808E4" w:rsidRDefault="00FE2A86" w:rsidP="000F4828">
            <w:pPr>
              <w:jc w:val="center"/>
              <w:rPr>
                <w:rFonts w:ascii="Times New Roman" w:hAnsi="Times New Roman"/>
                <w:sz w:val="20"/>
                <w:szCs w:val="20"/>
              </w:rPr>
            </w:pPr>
            <w:proofErr w:type="spellStart"/>
            <w:r w:rsidRPr="009808E4">
              <w:rPr>
                <w:rFonts w:ascii="Times New Roman" w:hAnsi="Times New Roman"/>
                <w:sz w:val="20"/>
                <w:szCs w:val="20"/>
              </w:rPr>
              <w:t>Quillivant</w:t>
            </w:r>
            <w:proofErr w:type="spellEnd"/>
            <w:r w:rsidRPr="009808E4">
              <w:rPr>
                <w:rFonts w:ascii="Times New Roman" w:hAnsi="Times New Roman"/>
                <w:sz w:val="20"/>
                <w:szCs w:val="20"/>
              </w:rPr>
              <w:t xml:space="preserve"> XR</w:t>
            </w:r>
          </w:p>
        </w:tc>
        <w:tc>
          <w:tcPr>
            <w:tcW w:w="1587" w:type="dxa"/>
          </w:tcPr>
          <w:p w14:paraId="476C5AC0" w14:textId="77777777" w:rsidR="00FE2A86" w:rsidRPr="009808E4" w:rsidRDefault="00FE2A86" w:rsidP="000F4828">
            <w:pPr>
              <w:jc w:val="center"/>
              <w:rPr>
                <w:rFonts w:ascii="Times New Roman" w:hAnsi="Times New Roman"/>
                <w:sz w:val="20"/>
                <w:szCs w:val="20"/>
              </w:rPr>
            </w:pPr>
            <w:r w:rsidRPr="009808E4">
              <w:rPr>
                <w:rFonts w:ascii="Times New Roman" w:hAnsi="Times New Roman"/>
                <w:sz w:val="20"/>
                <w:szCs w:val="20"/>
              </w:rPr>
              <w:t>2 ml/morning</w:t>
            </w:r>
          </w:p>
        </w:tc>
        <w:tc>
          <w:tcPr>
            <w:tcW w:w="1646" w:type="dxa"/>
          </w:tcPr>
          <w:p w14:paraId="22E245AD" w14:textId="5C435588" w:rsidR="00FE2A86" w:rsidRPr="009808E4" w:rsidRDefault="0096733B" w:rsidP="000F4828">
            <w:pPr>
              <w:jc w:val="center"/>
              <w:rPr>
                <w:rFonts w:ascii="Times New Roman" w:hAnsi="Times New Roman"/>
                <w:sz w:val="20"/>
                <w:szCs w:val="20"/>
              </w:rPr>
            </w:pPr>
            <w:r>
              <w:rPr>
                <w:rFonts w:ascii="Times New Roman" w:hAnsi="Times New Roman"/>
                <w:sz w:val="20"/>
                <w:szCs w:val="20"/>
              </w:rPr>
              <w:t>2</w:t>
            </w:r>
            <w:r w:rsidR="00FE2A86">
              <w:rPr>
                <w:rFonts w:ascii="Times New Roman" w:hAnsi="Times New Roman"/>
                <w:sz w:val="20"/>
                <w:szCs w:val="20"/>
              </w:rPr>
              <w:t>.19.17</w:t>
            </w:r>
          </w:p>
        </w:tc>
        <w:tc>
          <w:tcPr>
            <w:tcW w:w="2104" w:type="dxa"/>
          </w:tcPr>
          <w:p w14:paraId="24B052D2" w14:textId="352A0032" w:rsidR="00FE2A86" w:rsidRPr="009808E4" w:rsidRDefault="00FE2A86" w:rsidP="008E1308">
            <w:pPr>
              <w:jc w:val="center"/>
              <w:rPr>
                <w:rFonts w:ascii="Times New Roman" w:hAnsi="Times New Roman"/>
                <w:sz w:val="20"/>
                <w:szCs w:val="20"/>
              </w:rPr>
            </w:pPr>
            <w:r>
              <w:rPr>
                <w:rFonts w:ascii="Times New Roman" w:hAnsi="Times New Roman"/>
                <w:sz w:val="20"/>
                <w:szCs w:val="20"/>
              </w:rPr>
              <w:t>ADHD</w:t>
            </w:r>
          </w:p>
        </w:tc>
      </w:tr>
      <w:tr w:rsidR="008E1308" w:rsidRPr="005C57EC" w14:paraId="234AD3D1" w14:textId="77777777" w:rsidTr="004038C4">
        <w:trPr>
          <w:trHeight w:val="296"/>
          <w:jc w:val="center"/>
        </w:trPr>
        <w:tc>
          <w:tcPr>
            <w:tcW w:w="2783" w:type="dxa"/>
          </w:tcPr>
          <w:p w14:paraId="3266E84E" w14:textId="77777777" w:rsidR="00FE2A86" w:rsidRPr="009808E4" w:rsidRDefault="00FE2A86" w:rsidP="000F4828">
            <w:pPr>
              <w:jc w:val="center"/>
              <w:rPr>
                <w:rFonts w:ascii="Times New Roman" w:hAnsi="Times New Roman"/>
                <w:sz w:val="20"/>
                <w:szCs w:val="20"/>
              </w:rPr>
            </w:pPr>
            <w:r w:rsidRPr="009808E4">
              <w:rPr>
                <w:rFonts w:ascii="Times New Roman" w:hAnsi="Times New Roman"/>
                <w:sz w:val="20"/>
                <w:szCs w:val="20"/>
              </w:rPr>
              <w:t>Clonidine</w:t>
            </w:r>
          </w:p>
        </w:tc>
        <w:tc>
          <w:tcPr>
            <w:tcW w:w="1587" w:type="dxa"/>
          </w:tcPr>
          <w:p w14:paraId="30EAD3AD" w14:textId="77777777" w:rsidR="00FE2A86" w:rsidRPr="009808E4" w:rsidRDefault="00FE2A86" w:rsidP="000F4828">
            <w:pPr>
              <w:jc w:val="center"/>
              <w:rPr>
                <w:rFonts w:ascii="Times New Roman" w:hAnsi="Times New Roman"/>
                <w:sz w:val="20"/>
                <w:szCs w:val="20"/>
              </w:rPr>
            </w:pPr>
            <w:r w:rsidRPr="009808E4">
              <w:rPr>
                <w:rFonts w:ascii="Times New Roman" w:hAnsi="Times New Roman"/>
                <w:sz w:val="20"/>
                <w:szCs w:val="20"/>
              </w:rPr>
              <w:t>.1 mg</w:t>
            </w:r>
            <w:r>
              <w:rPr>
                <w:rFonts w:ascii="Times New Roman" w:hAnsi="Times New Roman"/>
                <w:sz w:val="20"/>
                <w:szCs w:val="20"/>
              </w:rPr>
              <w:t>/night</w:t>
            </w:r>
          </w:p>
        </w:tc>
        <w:tc>
          <w:tcPr>
            <w:tcW w:w="1646" w:type="dxa"/>
          </w:tcPr>
          <w:p w14:paraId="3BC7576F" w14:textId="77777777" w:rsidR="00FE2A86" w:rsidRPr="009808E4" w:rsidRDefault="00FE2A86" w:rsidP="000F4828">
            <w:pPr>
              <w:jc w:val="center"/>
              <w:rPr>
                <w:rFonts w:ascii="Times New Roman" w:hAnsi="Times New Roman"/>
                <w:sz w:val="20"/>
                <w:szCs w:val="20"/>
              </w:rPr>
            </w:pPr>
            <w:r w:rsidRPr="009808E4">
              <w:rPr>
                <w:rFonts w:ascii="Times New Roman" w:hAnsi="Times New Roman"/>
                <w:sz w:val="20"/>
                <w:szCs w:val="20"/>
              </w:rPr>
              <w:t>10.17.16</w:t>
            </w:r>
          </w:p>
        </w:tc>
        <w:tc>
          <w:tcPr>
            <w:tcW w:w="2104" w:type="dxa"/>
          </w:tcPr>
          <w:p w14:paraId="5803C289" w14:textId="27564A85" w:rsidR="00FE2A86" w:rsidRPr="009808E4" w:rsidRDefault="00FE2A86" w:rsidP="008E1308">
            <w:pPr>
              <w:jc w:val="center"/>
              <w:rPr>
                <w:rFonts w:ascii="Times New Roman" w:hAnsi="Times New Roman"/>
                <w:sz w:val="20"/>
                <w:szCs w:val="20"/>
              </w:rPr>
            </w:pPr>
            <w:r w:rsidRPr="009808E4">
              <w:rPr>
                <w:rFonts w:ascii="Times New Roman" w:hAnsi="Times New Roman"/>
                <w:sz w:val="20"/>
                <w:szCs w:val="20"/>
              </w:rPr>
              <w:t>Sleep</w:t>
            </w:r>
          </w:p>
        </w:tc>
      </w:tr>
      <w:tr w:rsidR="008E1308" w:rsidRPr="005C57EC" w14:paraId="796CA63A" w14:textId="77777777" w:rsidTr="008E1308">
        <w:trPr>
          <w:trHeight w:val="262"/>
          <w:jc w:val="center"/>
        </w:trPr>
        <w:tc>
          <w:tcPr>
            <w:tcW w:w="2783" w:type="dxa"/>
          </w:tcPr>
          <w:p w14:paraId="08ACCECC" w14:textId="77777777" w:rsidR="00FE2A86" w:rsidRPr="009808E4" w:rsidRDefault="00FE2A86" w:rsidP="000F4828">
            <w:pPr>
              <w:tabs>
                <w:tab w:val="left" w:pos="737"/>
                <w:tab w:val="center" w:pos="1436"/>
              </w:tabs>
              <w:spacing w:before="120"/>
              <w:jc w:val="center"/>
              <w:rPr>
                <w:rFonts w:ascii="Times New Roman" w:hAnsi="Times New Roman"/>
                <w:sz w:val="20"/>
                <w:szCs w:val="20"/>
              </w:rPr>
            </w:pPr>
            <w:r w:rsidRPr="009808E4">
              <w:rPr>
                <w:rFonts w:ascii="Times New Roman" w:hAnsi="Times New Roman"/>
                <w:sz w:val="20"/>
                <w:szCs w:val="20"/>
              </w:rPr>
              <w:t>Melatonin</w:t>
            </w:r>
          </w:p>
        </w:tc>
        <w:tc>
          <w:tcPr>
            <w:tcW w:w="1587" w:type="dxa"/>
          </w:tcPr>
          <w:p w14:paraId="688621BA" w14:textId="77777777" w:rsidR="00FE2A86" w:rsidRPr="009808E4" w:rsidRDefault="00FE2A86" w:rsidP="000F4828">
            <w:pPr>
              <w:tabs>
                <w:tab w:val="left" w:pos="804"/>
              </w:tabs>
              <w:spacing w:before="120"/>
              <w:jc w:val="center"/>
              <w:rPr>
                <w:rFonts w:ascii="Times New Roman" w:hAnsi="Times New Roman"/>
                <w:sz w:val="20"/>
                <w:szCs w:val="20"/>
              </w:rPr>
            </w:pPr>
            <w:r w:rsidRPr="009808E4">
              <w:rPr>
                <w:rFonts w:ascii="Times New Roman" w:hAnsi="Times New Roman"/>
                <w:sz w:val="20"/>
                <w:szCs w:val="20"/>
              </w:rPr>
              <w:t>3</w:t>
            </w:r>
            <w:r>
              <w:rPr>
                <w:rFonts w:ascii="Times New Roman" w:hAnsi="Times New Roman"/>
                <w:sz w:val="20"/>
                <w:szCs w:val="20"/>
              </w:rPr>
              <w:t xml:space="preserve"> mg/night</w:t>
            </w:r>
          </w:p>
        </w:tc>
        <w:tc>
          <w:tcPr>
            <w:tcW w:w="1646" w:type="dxa"/>
          </w:tcPr>
          <w:p w14:paraId="7CC8D08E" w14:textId="77777777" w:rsidR="00FE2A86" w:rsidRPr="009808E4" w:rsidRDefault="00FE2A86" w:rsidP="000F4828">
            <w:pPr>
              <w:spacing w:before="120"/>
              <w:jc w:val="center"/>
              <w:rPr>
                <w:rFonts w:ascii="Times New Roman" w:hAnsi="Times New Roman"/>
                <w:sz w:val="20"/>
                <w:szCs w:val="20"/>
              </w:rPr>
            </w:pPr>
            <w:r w:rsidRPr="009808E4">
              <w:rPr>
                <w:rFonts w:ascii="Times New Roman" w:hAnsi="Times New Roman"/>
                <w:sz w:val="20"/>
                <w:szCs w:val="20"/>
              </w:rPr>
              <w:t>10.17.16</w:t>
            </w:r>
          </w:p>
        </w:tc>
        <w:tc>
          <w:tcPr>
            <w:tcW w:w="2104" w:type="dxa"/>
          </w:tcPr>
          <w:p w14:paraId="3EF5DEAF" w14:textId="77777777" w:rsidR="00FE2A86" w:rsidRPr="009808E4" w:rsidRDefault="00FE2A86" w:rsidP="000F4828">
            <w:pPr>
              <w:spacing w:before="120"/>
              <w:jc w:val="center"/>
              <w:rPr>
                <w:rFonts w:ascii="Times New Roman" w:hAnsi="Times New Roman"/>
                <w:sz w:val="20"/>
                <w:szCs w:val="20"/>
              </w:rPr>
            </w:pPr>
            <w:r w:rsidRPr="009808E4">
              <w:rPr>
                <w:rFonts w:ascii="Times New Roman" w:hAnsi="Times New Roman"/>
                <w:sz w:val="20"/>
                <w:szCs w:val="20"/>
              </w:rPr>
              <w:t>Sleep</w:t>
            </w:r>
          </w:p>
        </w:tc>
      </w:tr>
    </w:tbl>
    <w:p w14:paraId="1333AB38" w14:textId="77777777" w:rsidR="00D0079A" w:rsidRPr="00120253" w:rsidRDefault="00D0079A" w:rsidP="00F961AB">
      <w:pPr>
        <w:rPr>
          <w:rFonts w:ascii="Times New Roman" w:hAnsi="Times New Roman"/>
          <w:sz w:val="20"/>
          <w:szCs w:val="20"/>
        </w:rPr>
      </w:pPr>
    </w:p>
    <w:p w14:paraId="51BA12CA" w14:textId="2C0CCDE5" w:rsidR="00933721" w:rsidRDefault="00287DEC" w:rsidP="0047261C">
      <w:pPr>
        <w:pStyle w:val="ListParagraph"/>
        <w:numPr>
          <w:ilvl w:val="0"/>
          <w:numId w:val="11"/>
        </w:numPr>
        <w:rPr>
          <w:rFonts w:ascii="Times New Roman" w:hAnsi="Times New Roman"/>
          <w:b/>
          <w:sz w:val="20"/>
          <w:szCs w:val="20"/>
        </w:rPr>
      </w:pPr>
      <w:r w:rsidRPr="00120253">
        <w:rPr>
          <w:rFonts w:ascii="Times New Roman" w:hAnsi="Times New Roman"/>
          <w:b/>
          <w:sz w:val="20"/>
          <w:szCs w:val="20"/>
        </w:rPr>
        <w:t>Functional Behavior Assessment</w:t>
      </w:r>
    </w:p>
    <w:p w14:paraId="1DC3269B" w14:textId="27E03082" w:rsidR="00287DEC" w:rsidRDefault="00882C5B" w:rsidP="00355835">
      <w:pPr>
        <w:pStyle w:val="ListParagraph"/>
        <w:numPr>
          <w:ilvl w:val="0"/>
          <w:numId w:val="24"/>
        </w:numPr>
        <w:rPr>
          <w:rFonts w:ascii="Times New Roman" w:hAnsi="Times New Roman" w:cs="Times New Roman"/>
          <w:sz w:val="20"/>
          <w:szCs w:val="20"/>
          <w:highlight w:val="yellow"/>
        </w:rPr>
      </w:pPr>
      <w:r>
        <w:rPr>
          <w:rFonts w:ascii="Times New Roman" w:hAnsi="Times New Roman" w:cs="Times New Roman"/>
          <w:sz w:val="20"/>
          <w:szCs w:val="20"/>
          <w:highlight w:val="yellow"/>
        </w:rPr>
        <w:t>List target behaviors in addition to baseline levels of occurrence/severity</w:t>
      </w:r>
    </w:p>
    <w:p w14:paraId="4E2FAF05" w14:textId="77777777" w:rsidR="006A755D" w:rsidRPr="00355835" w:rsidRDefault="006A755D" w:rsidP="006A755D">
      <w:pPr>
        <w:pStyle w:val="ListParagraph"/>
        <w:ind w:left="1080"/>
        <w:rPr>
          <w:rFonts w:ascii="Times New Roman" w:hAnsi="Times New Roman" w:cs="Times New Roman"/>
          <w:sz w:val="20"/>
          <w:szCs w:val="20"/>
          <w:highlight w:val="yellow"/>
        </w:rPr>
      </w:pPr>
    </w:p>
    <w:p w14:paraId="2C95FC22" w14:textId="348D2369" w:rsidR="00287DEC" w:rsidRPr="00120253" w:rsidRDefault="00287DEC" w:rsidP="00287DEC">
      <w:pPr>
        <w:tabs>
          <w:tab w:val="left" w:pos="720"/>
        </w:tabs>
        <w:rPr>
          <w:rFonts w:ascii="Times New Roman" w:hAnsi="Times New Roman" w:cs="Times New Roman"/>
          <w:b/>
          <w:i/>
          <w:sz w:val="20"/>
          <w:szCs w:val="20"/>
        </w:rPr>
      </w:pPr>
      <w:r w:rsidRPr="00120253">
        <w:rPr>
          <w:rFonts w:ascii="Times New Roman" w:hAnsi="Times New Roman" w:cs="Times New Roman"/>
          <w:b/>
          <w:i/>
          <w:sz w:val="20"/>
          <w:szCs w:val="20"/>
        </w:rPr>
        <w:t xml:space="preserve">Target Behavior Definitions: </w:t>
      </w:r>
      <w:r w:rsidRPr="00120253">
        <w:rPr>
          <w:rFonts w:ascii="Times New Roman" w:hAnsi="Times New Roman" w:cs="Times New Roman"/>
          <w:sz w:val="20"/>
          <w:szCs w:val="20"/>
        </w:rPr>
        <w:t xml:space="preserve">The following definitions of problem behaviors were used </w:t>
      </w:r>
      <w:r w:rsidR="00D9124C">
        <w:rPr>
          <w:rFonts w:ascii="Times New Roman" w:hAnsi="Times New Roman" w:cs="Times New Roman"/>
          <w:sz w:val="20"/>
          <w:szCs w:val="20"/>
        </w:rPr>
        <w:t>to compile</w:t>
      </w:r>
      <w:r w:rsidRPr="00120253">
        <w:rPr>
          <w:rFonts w:ascii="Times New Roman" w:hAnsi="Times New Roman" w:cs="Times New Roman"/>
          <w:sz w:val="20"/>
          <w:szCs w:val="20"/>
        </w:rPr>
        <w:t xml:space="preserve"> baseline data, and will be measured during programming to determine the effectiveness of behavioral intervention. </w:t>
      </w:r>
    </w:p>
    <w:p w14:paraId="10F66BE9" w14:textId="77777777" w:rsidR="00287DEC" w:rsidRPr="00120253" w:rsidRDefault="00287DEC" w:rsidP="00287DEC">
      <w:pPr>
        <w:tabs>
          <w:tab w:val="left" w:pos="2070"/>
        </w:tabs>
        <w:rPr>
          <w:rFonts w:ascii="Times New Roman" w:hAnsi="Times New Roman" w:cs="Times New Roman"/>
          <w:sz w:val="20"/>
          <w:szCs w:val="20"/>
        </w:rPr>
      </w:pPr>
    </w:p>
    <w:p w14:paraId="58968F07" w14:textId="0B98314C" w:rsidR="00287DEC" w:rsidRPr="00120253" w:rsidRDefault="00FD212F" w:rsidP="0047261C">
      <w:pPr>
        <w:pStyle w:val="ListParagraph"/>
        <w:numPr>
          <w:ilvl w:val="0"/>
          <w:numId w:val="1"/>
        </w:numPr>
        <w:rPr>
          <w:rFonts w:ascii="Times New Roman" w:hAnsi="Times New Roman"/>
          <w:sz w:val="20"/>
          <w:szCs w:val="20"/>
        </w:rPr>
      </w:pPr>
      <w:r w:rsidRPr="00120253">
        <w:rPr>
          <w:rFonts w:ascii="Times New Roman" w:hAnsi="Times New Roman" w:cs="Times New Roman"/>
          <w:b/>
          <w:sz w:val="20"/>
          <w:szCs w:val="20"/>
        </w:rPr>
        <w:t>Self-injurious behavior</w:t>
      </w:r>
      <w:r w:rsidR="00287DEC" w:rsidRPr="00120253">
        <w:rPr>
          <w:rFonts w:ascii="Times New Roman" w:hAnsi="Times New Roman" w:cs="Times New Roman"/>
          <w:b/>
          <w:sz w:val="20"/>
          <w:szCs w:val="20"/>
        </w:rPr>
        <w:t xml:space="preserve">: </w:t>
      </w:r>
      <w:r w:rsidR="004A48C1" w:rsidRPr="00120253">
        <w:rPr>
          <w:rFonts w:ascii="Times New Roman" w:hAnsi="Times New Roman" w:cs="Times New Roman"/>
          <w:sz w:val="20"/>
          <w:szCs w:val="20"/>
        </w:rPr>
        <w:t>self-</w:t>
      </w:r>
      <w:r w:rsidR="004C39B4" w:rsidRPr="00120253">
        <w:rPr>
          <w:rFonts w:ascii="Times New Roman" w:hAnsi="Times New Roman" w:cs="Times New Roman"/>
          <w:sz w:val="20"/>
          <w:szCs w:val="20"/>
        </w:rPr>
        <w:t>biting</w:t>
      </w:r>
      <w:r w:rsidR="00084DFF" w:rsidRPr="00120253">
        <w:rPr>
          <w:rFonts w:ascii="Times New Roman" w:hAnsi="Times New Roman" w:cs="Times New Roman"/>
          <w:sz w:val="20"/>
          <w:szCs w:val="20"/>
        </w:rPr>
        <w:t>;</w:t>
      </w:r>
      <w:r w:rsidR="004C39B4" w:rsidRPr="00120253">
        <w:rPr>
          <w:rFonts w:ascii="Times New Roman" w:hAnsi="Times New Roman" w:cs="Times New Roman"/>
          <w:b/>
          <w:sz w:val="20"/>
          <w:szCs w:val="20"/>
        </w:rPr>
        <w:t xml:space="preserve"> </w:t>
      </w:r>
      <w:r w:rsidR="002910E3" w:rsidRPr="00120253">
        <w:rPr>
          <w:rFonts w:ascii="Times New Roman" w:hAnsi="Times New Roman" w:cs="Times New Roman"/>
          <w:sz w:val="20"/>
          <w:szCs w:val="20"/>
        </w:rPr>
        <w:t>forceful closure of teeth around any part of the finger or hand</w:t>
      </w:r>
      <w:r w:rsidR="00084DFF" w:rsidRPr="00120253">
        <w:rPr>
          <w:rFonts w:ascii="Times New Roman" w:hAnsi="Times New Roman" w:cs="Times New Roman"/>
          <w:sz w:val="20"/>
          <w:szCs w:val="20"/>
        </w:rPr>
        <w:t>, or self-hitting; forceful contact between hand and another part of body</w:t>
      </w:r>
      <w:r w:rsidR="00032C81" w:rsidRPr="00120253">
        <w:rPr>
          <w:rFonts w:ascii="Times New Roman" w:hAnsi="Times New Roman" w:cs="Times New Roman"/>
          <w:sz w:val="20"/>
          <w:szCs w:val="20"/>
        </w:rPr>
        <w:t>, or attempts</w:t>
      </w:r>
      <w:r w:rsidR="00084DFF" w:rsidRPr="00120253">
        <w:rPr>
          <w:rFonts w:ascii="Times New Roman" w:hAnsi="Times New Roman" w:cs="Times New Roman"/>
          <w:sz w:val="20"/>
          <w:szCs w:val="20"/>
        </w:rPr>
        <w:t>.</w:t>
      </w:r>
      <w:r w:rsidR="002910E3" w:rsidRPr="00120253">
        <w:rPr>
          <w:rFonts w:ascii="Times New Roman" w:hAnsi="Times New Roman" w:cs="Times New Roman"/>
          <w:b/>
          <w:sz w:val="20"/>
          <w:szCs w:val="20"/>
        </w:rPr>
        <w:t xml:space="preserve"> </w:t>
      </w:r>
      <w:r w:rsidR="002818BC" w:rsidRPr="00120253">
        <w:rPr>
          <w:rFonts w:ascii="Times New Roman" w:hAnsi="Times New Roman" w:cs="Times New Roman"/>
          <w:sz w:val="20"/>
          <w:szCs w:val="20"/>
        </w:rPr>
        <w:t>Record frequency</w:t>
      </w:r>
    </w:p>
    <w:p w14:paraId="4963D965" w14:textId="1EFC77C1" w:rsidR="007F13FB" w:rsidRPr="00120253" w:rsidRDefault="007F13FB" w:rsidP="0047261C">
      <w:pPr>
        <w:pStyle w:val="ListParagraph"/>
        <w:numPr>
          <w:ilvl w:val="0"/>
          <w:numId w:val="1"/>
        </w:numPr>
        <w:rPr>
          <w:rFonts w:ascii="Times New Roman" w:hAnsi="Times New Roman"/>
          <w:sz w:val="20"/>
          <w:szCs w:val="20"/>
        </w:rPr>
      </w:pPr>
      <w:r w:rsidRPr="00120253">
        <w:rPr>
          <w:rFonts w:ascii="Times New Roman" w:hAnsi="Times New Roman" w:cs="Times New Roman"/>
          <w:b/>
          <w:sz w:val="20"/>
          <w:szCs w:val="20"/>
        </w:rPr>
        <w:t>Property destruction:</w:t>
      </w:r>
      <w:r w:rsidRPr="00120253">
        <w:rPr>
          <w:rFonts w:ascii="Times New Roman" w:hAnsi="Times New Roman"/>
          <w:sz w:val="20"/>
          <w:szCs w:val="20"/>
        </w:rPr>
        <w:t xml:space="preserve"> </w:t>
      </w:r>
      <w:r w:rsidR="0071683D" w:rsidRPr="00120253">
        <w:rPr>
          <w:rFonts w:ascii="Times New Roman" w:hAnsi="Times New Roman"/>
          <w:sz w:val="20"/>
          <w:szCs w:val="20"/>
        </w:rPr>
        <w:t xml:space="preserve">throwing items, hitting or kicking </w:t>
      </w:r>
      <w:r w:rsidR="00621B71" w:rsidRPr="00120253">
        <w:rPr>
          <w:rFonts w:ascii="Times New Roman" w:hAnsi="Times New Roman"/>
          <w:sz w:val="20"/>
          <w:szCs w:val="20"/>
        </w:rPr>
        <w:t>objects</w:t>
      </w:r>
      <w:r w:rsidR="0071683D" w:rsidRPr="00120253">
        <w:rPr>
          <w:rFonts w:ascii="Times New Roman" w:hAnsi="Times New Roman"/>
          <w:sz w:val="20"/>
          <w:szCs w:val="20"/>
        </w:rPr>
        <w:t>,</w:t>
      </w:r>
      <w:r w:rsidR="00C805EC" w:rsidRPr="00120253">
        <w:rPr>
          <w:rFonts w:ascii="Times New Roman" w:hAnsi="Times New Roman"/>
          <w:sz w:val="20"/>
          <w:szCs w:val="20"/>
        </w:rPr>
        <w:t xml:space="preserve"> </w:t>
      </w:r>
      <w:r w:rsidR="00C87405" w:rsidRPr="00120253">
        <w:rPr>
          <w:rFonts w:ascii="Times New Roman" w:hAnsi="Times New Roman"/>
          <w:sz w:val="20"/>
          <w:szCs w:val="20"/>
        </w:rPr>
        <w:t xml:space="preserve">breaking or tearing items, </w:t>
      </w:r>
      <w:r w:rsidR="00C805EC" w:rsidRPr="00120253">
        <w:rPr>
          <w:rFonts w:ascii="Times New Roman" w:hAnsi="Times New Roman"/>
          <w:sz w:val="20"/>
          <w:szCs w:val="20"/>
        </w:rPr>
        <w:t>or attempts. Record frequency</w:t>
      </w:r>
    </w:p>
    <w:p w14:paraId="4190E5DA" w14:textId="7348EABC" w:rsidR="007624E1" w:rsidRPr="007624E1" w:rsidRDefault="00933721" w:rsidP="007624E1">
      <w:pPr>
        <w:pStyle w:val="ListParagraph"/>
        <w:numPr>
          <w:ilvl w:val="0"/>
          <w:numId w:val="1"/>
        </w:numPr>
        <w:rPr>
          <w:rFonts w:ascii="Times New Roman" w:hAnsi="Times New Roman"/>
          <w:sz w:val="20"/>
          <w:szCs w:val="20"/>
        </w:rPr>
      </w:pPr>
      <w:r w:rsidRPr="00120253">
        <w:rPr>
          <w:rFonts w:ascii="Times New Roman" w:hAnsi="Times New Roman" w:cs="Times New Roman"/>
          <w:b/>
          <w:sz w:val="20"/>
          <w:szCs w:val="20"/>
        </w:rPr>
        <w:t>Object mouthing:</w:t>
      </w:r>
      <w:r w:rsidRPr="00120253">
        <w:rPr>
          <w:rFonts w:ascii="Times New Roman" w:hAnsi="Times New Roman"/>
          <w:sz w:val="20"/>
          <w:szCs w:val="20"/>
        </w:rPr>
        <w:t xml:space="preserve"> placing inedible items in</w:t>
      </w:r>
      <w:r w:rsidR="003721DB" w:rsidRPr="00120253">
        <w:rPr>
          <w:rFonts w:ascii="Times New Roman" w:hAnsi="Times New Roman"/>
          <w:sz w:val="20"/>
          <w:szCs w:val="20"/>
        </w:rPr>
        <w:t>to mouth</w:t>
      </w:r>
      <w:r w:rsidR="002818BC" w:rsidRPr="00120253">
        <w:rPr>
          <w:rFonts w:ascii="Times New Roman" w:hAnsi="Times New Roman"/>
          <w:sz w:val="20"/>
          <w:szCs w:val="20"/>
        </w:rPr>
        <w:t>, or attempts</w:t>
      </w:r>
      <w:r w:rsidR="003721DB" w:rsidRPr="00120253">
        <w:rPr>
          <w:rFonts w:ascii="Times New Roman" w:hAnsi="Times New Roman"/>
          <w:sz w:val="20"/>
          <w:szCs w:val="20"/>
        </w:rPr>
        <w:t xml:space="preserve">. </w:t>
      </w:r>
      <w:r w:rsidR="00C805EC" w:rsidRPr="00120253">
        <w:rPr>
          <w:rFonts w:ascii="Times New Roman" w:hAnsi="Times New Roman"/>
          <w:sz w:val="20"/>
          <w:szCs w:val="20"/>
        </w:rPr>
        <w:t>Record frequency, and new</w:t>
      </w:r>
      <w:r w:rsidR="003721DB" w:rsidRPr="00120253">
        <w:rPr>
          <w:rFonts w:ascii="Times New Roman" w:hAnsi="Times New Roman"/>
          <w:sz w:val="20"/>
          <w:szCs w:val="20"/>
        </w:rPr>
        <w:t xml:space="preserve"> </w:t>
      </w:r>
      <w:r w:rsidR="0086074A" w:rsidRPr="00120253">
        <w:rPr>
          <w:rFonts w:ascii="Times New Roman" w:hAnsi="Times New Roman"/>
          <w:sz w:val="20"/>
          <w:szCs w:val="20"/>
        </w:rPr>
        <w:t>occurrence</w:t>
      </w:r>
      <w:r w:rsidR="003721DB" w:rsidRPr="00120253">
        <w:rPr>
          <w:rFonts w:ascii="Times New Roman" w:hAnsi="Times New Roman"/>
          <w:sz w:val="20"/>
          <w:szCs w:val="20"/>
        </w:rPr>
        <w:t xml:space="preserve"> aft</w:t>
      </w:r>
      <w:r w:rsidR="00A1784D" w:rsidRPr="00120253">
        <w:rPr>
          <w:rFonts w:ascii="Times New Roman" w:hAnsi="Times New Roman"/>
          <w:sz w:val="20"/>
          <w:szCs w:val="20"/>
        </w:rPr>
        <w:t>er object leaves mouth for 10 s</w:t>
      </w:r>
      <w:r w:rsidR="00E7711A" w:rsidRPr="00120253">
        <w:rPr>
          <w:rFonts w:ascii="Times New Roman" w:hAnsi="Times New Roman"/>
          <w:sz w:val="20"/>
          <w:szCs w:val="20"/>
        </w:rPr>
        <w:t xml:space="preserve"> </w:t>
      </w:r>
    </w:p>
    <w:p w14:paraId="2B1657E8" w14:textId="344E7D42" w:rsidR="00746C05" w:rsidRPr="00120253" w:rsidRDefault="00144146" w:rsidP="00287DEC">
      <w:pPr>
        <w:rPr>
          <w:rFonts w:ascii="Times New Roman" w:hAnsi="Times New Roman"/>
          <w:b/>
          <w:sz w:val="20"/>
          <w:szCs w:val="20"/>
        </w:rPr>
      </w:pPr>
      <w:r w:rsidRPr="00120253">
        <w:rPr>
          <w:rFonts w:ascii="Times New Roman" w:hAnsi="Times New Roman"/>
          <w:b/>
          <w:sz w:val="20"/>
          <w:szCs w:val="20"/>
        </w:rPr>
        <w:t xml:space="preserve">          </w:t>
      </w:r>
    </w:p>
    <w:p w14:paraId="6754DBC7" w14:textId="54B6E91C" w:rsidR="00746C05" w:rsidRPr="00120253" w:rsidRDefault="00746C05" w:rsidP="00BB582F">
      <w:pPr>
        <w:ind w:firstLine="360"/>
        <w:rPr>
          <w:rFonts w:ascii="Times New Roman" w:hAnsi="Times New Roman" w:cs="Times New Roman"/>
          <w:sz w:val="20"/>
          <w:szCs w:val="20"/>
        </w:rPr>
      </w:pPr>
      <w:r w:rsidRPr="00120253">
        <w:rPr>
          <w:rFonts w:ascii="Times New Roman" w:hAnsi="Times New Roman" w:cs="Times New Roman"/>
          <w:sz w:val="20"/>
          <w:szCs w:val="20"/>
        </w:rPr>
        <w:t xml:space="preserve">During an interview on </w:t>
      </w:r>
      <w:r w:rsidR="00852211" w:rsidRPr="00120253">
        <w:rPr>
          <w:rFonts w:ascii="Times New Roman" w:hAnsi="Times New Roman" w:cs="Times New Roman"/>
          <w:sz w:val="20"/>
          <w:szCs w:val="20"/>
        </w:rPr>
        <w:t>2.27</w:t>
      </w:r>
      <w:r w:rsidR="00C6720D" w:rsidRPr="00120253">
        <w:rPr>
          <w:rFonts w:ascii="Times New Roman" w:hAnsi="Times New Roman" w:cs="Times New Roman"/>
          <w:sz w:val="20"/>
          <w:szCs w:val="20"/>
        </w:rPr>
        <w:t>.</w:t>
      </w:r>
      <w:r w:rsidRPr="00120253">
        <w:rPr>
          <w:rFonts w:ascii="Times New Roman" w:hAnsi="Times New Roman" w:cs="Times New Roman"/>
          <w:sz w:val="20"/>
          <w:szCs w:val="20"/>
        </w:rPr>
        <w:t xml:space="preserve">17, </w:t>
      </w:r>
      <w:r w:rsidR="00864621">
        <w:rPr>
          <w:rFonts w:ascii="Times New Roman" w:hAnsi="Times New Roman" w:cs="Times New Roman"/>
          <w:sz w:val="20"/>
          <w:szCs w:val="20"/>
        </w:rPr>
        <w:t>Parent</w:t>
      </w:r>
      <w:r w:rsidRPr="00120253">
        <w:rPr>
          <w:rFonts w:ascii="Times New Roman" w:hAnsi="Times New Roman" w:cs="Times New Roman"/>
          <w:sz w:val="20"/>
          <w:szCs w:val="20"/>
        </w:rPr>
        <w:t xml:space="preserve"> was queried about the characteristics of </w:t>
      </w:r>
      <w:r w:rsidR="00864621">
        <w:rPr>
          <w:rFonts w:ascii="Times New Roman" w:hAnsi="Times New Roman" w:cs="Times New Roman"/>
          <w:sz w:val="20"/>
          <w:szCs w:val="20"/>
        </w:rPr>
        <w:t>Client</w:t>
      </w:r>
      <w:r w:rsidR="001F0A29" w:rsidRPr="00120253">
        <w:rPr>
          <w:rFonts w:ascii="Times New Roman" w:hAnsi="Times New Roman" w:cs="Times New Roman"/>
          <w:sz w:val="20"/>
          <w:szCs w:val="20"/>
        </w:rPr>
        <w:t>’s</w:t>
      </w:r>
      <w:r w:rsidRPr="00120253">
        <w:rPr>
          <w:rFonts w:ascii="Times New Roman" w:hAnsi="Times New Roman" w:cs="Times New Roman"/>
          <w:sz w:val="20"/>
          <w:szCs w:val="20"/>
        </w:rPr>
        <w:t xml:space="preserve"> </w:t>
      </w:r>
      <w:r w:rsidR="001F0A29" w:rsidRPr="00120253">
        <w:rPr>
          <w:rFonts w:ascii="Times New Roman" w:hAnsi="Times New Roman" w:cs="Times New Roman"/>
          <w:sz w:val="20"/>
          <w:szCs w:val="20"/>
        </w:rPr>
        <w:t>problem behaviors,</w:t>
      </w:r>
      <w:r w:rsidRPr="00120253">
        <w:rPr>
          <w:rFonts w:ascii="Times New Roman" w:hAnsi="Times New Roman" w:cs="Times New Roman"/>
          <w:sz w:val="20"/>
          <w:szCs w:val="20"/>
        </w:rPr>
        <w:t xml:space="preserve"> including </w:t>
      </w:r>
      <w:r w:rsidR="001F0A29" w:rsidRPr="00120253">
        <w:rPr>
          <w:rFonts w:ascii="Times New Roman" w:hAnsi="Times New Roman" w:cs="Times New Roman"/>
          <w:sz w:val="20"/>
          <w:szCs w:val="20"/>
        </w:rPr>
        <w:t>their</w:t>
      </w:r>
      <w:r w:rsidR="00333436" w:rsidRPr="00120253">
        <w:rPr>
          <w:rFonts w:ascii="Times New Roman" w:hAnsi="Times New Roman" w:cs="Times New Roman"/>
          <w:sz w:val="20"/>
          <w:szCs w:val="20"/>
        </w:rPr>
        <w:t xml:space="preserve"> frequency and </w:t>
      </w:r>
      <w:r w:rsidRPr="00120253">
        <w:rPr>
          <w:rFonts w:ascii="Times New Roman" w:hAnsi="Times New Roman" w:cs="Times New Roman"/>
          <w:sz w:val="20"/>
          <w:szCs w:val="20"/>
        </w:rPr>
        <w:t xml:space="preserve">severity (see definitions below). </w:t>
      </w:r>
      <w:r w:rsidR="00864621">
        <w:rPr>
          <w:rFonts w:ascii="Times New Roman" w:hAnsi="Times New Roman" w:cs="Times New Roman"/>
          <w:sz w:val="20"/>
          <w:szCs w:val="20"/>
        </w:rPr>
        <w:t>Parent</w:t>
      </w:r>
      <w:r w:rsidR="003A5F0B" w:rsidRPr="00120253">
        <w:rPr>
          <w:rFonts w:ascii="Times New Roman" w:hAnsi="Times New Roman" w:cs="Times New Roman"/>
          <w:sz w:val="20"/>
          <w:szCs w:val="20"/>
        </w:rPr>
        <w:t xml:space="preserve"> r</w:t>
      </w:r>
      <w:r w:rsidRPr="00120253">
        <w:rPr>
          <w:rFonts w:ascii="Times New Roman" w:hAnsi="Times New Roman" w:cs="Times New Roman"/>
          <w:sz w:val="20"/>
          <w:szCs w:val="20"/>
        </w:rPr>
        <w:t xml:space="preserve">eported the characteristics of </w:t>
      </w:r>
      <w:r w:rsidR="00304D7D" w:rsidRPr="00120253">
        <w:rPr>
          <w:rFonts w:ascii="Times New Roman" w:hAnsi="Times New Roman" w:cs="Times New Roman"/>
          <w:sz w:val="20"/>
          <w:szCs w:val="20"/>
        </w:rPr>
        <w:t>these behaviors to be as</w:t>
      </w:r>
      <w:r w:rsidRPr="00120253">
        <w:rPr>
          <w:rFonts w:ascii="Times New Roman" w:hAnsi="Times New Roman" w:cs="Times New Roman"/>
          <w:sz w:val="20"/>
          <w:szCs w:val="20"/>
        </w:rPr>
        <w:t xml:space="preserve"> follows:</w:t>
      </w:r>
    </w:p>
    <w:p w14:paraId="384AE1DD" w14:textId="77777777" w:rsidR="005C36EF" w:rsidRPr="00120253" w:rsidRDefault="005C36EF" w:rsidP="001D40F7">
      <w:pPr>
        <w:rPr>
          <w:rFonts w:ascii="Times New Roman" w:hAnsi="Times New Roman" w:cs="Times New Roman"/>
          <w:b/>
          <w:i/>
          <w:sz w:val="20"/>
          <w:szCs w:val="20"/>
        </w:rPr>
      </w:pPr>
    </w:p>
    <w:tbl>
      <w:tblPr>
        <w:tblStyle w:val="TableGrid"/>
        <w:tblW w:w="0" w:type="auto"/>
        <w:jc w:val="center"/>
        <w:tblLook w:val="04A0" w:firstRow="1" w:lastRow="0" w:firstColumn="1" w:lastColumn="0" w:noHBand="0" w:noVBand="1"/>
      </w:tblPr>
      <w:tblGrid>
        <w:gridCol w:w="2720"/>
        <w:gridCol w:w="3246"/>
        <w:gridCol w:w="2297"/>
      </w:tblGrid>
      <w:tr w:rsidR="00C76AC2" w:rsidRPr="00120253" w14:paraId="3FFFA336" w14:textId="77777777" w:rsidTr="00C76AC2">
        <w:trPr>
          <w:trHeight w:val="265"/>
          <w:jc w:val="center"/>
        </w:trPr>
        <w:tc>
          <w:tcPr>
            <w:tcW w:w="2720" w:type="dxa"/>
          </w:tcPr>
          <w:p w14:paraId="7FD30632" w14:textId="77777777" w:rsidR="00746C05" w:rsidRPr="00120253" w:rsidRDefault="00746C05" w:rsidP="00AA413E">
            <w:pPr>
              <w:pStyle w:val="ListParagraph"/>
              <w:ind w:left="0"/>
              <w:rPr>
                <w:rFonts w:ascii="Times New Roman" w:hAnsi="Times New Roman" w:cs="Times New Roman"/>
                <w:b/>
                <w:sz w:val="20"/>
                <w:szCs w:val="20"/>
              </w:rPr>
            </w:pPr>
            <w:r w:rsidRPr="00120253">
              <w:rPr>
                <w:rFonts w:ascii="Times New Roman" w:hAnsi="Times New Roman" w:cs="Times New Roman"/>
                <w:b/>
                <w:sz w:val="20"/>
                <w:szCs w:val="20"/>
              </w:rPr>
              <w:t>Target Behavior</w:t>
            </w:r>
          </w:p>
        </w:tc>
        <w:tc>
          <w:tcPr>
            <w:tcW w:w="3246" w:type="dxa"/>
          </w:tcPr>
          <w:p w14:paraId="5DA1A399" w14:textId="674EB361" w:rsidR="00746C05" w:rsidRPr="00120253" w:rsidRDefault="007D1BDF" w:rsidP="00591A26">
            <w:pPr>
              <w:pStyle w:val="ListParagraph"/>
              <w:ind w:left="0"/>
              <w:jc w:val="center"/>
              <w:rPr>
                <w:rFonts w:ascii="Times New Roman" w:hAnsi="Times New Roman" w:cs="Times New Roman"/>
                <w:b/>
                <w:sz w:val="20"/>
                <w:szCs w:val="20"/>
              </w:rPr>
            </w:pPr>
            <w:r w:rsidRPr="00120253">
              <w:rPr>
                <w:rFonts w:ascii="Times New Roman" w:hAnsi="Times New Roman" w:cs="Times New Roman"/>
                <w:b/>
                <w:sz w:val="20"/>
                <w:szCs w:val="20"/>
              </w:rPr>
              <w:t>Frequency</w:t>
            </w:r>
          </w:p>
        </w:tc>
        <w:tc>
          <w:tcPr>
            <w:tcW w:w="2297" w:type="dxa"/>
          </w:tcPr>
          <w:p w14:paraId="1D0E131B" w14:textId="77777777" w:rsidR="00746C05" w:rsidRPr="00120253" w:rsidRDefault="00746C05" w:rsidP="00AA413E">
            <w:pPr>
              <w:pStyle w:val="ListParagraph"/>
              <w:ind w:left="0"/>
              <w:jc w:val="center"/>
              <w:rPr>
                <w:rFonts w:ascii="Times New Roman" w:hAnsi="Times New Roman" w:cs="Times New Roman"/>
                <w:b/>
                <w:sz w:val="20"/>
                <w:szCs w:val="20"/>
              </w:rPr>
            </w:pPr>
            <w:r w:rsidRPr="00120253">
              <w:rPr>
                <w:rFonts w:ascii="Times New Roman" w:hAnsi="Times New Roman" w:cs="Times New Roman"/>
                <w:b/>
                <w:sz w:val="20"/>
                <w:szCs w:val="20"/>
              </w:rPr>
              <w:t>Severity</w:t>
            </w:r>
          </w:p>
        </w:tc>
      </w:tr>
      <w:tr w:rsidR="00C76AC2" w:rsidRPr="00120253" w14:paraId="71CFF12A" w14:textId="77777777" w:rsidTr="00C76AC2">
        <w:trPr>
          <w:trHeight w:val="247"/>
          <w:jc w:val="center"/>
        </w:trPr>
        <w:tc>
          <w:tcPr>
            <w:tcW w:w="2720" w:type="dxa"/>
          </w:tcPr>
          <w:p w14:paraId="4D25357E" w14:textId="6E8D3CCD" w:rsidR="00746C05" w:rsidRPr="00120253" w:rsidRDefault="00591A26" w:rsidP="00AA413E">
            <w:pPr>
              <w:pStyle w:val="ListParagraph"/>
              <w:ind w:left="0"/>
              <w:rPr>
                <w:rFonts w:ascii="Times New Roman" w:hAnsi="Times New Roman" w:cs="Times New Roman"/>
                <w:sz w:val="20"/>
                <w:szCs w:val="20"/>
              </w:rPr>
            </w:pPr>
            <w:r w:rsidRPr="00120253">
              <w:rPr>
                <w:rFonts w:ascii="Times New Roman" w:hAnsi="Times New Roman" w:cs="Times New Roman"/>
                <w:sz w:val="20"/>
                <w:szCs w:val="20"/>
              </w:rPr>
              <w:lastRenderedPageBreak/>
              <w:t>Self-injurious behavior</w:t>
            </w:r>
          </w:p>
        </w:tc>
        <w:tc>
          <w:tcPr>
            <w:tcW w:w="3246" w:type="dxa"/>
          </w:tcPr>
          <w:p w14:paraId="27820BAD" w14:textId="195182AA" w:rsidR="00746C05" w:rsidRPr="00120253" w:rsidRDefault="00D73F40" w:rsidP="00D73F40">
            <w:pPr>
              <w:pStyle w:val="ListParagraph"/>
              <w:tabs>
                <w:tab w:val="left" w:pos="837"/>
                <w:tab w:val="center" w:pos="992"/>
              </w:tabs>
              <w:ind w:left="0"/>
              <w:jc w:val="center"/>
              <w:rPr>
                <w:rFonts w:ascii="Times New Roman" w:hAnsi="Times New Roman" w:cs="Times New Roman"/>
                <w:sz w:val="20"/>
                <w:szCs w:val="20"/>
              </w:rPr>
            </w:pPr>
            <w:r>
              <w:rPr>
                <w:rFonts w:ascii="Times New Roman" w:hAnsi="Times New Roman" w:cs="Times New Roman"/>
                <w:sz w:val="20"/>
                <w:szCs w:val="20"/>
              </w:rPr>
              <w:t>10</w:t>
            </w:r>
            <w:r w:rsidR="005209BF" w:rsidRPr="00120253">
              <w:rPr>
                <w:rFonts w:ascii="Times New Roman" w:hAnsi="Times New Roman" w:cs="Times New Roman"/>
                <w:sz w:val="20"/>
                <w:szCs w:val="20"/>
              </w:rPr>
              <w:t>/</w:t>
            </w:r>
            <w:r>
              <w:rPr>
                <w:rFonts w:ascii="Times New Roman" w:hAnsi="Times New Roman" w:cs="Times New Roman"/>
                <w:sz w:val="20"/>
                <w:szCs w:val="20"/>
              </w:rPr>
              <w:t>day</w:t>
            </w:r>
          </w:p>
        </w:tc>
        <w:tc>
          <w:tcPr>
            <w:tcW w:w="2297" w:type="dxa"/>
          </w:tcPr>
          <w:p w14:paraId="4306AAB6" w14:textId="55AFEB7A" w:rsidR="00746C05" w:rsidRPr="00120253" w:rsidRDefault="00746C05" w:rsidP="00D54057">
            <w:pPr>
              <w:pStyle w:val="ListParagraph"/>
              <w:ind w:left="0"/>
              <w:jc w:val="center"/>
              <w:rPr>
                <w:rFonts w:ascii="Times New Roman" w:hAnsi="Times New Roman" w:cs="Times New Roman"/>
                <w:sz w:val="20"/>
                <w:szCs w:val="20"/>
              </w:rPr>
            </w:pPr>
            <w:r w:rsidRPr="00120253">
              <w:rPr>
                <w:rFonts w:ascii="Times New Roman" w:hAnsi="Times New Roman" w:cs="Times New Roman"/>
                <w:sz w:val="20"/>
                <w:szCs w:val="20"/>
              </w:rPr>
              <w:t>M</w:t>
            </w:r>
            <w:r w:rsidR="006C4001" w:rsidRPr="00120253">
              <w:rPr>
                <w:rFonts w:ascii="Times New Roman" w:hAnsi="Times New Roman" w:cs="Times New Roman"/>
                <w:sz w:val="20"/>
                <w:szCs w:val="20"/>
              </w:rPr>
              <w:t>oderate</w:t>
            </w:r>
          </w:p>
        </w:tc>
      </w:tr>
      <w:tr w:rsidR="00C76AC2" w:rsidRPr="00120253" w14:paraId="6FEB3ABF" w14:textId="77777777" w:rsidTr="00C76AC2">
        <w:trPr>
          <w:trHeight w:val="265"/>
          <w:jc w:val="center"/>
        </w:trPr>
        <w:tc>
          <w:tcPr>
            <w:tcW w:w="2720" w:type="dxa"/>
          </w:tcPr>
          <w:p w14:paraId="1F64AB99" w14:textId="5E14182B" w:rsidR="00591A26" w:rsidRPr="00120253" w:rsidRDefault="00567892" w:rsidP="00AA413E">
            <w:pPr>
              <w:pStyle w:val="ListParagraph"/>
              <w:ind w:left="0"/>
              <w:rPr>
                <w:rFonts w:ascii="Times New Roman" w:hAnsi="Times New Roman" w:cs="Times New Roman"/>
                <w:sz w:val="20"/>
                <w:szCs w:val="20"/>
              </w:rPr>
            </w:pPr>
            <w:r w:rsidRPr="00120253">
              <w:rPr>
                <w:rFonts w:ascii="Times New Roman" w:hAnsi="Times New Roman" w:cs="Times New Roman"/>
                <w:sz w:val="20"/>
                <w:szCs w:val="20"/>
              </w:rPr>
              <w:t>Property destruction</w:t>
            </w:r>
          </w:p>
        </w:tc>
        <w:tc>
          <w:tcPr>
            <w:tcW w:w="3246" w:type="dxa"/>
          </w:tcPr>
          <w:p w14:paraId="7417C8E5" w14:textId="62629576" w:rsidR="00591A26" w:rsidRPr="00120253" w:rsidRDefault="00D73F40" w:rsidP="00D54057">
            <w:pPr>
              <w:pStyle w:val="ListParagraph"/>
              <w:tabs>
                <w:tab w:val="left" w:pos="837"/>
                <w:tab w:val="center" w:pos="992"/>
              </w:tabs>
              <w:ind w:left="0"/>
              <w:jc w:val="center"/>
              <w:rPr>
                <w:rFonts w:ascii="Times New Roman" w:hAnsi="Times New Roman" w:cs="Times New Roman"/>
                <w:sz w:val="20"/>
                <w:szCs w:val="20"/>
              </w:rPr>
            </w:pPr>
            <w:r>
              <w:rPr>
                <w:rFonts w:ascii="Times New Roman" w:hAnsi="Times New Roman" w:cs="Times New Roman"/>
                <w:sz w:val="20"/>
                <w:szCs w:val="20"/>
              </w:rPr>
              <w:t>50</w:t>
            </w:r>
            <w:r w:rsidR="005209BF" w:rsidRPr="00120253">
              <w:rPr>
                <w:rFonts w:ascii="Times New Roman" w:hAnsi="Times New Roman" w:cs="Times New Roman"/>
                <w:sz w:val="20"/>
                <w:szCs w:val="20"/>
              </w:rPr>
              <w:t>/day</w:t>
            </w:r>
          </w:p>
        </w:tc>
        <w:tc>
          <w:tcPr>
            <w:tcW w:w="2297" w:type="dxa"/>
          </w:tcPr>
          <w:p w14:paraId="4F8301DC" w14:textId="29A11983" w:rsidR="00591A26" w:rsidRPr="00120253" w:rsidRDefault="00FE303F" w:rsidP="00D54057">
            <w:pPr>
              <w:pStyle w:val="ListParagraph"/>
              <w:ind w:left="0"/>
              <w:jc w:val="center"/>
              <w:rPr>
                <w:rFonts w:ascii="Times New Roman" w:hAnsi="Times New Roman" w:cs="Times New Roman"/>
                <w:sz w:val="20"/>
                <w:szCs w:val="20"/>
              </w:rPr>
            </w:pPr>
            <w:r w:rsidRPr="00120253">
              <w:rPr>
                <w:rFonts w:ascii="Times New Roman" w:hAnsi="Times New Roman" w:cs="Times New Roman"/>
                <w:sz w:val="20"/>
                <w:szCs w:val="20"/>
              </w:rPr>
              <w:t>Moderate</w:t>
            </w:r>
          </w:p>
        </w:tc>
      </w:tr>
      <w:tr w:rsidR="00C76AC2" w:rsidRPr="00120253" w14:paraId="3B13A681" w14:textId="77777777" w:rsidTr="00C76AC2">
        <w:trPr>
          <w:trHeight w:val="265"/>
          <w:jc w:val="center"/>
        </w:trPr>
        <w:tc>
          <w:tcPr>
            <w:tcW w:w="2720" w:type="dxa"/>
          </w:tcPr>
          <w:p w14:paraId="22195FDF" w14:textId="43EFFF90" w:rsidR="00591A26" w:rsidRPr="00120253" w:rsidRDefault="00567892" w:rsidP="00AA413E">
            <w:pPr>
              <w:pStyle w:val="ListParagraph"/>
              <w:ind w:left="0"/>
              <w:rPr>
                <w:rFonts w:ascii="Times New Roman" w:hAnsi="Times New Roman" w:cs="Times New Roman"/>
                <w:sz w:val="20"/>
                <w:szCs w:val="20"/>
              </w:rPr>
            </w:pPr>
            <w:r w:rsidRPr="00120253">
              <w:rPr>
                <w:rFonts w:ascii="Times New Roman" w:hAnsi="Times New Roman" w:cs="Times New Roman"/>
                <w:sz w:val="20"/>
                <w:szCs w:val="20"/>
              </w:rPr>
              <w:t>Object mouthing</w:t>
            </w:r>
          </w:p>
        </w:tc>
        <w:tc>
          <w:tcPr>
            <w:tcW w:w="3246" w:type="dxa"/>
          </w:tcPr>
          <w:p w14:paraId="427FA4B6" w14:textId="5F82C015" w:rsidR="00591A26" w:rsidRPr="00120253" w:rsidRDefault="005209BF" w:rsidP="00D54057">
            <w:pPr>
              <w:pStyle w:val="ListParagraph"/>
              <w:tabs>
                <w:tab w:val="left" w:pos="837"/>
                <w:tab w:val="center" w:pos="992"/>
              </w:tabs>
              <w:ind w:left="0"/>
              <w:jc w:val="center"/>
              <w:rPr>
                <w:rFonts w:ascii="Times New Roman" w:hAnsi="Times New Roman" w:cs="Times New Roman"/>
                <w:sz w:val="20"/>
                <w:szCs w:val="20"/>
              </w:rPr>
            </w:pPr>
            <w:r w:rsidRPr="00120253">
              <w:rPr>
                <w:rFonts w:ascii="Times New Roman" w:hAnsi="Times New Roman" w:cs="Times New Roman"/>
                <w:sz w:val="20"/>
                <w:szCs w:val="20"/>
              </w:rPr>
              <w:t>10/hour</w:t>
            </w:r>
          </w:p>
        </w:tc>
        <w:tc>
          <w:tcPr>
            <w:tcW w:w="2297" w:type="dxa"/>
          </w:tcPr>
          <w:p w14:paraId="35DEB006" w14:textId="245C7947" w:rsidR="00591A26" w:rsidRPr="00120253" w:rsidRDefault="00FE303F" w:rsidP="00D54057">
            <w:pPr>
              <w:pStyle w:val="ListParagraph"/>
              <w:ind w:left="0"/>
              <w:jc w:val="center"/>
              <w:rPr>
                <w:rFonts w:ascii="Times New Roman" w:hAnsi="Times New Roman" w:cs="Times New Roman"/>
                <w:sz w:val="20"/>
                <w:szCs w:val="20"/>
              </w:rPr>
            </w:pPr>
            <w:r w:rsidRPr="00120253">
              <w:rPr>
                <w:rFonts w:ascii="Times New Roman" w:hAnsi="Times New Roman" w:cs="Times New Roman"/>
                <w:sz w:val="20"/>
                <w:szCs w:val="20"/>
              </w:rPr>
              <w:t>Mild</w:t>
            </w:r>
          </w:p>
        </w:tc>
      </w:tr>
    </w:tbl>
    <w:p w14:paraId="236AF2BD" w14:textId="77777777" w:rsidR="00746C05" w:rsidRPr="00120253" w:rsidRDefault="00746C05" w:rsidP="00746C05">
      <w:pPr>
        <w:widowControl w:val="0"/>
        <w:autoSpaceDE w:val="0"/>
        <w:autoSpaceDN w:val="0"/>
        <w:adjustRightInd w:val="0"/>
        <w:spacing w:line="280" w:lineRule="atLeast"/>
        <w:ind w:firstLine="540"/>
        <w:rPr>
          <w:rFonts w:ascii="Times" w:hAnsi="Times" w:cs="Times"/>
          <w:sz w:val="20"/>
          <w:szCs w:val="20"/>
        </w:rPr>
      </w:pPr>
      <w:r w:rsidRPr="00120253">
        <w:rPr>
          <w:rFonts w:ascii="Times" w:hAnsi="Times" w:cs="Times"/>
          <w:sz w:val="20"/>
          <w:szCs w:val="20"/>
        </w:rPr>
        <w:t xml:space="preserve">-Mild: Disruptive but little risk to property or health </w:t>
      </w:r>
    </w:p>
    <w:p w14:paraId="58EF0185" w14:textId="12CAC686" w:rsidR="00746C05" w:rsidRPr="00120253" w:rsidRDefault="00746C05" w:rsidP="00746C05">
      <w:pPr>
        <w:widowControl w:val="0"/>
        <w:tabs>
          <w:tab w:val="left" w:pos="5408"/>
        </w:tabs>
        <w:autoSpaceDE w:val="0"/>
        <w:autoSpaceDN w:val="0"/>
        <w:adjustRightInd w:val="0"/>
        <w:spacing w:line="280" w:lineRule="atLeast"/>
        <w:ind w:firstLine="540"/>
        <w:rPr>
          <w:rFonts w:ascii="Times" w:hAnsi="Times" w:cs="Times"/>
          <w:sz w:val="20"/>
          <w:szCs w:val="20"/>
        </w:rPr>
      </w:pPr>
      <w:r w:rsidRPr="00120253">
        <w:rPr>
          <w:rFonts w:ascii="Times" w:hAnsi="Times" w:cs="Times"/>
          <w:sz w:val="20"/>
          <w:szCs w:val="20"/>
        </w:rPr>
        <w:t>-Moderate: Property damage or minor injury</w:t>
      </w:r>
      <w:r w:rsidRPr="00120253">
        <w:rPr>
          <w:rFonts w:ascii="Times" w:hAnsi="Times" w:cs="Times"/>
          <w:sz w:val="20"/>
          <w:szCs w:val="20"/>
        </w:rPr>
        <w:tab/>
      </w:r>
    </w:p>
    <w:p w14:paraId="641A2262" w14:textId="77777777" w:rsidR="00746C05" w:rsidRDefault="00746C05" w:rsidP="00746C05">
      <w:pPr>
        <w:widowControl w:val="0"/>
        <w:autoSpaceDE w:val="0"/>
        <w:autoSpaceDN w:val="0"/>
        <w:adjustRightInd w:val="0"/>
        <w:spacing w:line="280" w:lineRule="atLeast"/>
        <w:ind w:firstLine="540"/>
        <w:rPr>
          <w:rFonts w:ascii="Times" w:hAnsi="Times" w:cs="Times"/>
          <w:sz w:val="20"/>
          <w:szCs w:val="20"/>
        </w:rPr>
      </w:pPr>
      <w:r w:rsidRPr="00120253">
        <w:rPr>
          <w:rFonts w:ascii="Times" w:hAnsi="Times" w:cs="Times"/>
          <w:sz w:val="20"/>
          <w:szCs w:val="20"/>
        </w:rPr>
        <w:t xml:space="preserve">-Severe: Significant threat to health or safety </w:t>
      </w:r>
    </w:p>
    <w:p w14:paraId="668B8D4A" w14:textId="77777777" w:rsidR="00355835" w:rsidRPr="00120253" w:rsidRDefault="00355835" w:rsidP="00746C05">
      <w:pPr>
        <w:widowControl w:val="0"/>
        <w:autoSpaceDE w:val="0"/>
        <w:autoSpaceDN w:val="0"/>
        <w:adjustRightInd w:val="0"/>
        <w:spacing w:line="280" w:lineRule="atLeast"/>
        <w:ind w:firstLine="540"/>
        <w:rPr>
          <w:rFonts w:ascii="Times" w:hAnsi="Times" w:cs="Times"/>
          <w:sz w:val="20"/>
          <w:szCs w:val="20"/>
        </w:rPr>
      </w:pPr>
    </w:p>
    <w:p w14:paraId="62836A22" w14:textId="3101B41F" w:rsidR="00355835" w:rsidRPr="00355835" w:rsidRDefault="00EC5707" w:rsidP="00355835">
      <w:pPr>
        <w:pStyle w:val="ListParagraph"/>
        <w:numPr>
          <w:ilvl w:val="0"/>
          <w:numId w:val="24"/>
        </w:numPr>
        <w:rPr>
          <w:rFonts w:ascii="Times New Roman" w:hAnsi="Times New Roman" w:cs="Times New Roman"/>
          <w:sz w:val="20"/>
          <w:szCs w:val="20"/>
          <w:highlight w:val="yellow"/>
        </w:rPr>
      </w:pPr>
      <w:r>
        <w:rPr>
          <w:rFonts w:ascii="Times New Roman" w:hAnsi="Times New Roman" w:cs="Times New Roman"/>
          <w:sz w:val="20"/>
          <w:szCs w:val="20"/>
          <w:highlight w:val="yellow"/>
        </w:rPr>
        <w:t>Describe indirect and/or direct methods for assessing the function(s) of problem behavior</w:t>
      </w:r>
      <w:r w:rsidR="00B109B3">
        <w:rPr>
          <w:rFonts w:ascii="Times New Roman" w:hAnsi="Times New Roman" w:cs="Times New Roman"/>
          <w:sz w:val="20"/>
          <w:szCs w:val="20"/>
          <w:highlight w:val="yellow"/>
        </w:rPr>
        <w:t>, and results obtained.</w:t>
      </w:r>
      <w:r w:rsidR="003065E0">
        <w:rPr>
          <w:rFonts w:ascii="Times New Roman" w:hAnsi="Times New Roman" w:cs="Times New Roman"/>
          <w:sz w:val="20"/>
          <w:szCs w:val="20"/>
          <w:highlight w:val="yellow"/>
        </w:rPr>
        <w:t xml:space="preserve"> </w:t>
      </w:r>
      <w:r w:rsidR="002A5C6C">
        <w:rPr>
          <w:rFonts w:ascii="Times New Roman" w:hAnsi="Times New Roman" w:cs="Times New Roman"/>
          <w:sz w:val="20"/>
          <w:szCs w:val="20"/>
          <w:highlight w:val="yellow"/>
        </w:rPr>
        <w:t>Example below is</w:t>
      </w:r>
      <w:r w:rsidR="00F204A4">
        <w:rPr>
          <w:rFonts w:ascii="Times New Roman" w:hAnsi="Times New Roman" w:cs="Times New Roman"/>
          <w:sz w:val="20"/>
          <w:szCs w:val="20"/>
          <w:highlight w:val="yellow"/>
        </w:rPr>
        <w:t xml:space="preserve"> FAST</w:t>
      </w:r>
      <w:r w:rsidR="00A013F1">
        <w:rPr>
          <w:rFonts w:ascii="Times New Roman" w:hAnsi="Times New Roman" w:cs="Times New Roman"/>
          <w:sz w:val="20"/>
          <w:szCs w:val="20"/>
          <w:highlight w:val="yellow"/>
        </w:rPr>
        <w:t xml:space="preserve"> (</w:t>
      </w:r>
      <w:r w:rsidR="00A013F1" w:rsidRPr="00003108">
        <w:rPr>
          <w:rFonts w:ascii="Times New Roman" w:hAnsi="Times New Roman" w:cs="Times New Roman"/>
          <w:b/>
          <w:i/>
          <w:sz w:val="20"/>
          <w:szCs w:val="20"/>
          <w:highlight w:val="yellow"/>
        </w:rPr>
        <w:t xml:space="preserve">see </w:t>
      </w:r>
      <w:r w:rsidR="00E62F1D" w:rsidRPr="00E62F1D">
        <w:rPr>
          <w:rFonts w:ascii="Times New Roman" w:hAnsi="Times New Roman" w:cs="Times New Roman"/>
          <w:b/>
          <w:i/>
          <w:sz w:val="20"/>
          <w:szCs w:val="20"/>
          <w:highlight w:val="yellow"/>
        </w:rPr>
        <w:t>COMPANY NAME</w:t>
      </w:r>
      <w:r w:rsidR="00A013F1" w:rsidRPr="00003108">
        <w:rPr>
          <w:rFonts w:ascii="Times New Roman" w:hAnsi="Times New Roman" w:cs="Times New Roman"/>
          <w:b/>
          <w:i/>
          <w:sz w:val="20"/>
          <w:szCs w:val="20"/>
          <w:highlight w:val="yellow"/>
        </w:rPr>
        <w:t xml:space="preserve"> Intake Packet</w:t>
      </w:r>
      <w:r w:rsidR="00A013F1">
        <w:rPr>
          <w:rFonts w:ascii="Times New Roman" w:hAnsi="Times New Roman" w:cs="Times New Roman"/>
          <w:sz w:val="20"/>
          <w:szCs w:val="20"/>
          <w:highlight w:val="yellow"/>
        </w:rPr>
        <w:t>)</w:t>
      </w:r>
      <w:r w:rsidR="00F204A4">
        <w:rPr>
          <w:rFonts w:ascii="Times New Roman" w:hAnsi="Times New Roman" w:cs="Times New Roman"/>
          <w:sz w:val="20"/>
          <w:szCs w:val="20"/>
          <w:highlight w:val="yellow"/>
        </w:rPr>
        <w:t xml:space="preserve">, but may use MAS, CARD (CIFA) or </w:t>
      </w:r>
      <w:proofErr w:type="gramStart"/>
      <w:r w:rsidR="00F204A4">
        <w:rPr>
          <w:rFonts w:ascii="Times New Roman" w:hAnsi="Times New Roman" w:cs="Times New Roman"/>
          <w:sz w:val="20"/>
          <w:szCs w:val="20"/>
          <w:highlight w:val="yellow"/>
        </w:rPr>
        <w:t>other</w:t>
      </w:r>
      <w:proofErr w:type="gramEnd"/>
      <w:r w:rsidR="00F204A4">
        <w:rPr>
          <w:rFonts w:ascii="Times New Roman" w:hAnsi="Times New Roman" w:cs="Times New Roman"/>
          <w:sz w:val="20"/>
          <w:szCs w:val="20"/>
          <w:highlight w:val="yellow"/>
        </w:rPr>
        <w:t xml:space="preserve"> interview form</w:t>
      </w:r>
      <w:r w:rsidR="00517CC4">
        <w:rPr>
          <w:rFonts w:ascii="Times New Roman" w:hAnsi="Times New Roman" w:cs="Times New Roman"/>
          <w:sz w:val="20"/>
          <w:szCs w:val="20"/>
          <w:highlight w:val="yellow"/>
        </w:rPr>
        <w:t>at</w:t>
      </w:r>
      <w:r w:rsidR="00F204A4">
        <w:rPr>
          <w:rFonts w:ascii="Times New Roman" w:hAnsi="Times New Roman" w:cs="Times New Roman"/>
          <w:sz w:val="20"/>
          <w:szCs w:val="20"/>
          <w:highlight w:val="yellow"/>
        </w:rPr>
        <w:t xml:space="preserve">. </w:t>
      </w:r>
      <w:r w:rsidR="001E2345">
        <w:rPr>
          <w:rFonts w:ascii="Times New Roman" w:hAnsi="Times New Roman" w:cs="Times New Roman"/>
          <w:sz w:val="20"/>
          <w:szCs w:val="20"/>
          <w:highlight w:val="yellow"/>
        </w:rPr>
        <w:t>Direct assessment should inv</w:t>
      </w:r>
      <w:r w:rsidR="00984DFC">
        <w:rPr>
          <w:rFonts w:ascii="Times New Roman" w:hAnsi="Times New Roman" w:cs="Times New Roman"/>
          <w:sz w:val="20"/>
          <w:szCs w:val="20"/>
          <w:highlight w:val="yellow"/>
        </w:rPr>
        <w:t xml:space="preserve">olve at least two observations; </w:t>
      </w:r>
      <w:r w:rsidR="003065E0">
        <w:rPr>
          <w:rFonts w:ascii="Times New Roman" w:hAnsi="Times New Roman" w:cs="Times New Roman"/>
          <w:sz w:val="20"/>
          <w:szCs w:val="20"/>
          <w:highlight w:val="yellow"/>
        </w:rPr>
        <w:t>observations</w:t>
      </w:r>
      <w:r w:rsidR="003F61CE">
        <w:rPr>
          <w:rFonts w:ascii="Times New Roman" w:hAnsi="Times New Roman" w:cs="Times New Roman"/>
          <w:sz w:val="20"/>
          <w:szCs w:val="20"/>
          <w:highlight w:val="yellow"/>
        </w:rPr>
        <w:t xml:space="preserve"> can be conducted in the same setting across </w:t>
      </w:r>
      <w:r w:rsidR="00984DFC">
        <w:rPr>
          <w:rFonts w:ascii="Times New Roman" w:hAnsi="Times New Roman" w:cs="Times New Roman"/>
          <w:sz w:val="20"/>
          <w:szCs w:val="20"/>
          <w:highlight w:val="yellow"/>
        </w:rPr>
        <w:t>two different times, or across two different settings</w:t>
      </w:r>
      <w:r w:rsidR="001E0F69">
        <w:rPr>
          <w:rFonts w:ascii="Times New Roman" w:hAnsi="Times New Roman" w:cs="Times New Roman"/>
          <w:sz w:val="20"/>
          <w:szCs w:val="20"/>
          <w:highlight w:val="yellow"/>
        </w:rPr>
        <w:t>.</w:t>
      </w:r>
      <w:r w:rsidR="003065E0">
        <w:rPr>
          <w:rFonts w:ascii="Times New Roman" w:hAnsi="Times New Roman" w:cs="Times New Roman"/>
          <w:sz w:val="20"/>
          <w:szCs w:val="20"/>
          <w:highlight w:val="yellow"/>
        </w:rPr>
        <w:t xml:space="preserve"> </w:t>
      </w:r>
    </w:p>
    <w:p w14:paraId="161390EC" w14:textId="77777777" w:rsidR="00E51EE6" w:rsidRPr="00120253" w:rsidRDefault="00E51EE6" w:rsidP="00BC6ED7">
      <w:pPr>
        <w:rPr>
          <w:rFonts w:ascii="Times New Roman" w:hAnsi="Times New Roman" w:cs="Times New Roman"/>
          <w:sz w:val="20"/>
          <w:szCs w:val="20"/>
        </w:rPr>
      </w:pPr>
    </w:p>
    <w:p w14:paraId="1DB7B903" w14:textId="6678EC45" w:rsidR="00C84256" w:rsidRPr="00824DED" w:rsidRDefault="00731430" w:rsidP="00C84256">
      <w:pPr>
        <w:rPr>
          <w:rFonts w:ascii="Times New Roman" w:hAnsi="Times New Roman"/>
          <w:i/>
          <w:sz w:val="20"/>
          <w:szCs w:val="20"/>
        </w:rPr>
      </w:pPr>
      <w:r w:rsidRPr="00120253">
        <w:rPr>
          <w:rFonts w:ascii="Times New Roman" w:hAnsi="Times New Roman"/>
          <w:b/>
          <w:i/>
          <w:sz w:val="20"/>
          <w:szCs w:val="20"/>
        </w:rPr>
        <w:t>Indirect Methods:</w:t>
      </w:r>
      <w:r w:rsidRPr="00120253">
        <w:rPr>
          <w:rFonts w:ascii="Times New Roman" w:hAnsi="Times New Roman"/>
          <w:b/>
          <w:sz w:val="20"/>
          <w:szCs w:val="20"/>
        </w:rPr>
        <w:t xml:space="preserve">  </w:t>
      </w:r>
      <w:r w:rsidR="00C84256" w:rsidRPr="00D95410">
        <w:rPr>
          <w:rFonts w:ascii="Times New Roman" w:hAnsi="Times New Roman"/>
          <w:sz w:val="20"/>
          <w:szCs w:val="20"/>
        </w:rPr>
        <w:t>In</w:t>
      </w:r>
      <w:r w:rsidR="00C84256" w:rsidRPr="00824DED">
        <w:rPr>
          <w:rFonts w:ascii="Times New Roman" w:hAnsi="Times New Roman"/>
          <w:sz w:val="20"/>
          <w:szCs w:val="20"/>
        </w:rPr>
        <w:t>direct methods included the Functional Analysis Screening Tool (FAST)</w:t>
      </w:r>
      <w:r w:rsidR="00C84256" w:rsidRPr="00824DED">
        <w:rPr>
          <w:rFonts w:ascii="Times New Roman" w:hAnsi="Times New Roman"/>
          <w:i/>
          <w:sz w:val="20"/>
          <w:szCs w:val="20"/>
        </w:rPr>
        <w:t xml:space="preserve">. </w:t>
      </w:r>
      <w:r w:rsidR="00C84256" w:rsidRPr="00824DED">
        <w:rPr>
          <w:rFonts w:ascii="Times New Roman" w:hAnsi="Times New Roman"/>
          <w:sz w:val="20"/>
          <w:szCs w:val="20"/>
        </w:rPr>
        <w:t>The FAST is</w:t>
      </w:r>
      <w:r w:rsidR="00C84256" w:rsidRPr="00824DED">
        <w:rPr>
          <w:rFonts w:ascii="Times New Roman" w:hAnsi="Times New Roman"/>
          <w:i/>
          <w:sz w:val="20"/>
          <w:szCs w:val="20"/>
        </w:rPr>
        <w:t xml:space="preserve"> </w:t>
      </w:r>
      <w:r w:rsidR="00C84256" w:rsidRPr="00824DED">
        <w:rPr>
          <w:rFonts w:ascii="Times New Roman" w:hAnsi="Times New Roman"/>
          <w:sz w:val="20"/>
          <w:szCs w:val="20"/>
        </w:rPr>
        <w:t xml:space="preserve">a screening tool, administered to caregivers, that attempts to identify potential environmental influences on problem behavior. The tool consists of 16 questions, with subsets designed to assess if behavior is sensitive to different environmental reinforcement contingencies, including (1) access to attention or tangibles/activities, for example, toys (4 questions), (2) avoidance or escape from task demands, for example, getting out of bedtime (four questions), (3) sensory stimulation, for example, vestibular stimulation, such as rocking, and (4) sensory attenuation, such as headache relief (4 questions). </w:t>
      </w:r>
    </w:p>
    <w:p w14:paraId="47CE7988" w14:textId="5E26E08F" w:rsidR="00D21735" w:rsidRPr="00120253" w:rsidRDefault="00C84256" w:rsidP="00304037">
      <w:pPr>
        <w:ind w:firstLine="720"/>
        <w:rPr>
          <w:rFonts w:ascii="Times New Roman" w:hAnsi="Times New Roman"/>
          <w:sz w:val="20"/>
          <w:szCs w:val="20"/>
        </w:rPr>
      </w:pPr>
      <w:r w:rsidRPr="00824DED">
        <w:rPr>
          <w:rFonts w:ascii="Times New Roman" w:hAnsi="Times New Roman"/>
          <w:sz w:val="20"/>
          <w:szCs w:val="20"/>
        </w:rPr>
        <w:t xml:space="preserve">A FAST was administered to </w:t>
      </w:r>
      <w:r w:rsidR="00864621">
        <w:rPr>
          <w:rFonts w:ascii="Times New Roman" w:hAnsi="Times New Roman"/>
          <w:sz w:val="20"/>
          <w:szCs w:val="20"/>
        </w:rPr>
        <w:t>Parent</w:t>
      </w:r>
      <w:r w:rsidR="007624E1">
        <w:rPr>
          <w:rFonts w:ascii="Times New Roman" w:hAnsi="Times New Roman"/>
          <w:sz w:val="20"/>
          <w:szCs w:val="20"/>
        </w:rPr>
        <w:t xml:space="preserve"> on </w:t>
      </w:r>
      <w:r w:rsidR="002155D5">
        <w:rPr>
          <w:rFonts w:ascii="Times New Roman" w:hAnsi="Times New Roman"/>
          <w:sz w:val="20"/>
          <w:szCs w:val="20"/>
        </w:rPr>
        <w:t>2.27.17</w:t>
      </w:r>
      <w:r w:rsidRPr="00824DED">
        <w:rPr>
          <w:rFonts w:ascii="Times New Roman" w:hAnsi="Times New Roman"/>
          <w:sz w:val="20"/>
          <w:szCs w:val="20"/>
        </w:rPr>
        <w:t xml:space="preserve"> to identif</w:t>
      </w:r>
      <w:r w:rsidR="00B25E86">
        <w:rPr>
          <w:rFonts w:ascii="Times New Roman" w:hAnsi="Times New Roman"/>
          <w:sz w:val="20"/>
          <w:szCs w:val="20"/>
        </w:rPr>
        <w:t xml:space="preserve">y potential reinforcers for </w:t>
      </w:r>
      <w:r w:rsidR="00864621">
        <w:rPr>
          <w:rFonts w:ascii="Times New Roman" w:hAnsi="Times New Roman"/>
          <w:sz w:val="20"/>
          <w:szCs w:val="20"/>
        </w:rPr>
        <w:t>Client</w:t>
      </w:r>
      <w:r w:rsidRPr="00824DED">
        <w:rPr>
          <w:rFonts w:ascii="Times New Roman" w:hAnsi="Times New Roman"/>
          <w:sz w:val="20"/>
          <w:szCs w:val="20"/>
        </w:rPr>
        <w:t>’</w:t>
      </w:r>
      <w:r w:rsidR="00B25E86">
        <w:rPr>
          <w:rFonts w:ascii="Times New Roman" w:hAnsi="Times New Roman"/>
          <w:sz w:val="20"/>
          <w:szCs w:val="20"/>
        </w:rPr>
        <w:t>s</w:t>
      </w:r>
      <w:r w:rsidRPr="00824DED">
        <w:rPr>
          <w:rFonts w:ascii="Times New Roman" w:hAnsi="Times New Roman"/>
          <w:sz w:val="20"/>
          <w:szCs w:val="20"/>
        </w:rPr>
        <w:t xml:space="preserve"> </w:t>
      </w:r>
      <w:r w:rsidR="00B25E86">
        <w:rPr>
          <w:rFonts w:ascii="Times New Roman" w:hAnsi="Times New Roman"/>
          <w:sz w:val="20"/>
          <w:szCs w:val="20"/>
        </w:rPr>
        <w:t>problem behaviors.</w:t>
      </w:r>
      <w:r w:rsidRPr="00824DED">
        <w:rPr>
          <w:rFonts w:ascii="Times New Roman" w:hAnsi="Times New Roman"/>
          <w:sz w:val="20"/>
          <w:szCs w:val="20"/>
        </w:rPr>
        <w:t xml:space="preserve"> The graph below indicates the percentage of questions positively endorsed </w:t>
      </w:r>
      <w:r w:rsidR="00304037">
        <w:rPr>
          <w:rFonts w:ascii="Times New Roman" w:hAnsi="Times New Roman"/>
          <w:sz w:val="20"/>
          <w:szCs w:val="20"/>
        </w:rPr>
        <w:t>by the caregiver</w:t>
      </w:r>
      <w:r w:rsidRPr="00824DED">
        <w:rPr>
          <w:rFonts w:ascii="Times New Roman" w:hAnsi="Times New Roman"/>
          <w:sz w:val="20"/>
          <w:szCs w:val="20"/>
        </w:rPr>
        <w:t xml:space="preserve"> for each behavior. </w:t>
      </w:r>
      <w:r w:rsidR="008061F0" w:rsidRPr="00120253">
        <w:rPr>
          <w:rFonts w:ascii="Times New Roman" w:hAnsi="Times New Roman" w:cs="Times New Roman"/>
          <w:sz w:val="20"/>
          <w:szCs w:val="20"/>
        </w:rPr>
        <w:t xml:space="preserve">The results indicate that </w:t>
      </w:r>
      <w:r w:rsidR="00864621">
        <w:rPr>
          <w:rFonts w:ascii="Times New Roman" w:hAnsi="Times New Roman" w:cs="Times New Roman"/>
          <w:sz w:val="20"/>
          <w:szCs w:val="20"/>
        </w:rPr>
        <w:t>Client</w:t>
      </w:r>
      <w:r w:rsidR="00C969EC" w:rsidRPr="00120253">
        <w:rPr>
          <w:rFonts w:ascii="Times New Roman" w:hAnsi="Times New Roman" w:cs="Times New Roman"/>
          <w:sz w:val="20"/>
          <w:szCs w:val="20"/>
        </w:rPr>
        <w:t xml:space="preserve">’s </w:t>
      </w:r>
      <w:r w:rsidR="00450F16" w:rsidRPr="00120253">
        <w:rPr>
          <w:rFonts w:ascii="Times New Roman" w:hAnsi="Times New Roman" w:cs="Times New Roman"/>
          <w:sz w:val="20"/>
          <w:szCs w:val="20"/>
        </w:rPr>
        <w:t xml:space="preserve">SIB </w:t>
      </w:r>
      <w:r w:rsidR="008061F0" w:rsidRPr="00120253">
        <w:rPr>
          <w:rFonts w:ascii="Times New Roman" w:hAnsi="Times New Roman" w:cs="Times New Roman"/>
          <w:sz w:val="20"/>
          <w:szCs w:val="20"/>
        </w:rPr>
        <w:t xml:space="preserve">is most likely maintained by access to </w:t>
      </w:r>
      <w:r w:rsidR="000A3033" w:rsidRPr="00120253">
        <w:rPr>
          <w:rFonts w:ascii="Times New Roman" w:hAnsi="Times New Roman" w:cs="Times New Roman"/>
          <w:sz w:val="20"/>
          <w:szCs w:val="20"/>
        </w:rPr>
        <w:t xml:space="preserve">access to </w:t>
      </w:r>
      <w:r w:rsidR="008061F0" w:rsidRPr="00120253">
        <w:rPr>
          <w:rFonts w:ascii="Times New Roman" w:hAnsi="Times New Roman" w:cs="Times New Roman"/>
          <w:sz w:val="20"/>
          <w:szCs w:val="20"/>
        </w:rPr>
        <w:t xml:space="preserve">preferred tangible items/activities, </w:t>
      </w:r>
      <w:r w:rsidR="00C00D7D" w:rsidRPr="00120253">
        <w:rPr>
          <w:rFonts w:ascii="Times New Roman" w:hAnsi="Times New Roman" w:cs="Times New Roman"/>
          <w:sz w:val="20"/>
          <w:szCs w:val="20"/>
        </w:rPr>
        <w:t>and escape from non</w:t>
      </w:r>
      <w:r w:rsidR="0011041B" w:rsidRPr="00120253">
        <w:rPr>
          <w:rFonts w:ascii="Times New Roman" w:hAnsi="Times New Roman" w:cs="Times New Roman"/>
          <w:sz w:val="20"/>
          <w:szCs w:val="20"/>
        </w:rPr>
        <w:t>-</w:t>
      </w:r>
      <w:r w:rsidR="00C00D7D" w:rsidRPr="00120253">
        <w:rPr>
          <w:rFonts w:ascii="Times New Roman" w:hAnsi="Times New Roman" w:cs="Times New Roman"/>
          <w:sz w:val="20"/>
          <w:szCs w:val="20"/>
        </w:rPr>
        <w:t>preferred task demands</w:t>
      </w:r>
      <w:r w:rsidR="003F62E0">
        <w:rPr>
          <w:rFonts w:ascii="Times New Roman" w:hAnsi="Times New Roman" w:cs="Times New Roman"/>
          <w:sz w:val="20"/>
          <w:szCs w:val="20"/>
        </w:rPr>
        <w:t>.</w:t>
      </w:r>
      <w:r w:rsidR="000524F0" w:rsidRPr="00120253">
        <w:rPr>
          <w:rFonts w:ascii="Times New Roman" w:hAnsi="Times New Roman" w:cs="Times New Roman"/>
          <w:sz w:val="20"/>
          <w:szCs w:val="20"/>
        </w:rPr>
        <w:t xml:space="preserve"> Further, they indicate</w:t>
      </w:r>
      <w:r w:rsidR="00C00D7D" w:rsidRPr="00120253">
        <w:rPr>
          <w:rFonts w:ascii="Times New Roman" w:hAnsi="Times New Roman" w:cs="Times New Roman"/>
          <w:sz w:val="20"/>
          <w:szCs w:val="20"/>
        </w:rPr>
        <w:t xml:space="preserve"> </w:t>
      </w:r>
      <w:r w:rsidR="008061F0" w:rsidRPr="00120253">
        <w:rPr>
          <w:rFonts w:ascii="Times New Roman" w:hAnsi="Times New Roman" w:cs="Times New Roman"/>
          <w:sz w:val="20"/>
          <w:szCs w:val="20"/>
        </w:rPr>
        <w:t>property destruction is most likely maintained by</w:t>
      </w:r>
      <w:r w:rsidR="00C04A39" w:rsidRPr="00120253">
        <w:rPr>
          <w:rFonts w:ascii="Times New Roman" w:hAnsi="Times New Roman" w:cs="Times New Roman"/>
          <w:sz w:val="20"/>
          <w:szCs w:val="20"/>
        </w:rPr>
        <w:t xml:space="preserve"> access to tangible reinforcement</w:t>
      </w:r>
      <w:r w:rsidR="005D55C5" w:rsidRPr="00120253">
        <w:rPr>
          <w:rFonts w:ascii="Times New Roman" w:hAnsi="Times New Roman" w:cs="Times New Roman"/>
          <w:sz w:val="20"/>
          <w:szCs w:val="20"/>
        </w:rPr>
        <w:t>, and</w:t>
      </w:r>
      <w:r w:rsidR="00450F16" w:rsidRPr="00120253">
        <w:rPr>
          <w:rFonts w:ascii="Times New Roman" w:hAnsi="Times New Roman" w:cs="Times New Roman"/>
          <w:sz w:val="20"/>
          <w:szCs w:val="20"/>
        </w:rPr>
        <w:t xml:space="preserve"> that object mouthing is most likely maintained by automatic reinforcement; that is, it most likely produces its own sensory consequences</w:t>
      </w:r>
      <w:r w:rsidR="00B044AA" w:rsidRPr="00120253">
        <w:rPr>
          <w:rFonts w:ascii="Times New Roman" w:hAnsi="Times New Roman" w:cs="Times New Roman"/>
          <w:sz w:val="20"/>
          <w:szCs w:val="20"/>
        </w:rPr>
        <w:t>.</w:t>
      </w:r>
    </w:p>
    <w:p w14:paraId="52422C5A" w14:textId="6D53565E" w:rsidR="006A76D4" w:rsidRDefault="00835703" w:rsidP="006A76D4">
      <w:pPr>
        <w:ind w:firstLine="720"/>
        <w:rPr>
          <w:rFonts w:ascii="Times New Roman" w:hAnsi="Times New Roman"/>
          <w:sz w:val="20"/>
          <w:szCs w:val="20"/>
        </w:rPr>
      </w:pPr>
      <w:r w:rsidRPr="00120253">
        <w:rPr>
          <w:rFonts w:ascii="Times New Roman" w:hAnsi="Times New Roman"/>
          <w:sz w:val="20"/>
          <w:szCs w:val="20"/>
        </w:rPr>
        <w:t xml:space="preserve">Additional information was obtained from </w:t>
      </w:r>
      <w:r w:rsidR="00864621">
        <w:rPr>
          <w:rFonts w:ascii="Times New Roman" w:hAnsi="Times New Roman"/>
          <w:sz w:val="20"/>
          <w:szCs w:val="20"/>
        </w:rPr>
        <w:t>Parent</w:t>
      </w:r>
      <w:r w:rsidRPr="00120253">
        <w:rPr>
          <w:rFonts w:ascii="Times New Roman" w:hAnsi="Times New Roman"/>
          <w:sz w:val="20"/>
          <w:szCs w:val="20"/>
        </w:rPr>
        <w:t xml:space="preserve"> during the interview. </w:t>
      </w:r>
      <w:r w:rsidR="00734A03">
        <w:rPr>
          <w:rFonts w:ascii="Times New Roman" w:hAnsi="Times New Roman"/>
          <w:sz w:val="20"/>
          <w:szCs w:val="20"/>
        </w:rPr>
        <w:t xml:space="preserve">She noted that </w:t>
      </w:r>
      <w:r w:rsidR="00864621">
        <w:rPr>
          <w:rFonts w:ascii="Times New Roman" w:hAnsi="Times New Roman"/>
          <w:sz w:val="20"/>
          <w:szCs w:val="20"/>
        </w:rPr>
        <w:t>Client</w:t>
      </w:r>
      <w:r w:rsidR="00734A03">
        <w:rPr>
          <w:rFonts w:ascii="Times New Roman" w:hAnsi="Times New Roman"/>
          <w:sz w:val="20"/>
          <w:szCs w:val="20"/>
        </w:rPr>
        <w:t xml:space="preserve">’s </w:t>
      </w:r>
      <w:r w:rsidR="002C789F">
        <w:rPr>
          <w:rFonts w:ascii="Times New Roman" w:hAnsi="Times New Roman"/>
          <w:sz w:val="20"/>
          <w:szCs w:val="20"/>
        </w:rPr>
        <w:t xml:space="preserve">SIB </w:t>
      </w:r>
      <w:r w:rsidR="000F4828">
        <w:rPr>
          <w:rFonts w:ascii="Times New Roman" w:hAnsi="Times New Roman"/>
          <w:sz w:val="20"/>
          <w:szCs w:val="20"/>
        </w:rPr>
        <w:t>occurs</w:t>
      </w:r>
      <w:r w:rsidR="002C789F">
        <w:rPr>
          <w:rFonts w:ascii="Times New Roman" w:hAnsi="Times New Roman"/>
          <w:sz w:val="20"/>
          <w:szCs w:val="20"/>
        </w:rPr>
        <w:t xml:space="preserve"> more frequently immediately before dinnertime, at school, and in the presence of his father. </w:t>
      </w:r>
      <w:r w:rsidR="000F4828">
        <w:rPr>
          <w:rFonts w:ascii="Times New Roman" w:hAnsi="Times New Roman"/>
          <w:sz w:val="20"/>
          <w:szCs w:val="20"/>
        </w:rPr>
        <w:t>It is</w:t>
      </w:r>
      <w:r w:rsidR="002C789F">
        <w:rPr>
          <w:rFonts w:ascii="Times New Roman" w:hAnsi="Times New Roman"/>
          <w:sz w:val="20"/>
          <w:szCs w:val="20"/>
        </w:rPr>
        <w:t xml:space="preserve"> of</w:t>
      </w:r>
      <w:r w:rsidR="00DF7186">
        <w:rPr>
          <w:rFonts w:ascii="Times New Roman" w:hAnsi="Times New Roman"/>
          <w:sz w:val="20"/>
          <w:szCs w:val="20"/>
        </w:rPr>
        <w:t xml:space="preserve">ten preceded by </w:t>
      </w:r>
      <w:r w:rsidR="00F2661C">
        <w:rPr>
          <w:rFonts w:ascii="Times New Roman" w:hAnsi="Times New Roman"/>
          <w:sz w:val="20"/>
          <w:szCs w:val="20"/>
        </w:rPr>
        <w:t>an adult say</w:t>
      </w:r>
      <w:r w:rsidR="00B33FA4">
        <w:rPr>
          <w:rFonts w:ascii="Times New Roman" w:hAnsi="Times New Roman"/>
          <w:sz w:val="20"/>
          <w:szCs w:val="20"/>
        </w:rPr>
        <w:t xml:space="preserve">ing, </w:t>
      </w:r>
      <w:r w:rsidR="00DF7186">
        <w:rPr>
          <w:rFonts w:ascii="Times New Roman" w:hAnsi="Times New Roman"/>
          <w:sz w:val="20"/>
          <w:szCs w:val="20"/>
        </w:rPr>
        <w:t>“N</w:t>
      </w:r>
      <w:r w:rsidR="002C789F">
        <w:rPr>
          <w:rFonts w:ascii="Times New Roman" w:hAnsi="Times New Roman"/>
          <w:sz w:val="20"/>
          <w:szCs w:val="20"/>
        </w:rPr>
        <w:t xml:space="preserve">o,” </w:t>
      </w:r>
      <w:r w:rsidR="00DF7186">
        <w:rPr>
          <w:rFonts w:ascii="Times New Roman" w:hAnsi="Times New Roman"/>
          <w:sz w:val="20"/>
          <w:szCs w:val="20"/>
        </w:rPr>
        <w:t xml:space="preserve">to </w:t>
      </w:r>
      <w:r w:rsidR="00864621">
        <w:rPr>
          <w:rFonts w:ascii="Times New Roman" w:hAnsi="Times New Roman"/>
          <w:sz w:val="20"/>
          <w:szCs w:val="20"/>
        </w:rPr>
        <w:t>Client</w:t>
      </w:r>
      <w:r w:rsidR="00DF7186">
        <w:rPr>
          <w:rFonts w:ascii="Times New Roman" w:hAnsi="Times New Roman"/>
          <w:sz w:val="20"/>
          <w:szCs w:val="20"/>
        </w:rPr>
        <w:t xml:space="preserve">, </w:t>
      </w:r>
      <w:r w:rsidR="002C789F">
        <w:rPr>
          <w:rFonts w:ascii="Times New Roman" w:hAnsi="Times New Roman"/>
          <w:sz w:val="20"/>
          <w:szCs w:val="20"/>
        </w:rPr>
        <w:t>or denying access to preferred item</w:t>
      </w:r>
      <w:r w:rsidR="000F4828">
        <w:rPr>
          <w:rFonts w:ascii="Times New Roman" w:hAnsi="Times New Roman"/>
          <w:sz w:val="20"/>
          <w:szCs w:val="20"/>
        </w:rPr>
        <w:t>s. Caregivers commonly respond</w:t>
      </w:r>
      <w:r w:rsidR="002C789F">
        <w:rPr>
          <w:rFonts w:ascii="Times New Roman" w:hAnsi="Times New Roman"/>
          <w:sz w:val="20"/>
          <w:szCs w:val="20"/>
        </w:rPr>
        <w:t xml:space="preserve"> by blocking SIB. </w:t>
      </w:r>
      <w:r w:rsidR="00864621">
        <w:rPr>
          <w:rFonts w:ascii="Times New Roman" w:hAnsi="Times New Roman"/>
          <w:sz w:val="20"/>
          <w:szCs w:val="20"/>
        </w:rPr>
        <w:t>Parent</w:t>
      </w:r>
      <w:r w:rsidR="006A76D4">
        <w:rPr>
          <w:rFonts w:ascii="Times New Roman" w:hAnsi="Times New Roman"/>
          <w:sz w:val="20"/>
          <w:szCs w:val="20"/>
        </w:rPr>
        <w:t xml:space="preserve"> noted that </w:t>
      </w:r>
      <w:r w:rsidR="00864621">
        <w:rPr>
          <w:rFonts w:ascii="Times New Roman" w:hAnsi="Times New Roman"/>
          <w:sz w:val="20"/>
          <w:szCs w:val="20"/>
        </w:rPr>
        <w:t>Client</w:t>
      </w:r>
      <w:r w:rsidR="006A76D4">
        <w:rPr>
          <w:rFonts w:ascii="Times New Roman" w:hAnsi="Times New Roman"/>
          <w:sz w:val="20"/>
          <w:szCs w:val="20"/>
        </w:rPr>
        <w:t xml:space="preserve">’s property destruction </w:t>
      </w:r>
      <w:r w:rsidR="00DF7186">
        <w:rPr>
          <w:rFonts w:ascii="Times New Roman" w:hAnsi="Times New Roman"/>
          <w:sz w:val="20"/>
          <w:szCs w:val="20"/>
        </w:rPr>
        <w:t xml:space="preserve">occurs with similar frequency across adults and </w:t>
      </w:r>
      <w:proofErr w:type="gramStart"/>
      <w:r w:rsidR="00DF7186">
        <w:rPr>
          <w:rFonts w:ascii="Times New Roman" w:hAnsi="Times New Roman"/>
          <w:sz w:val="20"/>
          <w:szCs w:val="20"/>
        </w:rPr>
        <w:t>activities, and</w:t>
      </w:r>
      <w:proofErr w:type="gramEnd"/>
      <w:r w:rsidR="00DF7186">
        <w:rPr>
          <w:rFonts w:ascii="Times New Roman" w:hAnsi="Times New Roman"/>
          <w:sz w:val="20"/>
          <w:szCs w:val="20"/>
        </w:rPr>
        <w:t xml:space="preserve"> is often preceded by giving </w:t>
      </w:r>
      <w:r w:rsidR="00864621">
        <w:rPr>
          <w:rFonts w:ascii="Times New Roman" w:hAnsi="Times New Roman"/>
          <w:sz w:val="20"/>
          <w:szCs w:val="20"/>
        </w:rPr>
        <w:t>Client</w:t>
      </w:r>
      <w:r w:rsidR="00DF7186">
        <w:rPr>
          <w:rFonts w:ascii="Times New Roman" w:hAnsi="Times New Roman"/>
          <w:sz w:val="20"/>
          <w:szCs w:val="20"/>
        </w:rPr>
        <w:t xml:space="preserve"> a work prompt.</w:t>
      </w:r>
      <w:r w:rsidR="006A76D4">
        <w:rPr>
          <w:rFonts w:ascii="Times New Roman" w:hAnsi="Times New Roman"/>
          <w:sz w:val="20"/>
          <w:szCs w:val="20"/>
        </w:rPr>
        <w:t xml:space="preserve"> </w:t>
      </w:r>
      <w:r w:rsidR="00DF7186">
        <w:rPr>
          <w:rFonts w:ascii="Times New Roman" w:hAnsi="Times New Roman"/>
          <w:sz w:val="20"/>
          <w:szCs w:val="20"/>
        </w:rPr>
        <w:t>Caregivers commonly respond to property destruction</w:t>
      </w:r>
      <w:r w:rsidR="006A76D4">
        <w:rPr>
          <w:rFonts w:ascii="Times New Roman" w:hAnsi="Times New Roman"/>
          <w:sz w:val="20"/>
          <w:szCs w:val="20"/>
        </w:rPr>
        <w:t xml:space="preserve"> by issuing reprimands and blocking.</w:t>
      </w:r>
      <w:r w:rsidR="00FA1AB6">
        <w:rPr>
          <w:rFonts w:ascii="Times New Roman" w:hAnsi="Times New Roman"/>
          <w:sz w:val="20"/>
          <w:szCs w:val="20"/>
        </w:rPr>
        <w:t xml:space="preserve"> Finally, </w:t>
      </w:r>
      <w:r w:rsidR="00864621">
        <w:rPr>
          <w:rFonts w:ascii="Times New Roman" w:hAnsi="Times New Roman"/>
          <w:sz w:val="20"/>
          <w:szCs w:val="20"/>
        </w:rPr>
        <w:t>Parent</w:t>
      </w:r>
      <w:r w:rsidR="00FA1AB6">
        <w:rPr>
          <w:rFonts w:ascii="Times New Roman" w:hAnsi="Times New Roman"/>
          <w:sz w:val="20"/>
          <w:szCs w:val="20"/>
        </w:rPr>
        <w:t xml:space="preserve">s reported that object mouthing occurs most frequently when </w:t>
      </w:r>
      <w:r w:rsidR="00864621">
        <w:rPr>
          <w:rFonts w:ascii="Times New Roman" w:hAnsi="Times New Roman"/>
          <w:sz w:val="20"/>
          <w:szCs w:val="20"/>
        </w:rPr>
        <w:t>Client</w:t>
      </w:r>
      <w:r w:rsidR="00FA1AB6">
        <w:rPr>
          <w:rFonts w:ascii="Times New Roman" w:hAnsi="Times New Roman"/>
          <w:sz w:val="20"/>
          <w:szCs w:val="20"/>
        </w:rPr>
        <w:t xml:space="preserve"> is left alone.</w:t>
      </w:r>
    </w:p>
    <w:p w14:paraId="63877D43" w14:textId="77777777" w:rsidR="00835703" w:rsidRDefault="00835703" w:rsidP="00731430">
      <w:pPr>
        <w:rPr>
          <w:rFonts w:ascii="Times New Roman" w:hAnsi="Times New Roman"/>
          <w:b/>
          <w:i/>
          <w:sz w:val="20"/>
          <w:szCs w:val="20"/>
        </w:rPr>
      </w:pPr>
    </w:p>
    <w:p w14:paraId="72FFCB2C" w14:textId="5679F555" w:rsidR="007272A2" w:rsidRDefault="007272A2" w:rsidP="007272A2">
      <w:pPr>
        <w:jc w:val="center"/>
        <w:rPr>
          <w:rFonts w:ascii="Times New Roman" w:hAnsi="Times New Roman"/>
          <w:b/>
          <w:i/>
          <w:sz w:val="20"/>
          <w:szCs w:val="20"/>
        </w:rPr>
      </w:pPr>
      <w:r>
        <w:rPr>
          <w:rFonts w:ascii="Times New Roman" w:hAnsi="Times New Roman"/>
          <w:b/>
          <w:i/>
          <w:noProof/>
          <w:sz w:val="20"/>
          <w:szCs w:val="20"/>
        </w:rPr>
        <w:lastRenderedPageBreak/>
        <w:drawing>
          <wp:inline distT="0" distB="0" distL="0" distR="0" wp14:anchorId="7FC9024E" wp14:editId="7B46C3B0">
            <wp:extent cx="3364415" cy="2286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415" cy="2286000"/>
                    </a:xfrm>
                    <a:prstGeom prst="rect">
                      <a:avLst/>
                    </a:prstGeom>
                    <a:noFill/>
                    <a:ln>
                      <a:noFill/>
                    </a:ln>
                  </pic:spPr>
                </pic:pic>
              </a:graphicData>
            </a:graphic>
          </wp:inline>
        </w:drawing>
      </w:r>
    </w:p>
    <w:p w14:paraId="64CE295A" w14:textId="77777777" w:rsidR="007272A2" w:rsidRPr="00120253" w:rsidRDefault="007272A2" w:rsidP="007272A2">
      <w:pPr>
        <w:jc w:val="center"/>
        <w:rPr>
          <w:rFonts w:ascii="Times New Roman" w:hAnsi="Times New Roman"/>
          <w:b/>
          <w:i/>
          <w:sz w:val="20"/>
          <w:szCs w:val="20"/>
        </w:rPr>
      </w:pPr>
    </w:p>
    <w:p w14:paraId="55328079" w14:textId="2CB45147" w:rsidR="00731430" w:rsidRPr="00120253" w:rsidRDefault="00731430" w:rsidP="00731430">
      <w:pPr>
        <w:rPr>
          <w:rFonts w:ascii="Times New Roman" w:hAnsi="Times New Roman"/>
          <w:b/>
          <w:i/>
          <w:sz w:val="20"/>
          <w:szCs w:val="20"/>
        </w:rPr>
      </w:pPr>
      <w:r w:rsidRPr="00120253">
        <w:rPr>
          <w:rFonts w:ascii="Times New Roman" w:hAnsi="Times New Roman"/>
          <w:b/>
          <w:i/>
          <w:sz w:val="20"/>
          <w:szCs w:val="20"/>
        </w:rPr>
        <w:t xml:space="preserve">Direct Methods. </w:t>
      </w:r>
      <w:r w:rsidRPr="00120253">
        <w:rPr>
          <w:rFonts w:ascii="Times New Roman" w:hAnsi="Times New Roman"/>
          <w:sz w:val="20"/>
          <w:szCs w:val="20"/>
        </w:rPr>
        <w:t>Direct methods</w:t>
      </w:r>
      <w:r w:rsidR="00231F0C" w:rsidRPr="00120253">
        <w:rPr>
          <w:rFonts w:ascii="Times New Roman" w:hAnsi="Times New Roman"/>
          <w:sz w:val="20"/>
          <w:szCs w:val="20"/>
        </w:rPr>
        <w:t xml:space="preserve"> for </w:t>
      </w:r>
      <w:r w:rsidR="004A569C" w:rsidRPr="00120253">
        <w:rPr>
          <w:rFonts w:ascii="Times New Roman" w:hAnsi="Times New Roman"/>
          <w:sz w:val="20"/>
          <w:szCs w:val="20"/>
        </w:rPr>
        <w:t>assessing the behaviors included</w:t>
      </w:r>
      <w:r w:rsidRPr="00120253">
        <w:rPr>
          <w:rFonts w:ascii="Times New Roman" w:hAnsi="Times New Roman"/>
          <w:sz w:val="20"/>
          <w:szCs w:val="20"/>
        </w:rPr>
        <w:t xml:space="preserve"> the collection of antecedent-behavior-consequenc</w:t>
      </w:r>
      <w:r w:rsidR="004A569C" w:rsidRPr="00120253">
        <w:rPr>
          <w:rFonts w:ascii="Times New Roman" w:hAnsi="Times New Roman"/>
          <w:sz w:val="20"/>
          <w:szCs w:val="20"/>
        </w:rPr>
        <w:t>e (ABC) data during naturalistic observation.</w:t>
      </w:r>
    </w:p>
    <w:p w14:paraId="0D778B29" w14:textId="77777777" w:rsidR="00731430" w:rsidRPr="00120253" w:rsidRDefault="00731430" w:rsidP="00731430">
      <w:pPr>
        <w:rPr>
          <w:rFonts w:ascii="Times New Roman" w:hAnsi="Times New Roman"/>
          <w:sz w:val="20"/>
          <w:szCs w:val="20"/>
        </w:rPr>
      </w:pPr>
    </w:p>
    <w:p w14:paraId="53E3839E" w14:textId="7EE8809C" w:rsidR="00F12C94" w:rsidRPr="00120253" w:rsidRDefault="00D759EF" w:rsidP="00731430">
      <w:pPr>
        <w:ind w:firstLine="720"/>
        <w:rPr>
          <w:rFonts w:ascii="Times New Roman" w:hAnsi="Times New Roman" w:cs="Times New Roman"/>
          <w:sz w:val="20"/>
          <w:szCs w:val="20"/>
        </w:rPr>
      </w:pPr>
      <w:r w:rsidRPr="00120253">
        <w:rPr>
          <w:rFonts w:ascii="Times New Roman" w:hAnsi="Times New Roman" w:cs="Times New Roman"/>
          <w:sz w:val="20"/>
          <w:szCs w:val="20"/>
        </w:rPr>
        <w:t xml:space="preserve">On 2.27.17, </w:t>
      </w:r>
      <w:r w:rsidR="00864621">
        <w:rPr>
          <w:rFonts w:ascii="Times New Roman" w:hAnsi="Times New Roman" w:cs="Times New Roman"/>
          <w:sz w:val="20"/>
          <w:szCs w:val="20"/>
        </w:rPr>
        <w:t>Client</w:t>
      </w:r>
      <w:r w:rsidRPr="00120253">
        <w:rPr>
          <w:rFonts w:ascii="Times New Roman" w:hAnsi="Times New Roman" w:cs="Times New Roman"/>
          <w:sz w:val="20"/>
          <w:szCs w:val="20"/>
        </w:rPr>
        <w:t xml:space="preserve"> was observed interacting naturally in h</w:t>
      </w:r>
      <w:r w:rsidR="0050205E" w:rsidRPr="00120253">
        <w:rPr>
          <w:rFonts w:ascii="Times New Roman" w:hAnsi="Times New Roman" w:cs="Times New Roman"/>
          <w:sz w:val="20"/>
          <w:szCs w:val="20"/>
        </w:rPr>
        <w:t xml:space="preserve">is home with his mother. The dyad was observed interacting in </w:t>
      </w:r>
      <w:r w:rsidR="00864621">
        <w:rPr>
          <w:rFonts w:ascii="Times New Roman" w:hAnsi="Times New Roman" w:cs="Times New Roman"/>
          <w:sz w:val="20"/>
          <w:szCs w:val="20"/>
        </w:rPr>
        <w:t>Parent</w:t>
      </w:r>
      <w:r w:rsidR="00D475CD" w:rsidRPr="00120253">
        <w:rPr>
          <w:rFonts w:ascii="Times New Roman" w:hAnsi="Times New Roman" w:cs="Times New Roman"/>
          <w:sz w:val="20"/>
          <w:szCs w:val="20"/>
        </w:rPr>
        <w:t>’s</w:t>
      </w:r>
      <w:r w:rsidR="0050205E" w:rsidRPr="00120253">
        <w:rPr>
          <w:rFonts w:ascii="Times New Roman" w:hAnsi="Times New Roman" w:cs="Times New Roman"/>
          <w:sz w:val="20"/>
          <w:szCs w:val="20"/>
        </w:rPr>
        <w:t xml:space="preserve"> bedroom from 5:30 to 6:00 p.m., outside in the backyard next to the pool from 6:00 to 6:30 p.m.</w:t>
      </w:r>
      <w:r w:rsidR="00B736B2" w:rsidRPr="00120253">
        <w:rPr>
          <w:rFonts w:ascii="Times New Roman" w:hAnsi="Times New Roman" w:cs="Times New Roman"/>
          <w:sz w:val="20"/>
          <w:szCs w:val="20"/>
        </w:rPr>
        <w:t>, and then in the kitchen from 6:30 to 7:00 p.m.</w:t>
      </w:r>
      <w:r w:rsidR="0031563A" w:rsidRPr="00120253">
        <w:rPr>
          <w:rFonts w:ascii="Times New Roman" w:hAnsi="Times New Roman" w:cs="Times New Roman"/>
          <w:sz w:val="20"/>
          <w:szCs w:val="20"/>
        </w:rPr>
        <w:t xml:space="preserve"> </w:t>
      </w:r>
    </w:p>
    <w:p w14:paraId="008E1238" w14:textId="013AB063" w:rsidR="00466B45" w:rsidRPr="00120253" w:rsidRDefault="00466B45" w:rsidP="00466B45">
      <w:pPr>
        <w:rPr>
          <w:rFonts w:ascii="Times New Roman" w:hAnsi="Times New Roman" w:cs="Times New Roman"/>
          <w:sz w:val="20"/>
          <w:szCs w:val="20"/>
        </w:rPr>
      </w:pPr>
      <w:r w:rsidRPr="00120253">
        <w:rPr>
          <w:rFonts w:ascii="Times New Roman" w:hAnsi="Times New Roman" w:cs="Times New Roman"/>
          <w:sz w:val="20"/>
          <w:szCs w:val="20"/>
        </w:rPr>
        <w:tab/>
        <w:t xml:space="preserve">During the observation in </w:t>
      </w:r>
      <w:r w:rsidR="00864621">
        <w:rPr>
          <w:rFonts w:ascii="Times New Roman" w:hAnsi="Times New Roman" w:cs="Times New Roman"/>
          <w:sz w:val="20"/>
          <w:szCs w:val="20"/>
        </w:rPr>
        <w:t>Parent</w:t>
      </w:r>
      <w:r w:rsidRPr="00120253">
        <w:rPr>
          <w:rFonts w:ascii="Times New Roman" w:hAnsi="Times New Roman" w:cs="Times New Roman"/>
          <w:sz w:val="20"/>
          <w:szCs w:val="20"/>
        </w:rPr>
        <w:t xml:space="preserve">’s bedroom, </w:t>
      </w:r>
      <w:r w:rsidR="00864621">
        <w:rPr>
          <w:rFonts w:ascii="Times New Roman" w:hAnsi="Times New Roman" w:cs="Times New Roman"/>
          <w:sz w:val="20"/>
          <w:szCs w:val="20"/>
        </w:rPr>
        <w:t>Client</w:t>
      </w:r>
      <w:r w:rsidRPr="00120253">
        <w:rPr>
          <w:rFonts w:ascii="Times New Roman" w:hAnsi="Times New Roman" w:cs="Times New Roman"/>
          <w:sz w:val="20"/>
          <w:szCs w:val="20"/>
        </w:rPr>
        <w:t xml:space="preserve"> sat next to the window engaging in self-stimulatory behavior with a small trinket. </w:t>
      </w:r>
      <w:r w:rsidR="000F2A71" w:rsidRPr="00120253">
        <w:rPr>
          <w:rFonts w:ascii="Times New Roman" w:hAnsi="Times New Roman" w:cs="Times New Roman"/>
          <w:sz w:val="20"/>
          <w:szCs w:val="20"/>
        </w:rPr>
        <w:t>Five occurrence</w:t>
      </w:r>
      <w:r w:rsidR="00152C8D" w:rsidRPr="00120253">
        <w:rPr>
          <w:rFonts w:ascii="Times New Roman" w:hAnsi="Times New Roman" w:cs="Times New Roman"/>
          <w:sz w:val="20"/>
          <w:szCs w:val="20"/>
        </w:rPr>
        <w:t>s of</w:t>
      </w:r>
      <w:r w:rsidR="000F2A71" w:rsidRPr="00120253">
        <w:rPr>
          <w:rFonts w:ascii="Times New Roman" w:hAnsi="Times New Roman" w:cs="Times New Roman"/>
          <w:sz w:val="20"/>
          <w:szCs w:val="20"/>
        </w:rPr>
        <w:t xml:space="preserve"> object mouthing with the small trinket were observed. </w:t>
      </w:r>
      <w:r w:rsidR="00864621">
        <w:rPr>
          <w:rFonts w:ascii="Times New Roman" w:hAnsi="Times New Roman" w:cs="Times New Roman"/>
          <w:sz w:val="20"/>
          <w:szCs w:val="20"/>
        </w:rPr>
        <w:t>Parent</w:t>
      </w:r>
      <w:r w:rsidR="000F2A71" w:rsidRPr="00120253">
        <w:rPr>
          <w:rFonts w:ascii="Times New Roman" w:hAnsi="Times New Roman" w:cs="Times New Roman"/>
          <w:sz w:val="20"/>
          <w:szCs w:val="20"/>
        </w:rPr>
        <w:t xml:space="preserve"> responded by prompting </w:t>
      </w:r>
      <w:r w:rsidR="00864621">
        <w:rPr>
          <w:rFonts w:ascii="Times New Roman" w:hAnsi="Times New Roman" w:cs="Times New Roman"/>
          <w:sz w:val="20"/>
          <w:szCs w:val="20"/>
        </w:rPr>
        <w:t>Client</w:t>
      </w:r>
      <w:r w:rsidR="000F2A71" w:rsidRPr="00120253">
        <w:rPr>
          <w:rFonts w:ascii="Times New Roman" w:hAnsi="Times New Roman" w:cs="Times New Roman"/>
          <w:sz w:val="20"/>
          <w:szCs w:val="20"/>
        </w:rPr>
        <w:t xml:space="preserve"> to get the toy out of his mouth. When he didn’t, </w:t>
      </w:r>
      <w:r w:rsidR="00864621">
        <w:rPr>
          <w:rFonts w:ascii="Times New Roman" w:hAnsi="Times New Roman" w:cs="Times New Roman"/>
          <w:sz w:val="20"/>
          <w:szCs w:val="20"/>
        </w:rPr>
        <w:t>Parent</w:t>
      </w:r>
      <w:r w:rsidR="000F2A71" w:rsidRPr="00120253">
        <w:rPr>
          <w:rFonts w:ascii="Times New Roman" w:hAnsi="Times New Roman" w:cs="Times New Roman"/>
          <w:sz w:val="20"/>
          <w:szCs w:val="20"/>
        </w:rPr>
        <w:t xml:space="preserve"> took the toy away. </w:t>
      </w:r>
      <w:r w:rsidR="00864621">
        <w:rPr>
          <w:rFonts w:ascii="Times New Roman" w:hAnsi="Times New Roman" w:cs="Times New Roman"/>
          <w:sz w:val="20"/>
          <w:szCs w:val="20"/>
        </w:rPr>
        <w:t>Client</w:t>
      </w:r>
      <w:r w:rsidR="005134E3" w:rsidRPr="00120253">
        <w:rPr>
          <w:rFonts w:ascii="Times New Roman" w:hAnsi="Times New Roman" w:cs="Times New Roman"/>
          <w:sz w:val="20"/>
          <w:szCs w:val="20"/>
        </w:rPr>
        <w:t xml:space="preserve"> immediately engaged in property destruction by throwing her shoe against the wall. </w:t>
      </w:r>
      <w:r w:rsidR="00864621">
        <w:rPr>
          <w:rFonts w:ascii="Times New Roman" w:hAnsi="Times New Roman" w:cs="Times New Roman"/>
          <w:sz w:val="20"/>
          <w:szCs w:val="20"/>
        </w:rPr>
        <w:t>Parent</w:t>
      </w:r>
      <w:r w:rsidR="005134E3" w:rsidRPr="00120253">
        <w:rPr>
          <w:rFonts w:ascii="Times New Roman" w:hAnsi="Times New Roman" w:cs="Times New Roman"/>
          <w:sz w:val="20"/>
          <w:szCs w:val="20"/>
        </w:rPr>
        <w:t xml:space="preserve"> responded </w:t>
      </w:r>
      <w:r w:rsidR="002434CD" w:rsidRPr="00120253">
        <w:rPr>
          <w:rFonts w:ascii="Times New Roman" w:hAnsi="Times New Roman" w:cs="Times New Roman"/>
          <w:sz w:val="20"/>
          <w:szCs w:val="20"/>
        </w:rPr>
        <w:t>to the behavior with the</w:t>
      </w:r>
      <w:r w:rsidR="005134E3" w:rsidRPr="00120253">
        <w:rPr>
          <w:rFonts w:ascii="Times New Roman" w:hAnsi="Times New Roman" w:cs="Times New Roman"/>
          <w:sz w:val="20"/>
          <w:szCs w:val="20"/>
        </w:rPr>
        <w:t xml:space="preserve"> verbal reprimand, “Stop it.”</w:t>
      </w:r>
      <w:r w:rsidR="00FA05B2">
        <w:rPr>
          <w:rFonts w:ascii="Times New Roman" w:hAnsi="Times New Roman" w:cs="Times New Roman"/>
          <w:sz w:val="20"/>
          <w:szCs w:val="20"/>
        </w:rPr>
        <w:t xml:space="preserve"> When she directed </w:t>
      </w:r>
      <w:r w:rsidR="00864621">
        <w:rPr>
          <w:rFonts w:ascii="Times New Roman" w:hAnsi="Times New Roman" w:cs="Times New Roman"/>
          <w:sz w:val="20"/>
          <w:szCs w:val="20"/>
        </w:rPr>
        <w:t>Client</w:t>
      </w:r>
      <w:r w:rsidR="00FA05B2">
        <w:rPr>
          <w:rFonts w:ascii="Times New Roman" w:hAnsi="Times New Roman" w:cs="Times New Roman"/>
          <w:sz w:val="20"/>
          <w:szCs w:val="20"/>
        </w:rPr>
        <w:t xml:space="preserve"> to go sit in timeout, </w:t>
      </w:r>
      <w:r w:rsidR="00864621">
        <w:rPr>
          <w:rFonts w:ascii="Times New Roman" w:hAnsi="Times New Roman" w:cs="Times New Roman"/>
          <w:sz w:val="20"/>
          <w:szCs w:val="20"/>
        </w:rPr>
        <w:t>Client</w:t>
      </w:r>
      <w:r w:rsidR="00FA05B2">
        <w:rPr>
          <w:rFonts w:ascii="Times New Roman" w:hAnsi="Times New Roman" w:cs="Times New Roman"/>
          <w:sz w:val="20"/>
          <w:szCs w:val="20"/>
        </w:rPr>
        <w:t xml:space="preserve"> bit his finger with intensity. This continued several times, at which point, </w:t>
      </w:r>
      <w:r w:rsidR="00864621">
        <w:rPr>
          <w:rFonts w:ascii="Times New Roman" w:hAnsi="Times New Roman" w:cs="Times New Roman"/>
          <w:sz w:val="20"/>
          <w:szCs w:val="20"/>
        </w:rPr>
        <w:t>Parent</w:t>
      </w:r>
      <w:r w:rsidR="00FA05B2">
        <w:rPr>
          <w:rFonts w:ascii="Times New Roman" w:hAnsi="Times New Roman" w:cs="Times New Roman"/>
          <w:sz w:val="20"/>
          <w:szCs w:val="20"/>
        </w:rPr>
        <w:t xml:space="preserve"> stopped making the request.</w:t>
      </w:r>
    </w:p>
    <w:p w14:paraId="4AAA2E61" w14:textId="277B3E94" w:rsidR="009F363F" w:rsidRPr="00120253" w:rsidRDefault="009F363F" w:rsidP="00466B45">
      <w:pPr>
        <w:rPr>
          <w:rFonts w:ascii="Times New Roman" w:hAnsi="Times New Roman" w:cs="Times New Roman"/>
          <w:sz w:val="20"/>
          <w:szCs w:val="20"/>
        </w:rPr>
      </w:pPr>
      <w:r w:rsidRPr="00120253">
        <w:rPr>
          <w:rFonts w:ascii="Times New Roman" w:hAnsi="Times New Roman" w:cs="Times New Roman"/>
          <w:sz w:val="20"/>
          <w:szCs w:val="20"/>
        </w:rPr>
        <w:tab/>
        <w:t xml:space="preserve">Additional occurrences of object mouthing were observed at the pool, this time, with a small piece of plastic that </w:t>
      </w:r>
      <w:r w:rsidR="00864621">
        <w:rPr>
          <w:rFonts w:ascii="Times New Roman" w:hAnsi="Times New Roman" w:cs="Times New Roman"/>
          <w:sz w:val="20"/>
          <w:szCs w:val="20"/>
        </w:rPr>
        <w:t>Client</w:t>
      </w:r>
      <w:r w:rsidRPr="00120253">
        <w:rPr>
          <w:rFonts w:ascii="Times New Roman" w:hAnsi="Times New Roman" w:cs="Times New Roman"/>
          <w:sz w:val="20"/>
          <w:szCs w:val="20"/>
        </w:rPr>
        <w:t xml:space="preserve"> had found. </w:t>
      </w:r>
      <w:r w:rsidR="00864621">
        <w:rPr>
          <w:rFonts w:ascii="Times New Roman" w:hAnsi="Times New Roman" w:cs="Times New Roman"/>
          <w:sz w:val="20"/>
          <w:szCs w:val="20"/>
        </w:rPr>
        <w:t>Client</w:t>
      </w:r>
      <w:r w:rsidR="00956E45" w:rsidRPr="00120253">
        <w:rPr>
          <w:rFonts w:ascii="Times New Roman" w:hAnsi="Times New Roman" w:cs="Times New Roman"/>
          <w:sz w:val="20"/>
          <w:szCs w:val="20"/>
        </w:rPr>
        <w:t xml:space="preserve"> </w:t>
      </w:r>
      <w:r w:rsidR="004E07CC" w:rsidRPr="00120253">
        <w:rPr>
          <w:rFonts w:ascii="Times New Roman" w:hAnsi="Times New Roman" w:cs="Times New Roman"/>
          <w:sz w:val="20"/>
          <w:szCs w:val="20"/>
        </w:rPr>
        <w:t>sat alone</w:t>
      </w:r>
      <w:r w:rsidR="00956E45" w:rsidRPr="00120253">
        <w:rPr>
          <w:rFonts w:ascii="Times New Roman" w:hAnsi="Times New Roman" w:cs="Times New Roman"/>
          <w:sz w:val="20"/>
          <w:szCs w:val="20"/>
        </w:rPr>
        <w:t xml:space="preserve"> on </w:t>
      </w:r>
      <w:r w:rsidR="004E07CC" w:rsidRPr="00120253">
        <w:rPr>
          <w:rFonts w:ascii="Times New Roman" w:hAnsi="Times New Roman" w:cs="Times New Roman"/>
          <w:sz w:val="20"/>
          <w:szCs w:val="20"/>
        </w:rPr>
        <w:t>one side</w:t>
      </w:r>
      <w:r w:rsidR="00956E45" w:rsidRPr="00120253">
        <w:rPr>
          <w:rFonts w:ascii="Times New Roman" w:hAnsi="Times New Roman" w:cs="Times New Roman"/>
          <w:sz w:val="20"/>
          <w:szCs w:val="20"/>
        </w:rPr>
        <w:t xml:space="preserve"> of the pool while </w:t>
      </w:r>
      <w:r w:rsidR="00864621">
        <w:rPr>
          <w:rFonts w:ascii="Times New Roman" w:hAnsi="Times New Roman" w:cs="Times New Roman"/>
          <w:sz w:val="20"/>
          <w:szCs w:val="20"/>
        </w:rPr>
        <w:t>Parent</w:t>
      </w:r>
      <w:r w:rsidR="00956E45" w:rsidRPr="00120253">
        <w:rPr>
          <w:rFonts w:ascii="Times New Roman" w:hAnsi="Times New Roman" w:cs="Times New Roman"/>
          <w:sz w:val="20"/>
          <w:szCs w:val="20"/>
        </w:rPr>
        <w:t xml:space="preserve"> and the therapist </w:t>
      </w:r>
      <w:r w:rsidR="004E07CC" w:rsidRPr="00120253">
        <w:rPr>
          <w:rFonts w:ascii="Times New Roman" w:hAnsi="Times New Roman" w:cs="Times New Roman"/>
          <w:sz w:val="20"/>
          <w:szCs w:val="20"/>
        </w:rPr>
        <w:t xml:space="preserve">sat on the opposite side of the pool. </w:t>
      </w:r>
      <w:r w:rsidRPr="00120253">
        <w:rPr>
          <w:rFonts w:ascii="Times New Roman" w:hAnsi="Times New Roman" w:cs="Times New Roman"/>
          <w:sz w:val="20"/>
          <w:szCs w:val="20"/>
        </w:rPr>
        <w:t xml:space="preserve">His mother responded to the behavior by prompting him to “get that out of your mouth.” </w:t>
      </w:r>
    </w:p>
    <w:p w14:paraId="316E0759" w14:textId="6307C350" w:rsidR="00F117D1" w:rsidRPr="00FA05B2" w:rsidRDefault="00A04F2A" w:rsidP="00466B45">
      <w:pPr>
        <w:rPr>
          <w:rFonts w:ascii="Times New Roman" w:hAnsi="Times New Roman" w:cs="Times New Roman"/>
          <w:sz w:val="20"/>
          <w:szCs w:val="20"/>
        </w:rPr>
      </w:pPr>
      <w:r w:rsidRPr="00120253">
        <w:rPr>
          <w:rFonts w:ascii="Times New Roman" w:hAnsi="Times New Roman" w:cs="Times New Roman"/>
          <w:sz w:val="20"/>
          <w:szCs w:val="20"/>
        </w:rPr>
        <w:tab/>
        <w:t xml:space="preserve">Six occurrences of property destruction involving slamming the kitchen door and throwing an object occurred during the observation in the kitchen. </w:t>
      </w:r>
      <w:r w:rsidR="00A317D3" w:rsidRPr="00120253">
        <w:rPr>
          <w:rFonts w:ascii="Times New Roman" w:hAnsi="Times New Roman" w:cs="Times New Roman"/>
          <w:sz w:val="20"/>
          <w:szCs w:val="20"/>
        </w:rPr>
        <w:t xml:space="preserve">Prior to this, </w:t>
      </w:r>
      <w:r w:rsidR="00864621">
        <w:rPr>
          <w:rFonts w:ascii="Times New Roman" w:hAnsi="Times New Roman" w:cs="Times New Roman"/>
          <w:sz w:val="20"/>
          <w:szCs w:val="20"/>
        </w:rPr>
        <w:t>Client</w:t>
      </w:r>
      <w:r w:rsidR="00A317D3" w:rsidRPr="00120253">
        <w:rPr>
          <w:rFonts w:ascii="Times New Roman" w:hAnsi="Times New Roman" w:cs="Times New Roman"/>
          <w:sz w:val="20"/>
          <w:szCs w:val="20"/>
        </w:rPr>
        <w:t xml:space="preserve"> had requested to eat dinner, and his mother told him to wait. </w:t>
      </w:r>
      <w:r w:rsidR="00864621">
        <w:rPr>
          <w:rFonts w:ascii="Times New Roman" w:hAnsi="Times New Roman" w:cs="Times New Roman"/>
          <w:sz w:val="20"/>
          <w:szCs w:val="20"/>
        </w:rPr>
        <w:t>Parent</w:t>
      </w:r>
      <w:r w:rsidR="00A317D3" w:rsidRPr="00120253">
        <w:rPr>
          <w:rFonts w:ascii="Times New Roman" w:hAnsi="Times New Roman" w:cs="Times New Roman"/>
          <w:sz w:val="20"/>
          <w:szCs w:val="20"/>
        </w:rPr>
        <w:t xml:space="preserve"> responded to the property dest</w:t>
      </w:r>
      <w:r w:rsidR="000E5C7D" w:rsidRPr="00120253">
        <w:rPr>
          <w:rFonts w:ascii="Times New Roman" w:hAnsi="Times New Roman" w:cs="Times New Roman"/>
          <w:sz w:val="20"/>
          <w:szCs w:val="20"/>
        </w:rPr>
        <w:t>ruction with the</w:t>
      </w:r>
      <w:r w:rsidR="00A317D3" w:rsidRPr="00120253">
        <w:rPr>
          <w:rFonts w:ascii="Times New Roman" w:hAnsi="Times New Roman" w:cs="Times New Roman"/>
          <w:sz w:val="20"/>
          <w:szCs w:val="20"/>
        </w:rPr>
        <w:t xml:space="preserve"> verbal reprimand, “stop.”</w:t>
      </w:r>
      <w:r w:rsidRPr="00120253">
        <w:rPr>
          <w:rFonts w:ascii="Times New Roman" w:hAnsi="Times New Roman" w:cs="Times New Roman"/>
          <w:sz w:val="20"/>
          <w:szCs w:val="20"/>
        </w:rPr>
        <w:t xml:space="preserve"> </w:t>
      </w:r>
    </w:p>
    <w:p w14:paraId="7EC8B49C" w14:textId="34CC6642" w:rsidR="00731430" w:rsidRDefault="005C259B" w:rsidP="00C94CF2">
      <w:pPr>
        <w:ind w:firstLine="720"/>
        <w:rPr>
          <w:rFonts w:ascii="Times New Roman" w:hAnsi="Times New Roman" w:cs="Times New Roman"/>
          <w:sz w:val="20"/>
          <w:szCs w:val="20"/>
        </w:rPr>
      </w:pPr>
      <w:r w:rsidRPr="00120253">
        <w:rPr>
          <w:rFonts w:ascii="Times New Roman" w:hAnsi="Times New Roman" w:cs="Times New Roman"/>
          <w:sz w:val="20"/>
          <w:szCs w:val="20"/>
        </w:rPr>
        <w:t xml:space="preserve">The results of this descriptive assessment indicate that object mouthing may be associated with </w:t>
      </w:r>
      <w:r w:rsidR="0020343A" w:rsidRPr="00120253">
        <w:rPr>
          <w:rFonts w:ascii="Times New Roman" w:hAnsi="Times New Roman" w:cs="Times New Roman"/>
          <w:sz w:val="20"/>
          <w:szCs w:val="20"/>
        </w:rPr>
        <w:t xml:space="preserve">automatic reinforcement, </w:t>
      </w:r>
      <w:r w:rsidR="00D65A3A">
        <w:rPr>
          <w:rFonts w:ascii="Times New Roman" w:hAnsi="Times New Roman" w:cs="Times New Roman"/>
          <w:sz w:val="20"/>
          <w:szCs w:val="20"/>
        </w:rPr>
        <w:t>that</w:t>
      </w:r>
      <w:r w:rsidR="0020343A" w:rsidRPr="00120253">
        <w:rPr>
          <w:rFonts w:ascii="Times New Roman" w:hAnsi="Times New Roman" w:cs="Times New Roman"/>
          <w:sz w:val="20"/>
          <w:szCs w:val="20"/>
        </w:rPr>
        <w:t xml:space="preserve"> property destruction may be associated with a</w:t>
      </w:r>
      <w:r w:rsidR="00D65A3A">
        <w:rPr>
          <w:rFonts w:ascii="Times New Roman" w:hAnsi="Times New Roman" w:cs="Times New Roman"/>
          <w:sz w:val="20"/>
          <w:szCs w:val="20"/>
        </w:rPr>
        <w:t>ccess to tangible reinforcement, and SIB may be associated with escape.</w:t>
      </w:r>
    </w:p>
    <w:p w14:paraId="74C5B835" w14:textId="7D28AF7A" w:rsidR="00731430" w:rsidRPr="00120253" w:rsidRDefault="00731430" w:rsidP="00731430">
      <w:pPr>
        <w:ind w:firstLine="720"/>
        <w:rPr>
          <w:rFonts w:ascii="Times New Roman" w:hAnsi="Times New Roman" w:cs="Times New Roman"/>
          <w:sz w:val="20"/>
          <w:szCs w:val="20"/>
        </w:rPr>
      </w:pPr>
      <w:r w:rsidRPr="00120253">
        <w:rPr>
          <w:rFonts w:ascii="Times New Roman" w:hAnsi="Times New Roman"/>
          <w:sz w:val="20"/>
          <w:szCs w:val="20"/>
        </w:rPr>
        <w:t xml:space="preserve">The </w:t>
      </w:r>
      <w:r w:rsidR="002169EA" w:rsidRPr="00120253">
        <w:rPr>
          <w:rFonts w:ascii="Times New Roman" w:hAnsi="Times New Roman"/>
          <w:sz w:val="20"/>
          <w:szCs w:val="20"/>
        </w:rPr>
        <w:t xml:space="preserve">collective </w:t>
      </w:r>
      <w:r w:rsidRPr="00120253">
        <w:rPr>
          <w:rFonts w:ascii="Times New Roman" w:hAnsi="Times New Roman"/>
          <w:sz w:val="20"/>
          <w:szCs w:val="20"/>
        </w:rPr>
        <w:t>results of this FBA</w:t>
      </w:r>
      <w:r w:rsidR="002169EA" w:rsidRPr="00120253">
        <w:rPr>
          <w:rFonts w:ascii="Times New Roman" w:hAnsi="Times New Roman" w:cs="Times New Roman"/>
          <w:sz w:val="20"/>
          <w:szCs w:val="20"/>
        </w:rPr>
        <w:t xml:space="preserve"> ar</w:t>
      </w:r>
      <w:r w:rsidRPr="00120253">
        <w:rPr>
          <w:rFonts w:ascii="Times New Roman" w:hAnsi="Times New Roman" w:cs="Times New Roman"/>
          <w:sz w:val="20"/>
          <w:szCs w:val="20"/>
        </w:rPr>
        <w:t>e indicated in the table below.</w:t>
      </w:r>
    </w:p>
    <w:p w14:paraId="69BAFD76" w14:textId="77777777" w:rsidR="00D06F13" w:rsidRPr="00120253" w:rsidRDefault="00D06F13" w:rsidP="00D475CD">
      <w:pPr>
        <w:tabs>
          <w:tab w:val="left" w:pos="2070"/>
        </w:tabs>
        <w:rPr>
          <w:rFonts w:ascii="Times New Roman" w:hAnsi="Times New Roman" w:cs="Times New Roman"/>
          <w:b/>
          <w:i/>
          <w:sz w:val="20"/>
          <w:szCs w:val="20"/>
        </w:rPr>
      </w:pPr>
    </w:p>
    <w:tbl>
      <w:tblPr>
        <w:tblStyle w:val="TableGrid"/>
        <w:tblW w:w="8730" w:type="dxa"/>
        <w:jc w:val="center"/>
        <w:tblLayout w:type="fixed"/>
        <w:tblLook w:val="04A0" w:firstRow="1" w:lastRow="0" w:firstColumn="1" w:lastColumn="0" w:noHBand="0" w:noVBand="1"/>
      </w:tblPr>
      <w:tblGrid>
        <w:gridCol w:w="1665"/>
        <w:gridCol w:w="2520"/>
        <w:gridCol w:w="2070"/>
        <w:gridCol w:w="2475"/>
      </w:tblGrid>
      <w:tr w:rsidR="00D06F13" w:rsidRPr="00120253" w14:paraId="119AA371" w14:textId="77777777" w:rsidTr="000F2A71">
        <w:trPr>
          <w:trHeight w:val="404"/>
          <w:jc w:val="center"/>
        </w:trPr>
        <w:tc>
          <w:tcPr>
            <w:tcW w:w="8730" w:type="dxa"/>
            <w:gridSpan w:val="4"/>
            <w:tcBorders>
              <w:bottom w:val="single" w:sz="4" w:space="0" w:color="auto"/>
            </w:tcBorders>
            <w:shd w:val="clear" w:color="auto" w:fill="F3F3F3"/>
          </w:tcPr>
          <w:p w14:paraId="554D4D48" w14:textId="77777777" w:rsidR="00D06F13" w:rsidRPr="00120253" w:rsidRDefault="00D06F13" w:rsidP="000F2A71">
            <w:pPr>
              <w:tabs>
                <w:tab w:val="left" w:pos="2070"/>
              </w:tabs>
              <w:jc w:val="center"/>
              <w:rPr>
                <w:rFonts w:ascii="Times New Roman" w:hAnsi="Times New Roman" w:cs="Times New Roman"/>
                <w:b/>
                <w:sz w:val="20"/>
                <w:szCs w:val="20"/>
              </w:rPr>
            </w:pPr>
            <w:r w:rsidRPr="00120253">
              <w:rPr>
                <w:rFonts w:ascii="Times New Roman" w:hAnsi="Times New Roman" w:cs="Times New Roman"/>
                <w:b/>
                <w:sz w:val="20"/>
                <w:szCs w:val="20"/>
              </w:rPr>
              <w:t>Summary of Behavioral Functions</w:t>
            </w:r>
          </w:p>
        </w:tc>
      </w:tr>
      <w:tr w:rsidR="00D06F13" w:rsidRPr="00120253" w14:paraId="69C054DE" w14:textId="77777777" w:rsidTr="000F2A71">
        <w:trPr>
          <w:trHeight w:val="341"/>
          <w:jc w:val="center"/>
        </w:trPr>
        <w:tc>
          <w:tcPr>
            <w:tcW w:w="1665" w:type="dxa"/>
            <w:tcBorders>
              <w:bottom w:val="single" w:sz="4" w:space="0" w:color="auto"/>
            </w:tcBorders>
          </w:tcPr>
          <w:p w14:paraId="747CE92F" w14:textId="77777777" w:rsidR="00D06F13" w:rsidRPr="00120253" w:rsidRDefault="00D06F13" w:rsidP="000F2A71">
            <w:pPr>
              <w:tabs>
                <w:tab w:val="left" w:pos="2070"/>
              </w:tabs>
              <w:jc w:val="center"/>
              <w:rPr>
                <w:rFonts w:ascii="Times New Roman" w:hAnsi="Times New Roman" w:cs="Times New Roman"/>
                <w:b/>
                <w:sz w:val="20"/>
                <w:szCs w:val="20"/>
              </w:rPr>
            </w:pPr>
            <w:r w:rsidRPr="00120253">
              <w:rPr>
                <w:rFonts w:ascii="Times New Roman" w:hAnsi="Times New Roman" w:cs="Times New Roman"/>
                <w:b/>
                <w:sz w:val="20"/>
                <w:szCs w:val="20"/>
              </w:rPr>
              <w:t>Target Behavior</w:t>
            </w:r>
          </w:p>
        </w:tc>
        <w:tc>
          <w:tcPr>
            <w:tcW w:w="2520" w:type="dxa"/>
            <w:tcBorders>
              <w:bottom w:val="single" w:sz="4" w:space="0" w:color="auto"/>
            </w:tcBorders>
          </w:tcPr>
          <w:p w14:paraId="770AA6AF" w14:textId="77777777" w:rsidR="00D06F13" w:rsidRPr="00120253" w:rsidRDefault="00D06F13" w:rsidP="000F2A71">
            <w:pPr>
              <w:tabs>
                <w:tab w:val="left" w:pos="2070"/>
              </w:tabs>
              <w:jc w:val="center"/>
              <w:rPr>
                <w:rFonts w:ascii="Times New Roman" w:hAnsi="Times New Roman" w:cs="Times New Roman"/>
                <w:b/>
                <w:sz w:val="20"/>
                <w:szCs w:val="20"/>
              </w:rPr>
            </w:pPr>
            <w:r w:rsidRPr="00120253">
              <w:rPr>
                <w:rFonts w:ascii="Times New Roman" w:hAnsi="Times New Roman" w:cs="Times New Roman"/>
                <w:b/>
                <w:sz w:val="20"/>
                <w:szCs w:val="20"/>
              </w:rPr>
              <w:t>Antecedent(s)</w:t>
            </w:r>
          </w:p>
        </w:tc>
        <w:tc>
          <w:tcPr>
            <w:tcW w:w="2070" w:type="dxa"/>
            <w:tcBorders>
              <w:bottom w:val="single" w:sz="4" w:space="0" w:color="auto"/>
            </w:tcBorders>
          </w:tcPr>
          <w:p w14:paraId="6EA97617" w14:textId="77777777" w:rsidR="00D06F13" w:rsidRPr="00120253" w:rsidRDefault="00D06F13" w:rsidP="000F2A71">
            <w:pPr>
              <w:tabs>
                <w:tab w:val="left" w:pos="2070"/>
              </w:tabs>
              <w:jc w:val="center"/>
              <w:rPr>
                <w:rFonts w:ascii="Times New Roman" w:hAnsi="Times New Roman" w:cs="Times New Roman"/>
                <w:b/>
                <w:sz w:val="20"/>
                <w:szCs w:val="20"/>
              </w:rPr>
            </w:pPr>
            <w:r w:rsidRPr="00120253">
              <w:rPr>
                <w:rFonts w:ascii="Times New Roman" w:hAnsi="Times New Roman" w:cs="Times New Roman"/>
                <w:b/>
                <w:sz w:val="20"/>
                <w:szCs w:val="20"/>
              </w:rPr>
              <w:t>Consequence(s)</w:t>
            </w:r>
          </w:p>
        </w:tc>
        <w:tc>
          <w:tcPr>
            <w:tcW w:w="2475" w:type="dxa"/>
            <w:tcBorders>
              <w:bottom w:val="single" w:sz="4" w:space="0" w:color="auto"/>
            </w:tcBorders>
          </w:tcPr>
          <w:p w14:paraId="76244D8F" w14:textId="77777777" w:rsidR="00D06F13" w:rsidRPr="00120253" w:rsidRDefault="00D06F13" w:rsidP="000F2A71">
            <w:pPr>
              <w:tabs>
                <w:tab w:val="left" w:pos="2070"/>
              </w:tabs>
              <w:jc w:val="center"/>
              <w:rPr>
                <w:rFonts w:ascii="Times New Roman" w:hAnsi="Times New Roman" w:cs="Times New Roman"/>
                <w:b/>
                <w:sz w:val="20"/>
                <w:szCs w:val="20"/>
              </w:rPr>
            </w:pPr>
            <w:r w:rsidRPr="00120253">
              <w:rPr>
                <w:rFonts w:ascii="Times New Roman" w:hAnsi="Times New Roman" w:cs="Times New Roman"/>
                <w:b/>
                <w:sz w:val="20"/>
                <w:szCs w:val="20"/>
              </w:rPr>
              <w:t>Hypothesized Function</w:t>
            </w:r>
          </w:p>
        </w:tc>
      </w:tr>
      <w:tr w:rsidR="00D06F13" w:rsidRPr="00120253" w14:paraId="19D3B9CE" w14:textId="77777777" w:rsidTr="000F2A71">
        <w:trPr>
          <w:trHeight w:val="530"/>
          <w:jc w:val="center"/>
        </w:trPr>
        <w:tc>
          <w:tcPr>
            <w:tcW w:w="1665" w:type="dxa"/>
            <w:vMerge w:val="restart"/>
          </w:tcPr>
          <w:p w14:paraId="6F283247" w14:textId="2C66BB20" w:rsidR="00D06F13" w:rsidRPr="00120253" w:rsidRDefault="00C86049" w:rsidP="000F2A71">
            <w:pPr>
              <w:tabs>
                <w:tab w:val="left" w:pos="2070"/>
              </w:tabs>
              <w:jc w:val="center"/>
              <w:rPr>
                <w:rFonts w:ascii="Times New Roman" w:hAnsi="Times New Roman" w:cs="Times New Roman"/>
                <w:b/>
                <w:sz w:val="20"/>
                <w:szCs w:val="20"/>
              </w:rPr>
            </w:pPr>
            <w:r w:rsidRPr="00120253">
              <w:rPr>
                <w:rFonts w:ascii="Times New Roman" w:hAnsi="Times New Roman" w:cs="Times New Roman"/>
                <w:b/>
                <w:sz w:val="20"/>
                <w:szCs w:val="20"/>
              </w:rPr>
              <w:t>Self-Injurious Behavior</w:t>
            </w:r>
          </w:p>
        </w:tc>
        <w:tc>
          <w:tcPr>
            <w:tcW w:w="2520" w:type="dxa"/>
          </w:tcPr>
          <w:p w14:paraId="741DBC62" w14:textId="77777777" w:rsidR="00D06F13" w:rsidRPr="00120253" w:rsidRDefault="00D06F13" w:rsidP="000F2A71">
            <w:pPr>
              <w:rPr>
                <w:rFonts w:ascii="Times New Roman" w:hAnsi="Times New Roman" w:cs="Times New Roman"/>
                <w:sz w:val="20"/>
                <w:szCs w:val="20"/>
              </w:rPr>
            </w:pPr>
            <w:r w:rsidRPr="00120253">
              <w:rPr>
                <w:rFonts w:ascii="Times New Roman" w:hAnsi="Times New Roman" w:cs="Times New Roman"/>
                <w:sz w:val="20"/>
                <w:szCs w:val="20"/>
              </w:rPr>
              <w:t>Denial or removal of preferred item or activity</w:t>
            </w:r>
          </w:p>
        </w:tc>
        <w:tc>
          <w:tcPr>
            <w:tcW w:w="2070" w:type="dxa"/>
          </w:tcPr>
          <w:p w14:paraId="33D0FFB4" w14:textId="77777777" w:rsidR="00D06F13" w:rsidRPr="00120253" w:rsidRDefault="00D06F13" w:rsidP="000F2A71">
            <w:pPr>
              <w:rPr>
                <w:rFonts w:ascii="Times New Roman" w:hAnsi="Times New Roman" w:cs="Times New Roman"/>
                <w:sz w:val="20"/>
                <w:szCs w:val="20"/>
              </w:rPr>
            </w:pPr>
            <w:r w:rsidRPr="00120253">
              <w:rPr>
                <w:rFonts w:ascii="Times New Roman" w:hAnsi="Times New Roman" w:cs="Times New Roman"/>
                <w:sz w:val="20"/>
                <w:szCs w:val="20"/>
              </w:rPr>
              <w:t>Delivery of tangible item or activity</w:t>
            </w:r>
          </w:p>
        </w:tc>
        <w:tc>
          <w:tcPr>
            <w:tcW w:w="2475" w:type="dxa"/>
          </w:tcPr>
          <w:p w14:paraId="73EE58DB" w14:textId="77777777" w:rsidR="00D06F13" w:rsidRPr="00120253" w:rsidRDefault="00D06F13" w:rsidP="000F2A71">
            <w:pPr>
              <w:rPr>
                <w:rFonts w:ascii="Times New Roman" w:hAnsi="Times New Roman" w:cs="Times New Roman"/>
                <w:i/>
                <w:sz w:val="20"/>
                <w:szCs w:val="20"/>
              </w:rPr>
            </w:pPr>
            <w:r w:rsidRPr="00120253">
              <w:rPr>
                <w:rFonts w:ascii="Times New Roman" w:hAnsi="Times New Roman" w:cs="Times New Roman"/>
                <w:i/>
                <w:sz w:val="20"/>
                <w:szCs w:val="20"/>
              </w:rPr>
              <w:t xml:space="preserve">Tangible </w:t>
            </w:r>
            <w:r w:rsidRPr="00120253">
              <w:rPr>
                <w:rFonts w:ascii="Times New Roman" w:hAnsi="Times New Roman" w:cs="Times New Roman"/>
                <w:sz w:val="20"/>
                <w:szCs w:val="20"/>
              </w:rPr>
              <w:t>(Positive Reinforcement)</w:t>
            </w:r>
          </w:p>
        </w:tc>
      </w:tr>
      <w:tr w:rsidR="00D06F13" w:rsidRPr="00120253" w14:paraId="444EF633" w14:textId="77777777" w:rsidTr="000F2A71">
        <w:trPr>
          <w:trHeight w:val="530"/>
          <w:jc w:val="center"/>
        </w:trPr>
        <w:tc>
          <w:tcPr>
            <w:tcW w:w="1665" w:type="dxa"/>
            <w:vMerge/>
          </w:tcPr>
          <w:p w14:paraId="6A8BCB35" w14:textId="77777777" w:rsidR="00D06F13" w:rsidRPr="00120253" w:rsidRDefault="00D06F13" w:rsidP="000F2A71">
            <w:pPr>
              <w:tabs>
                <w:tab w:val="left" w:pos="2070"/>
              </w:tabs>
              <w:jc w:val="center"/>
              <w:rPr>
                <w:rFonts w:ascii="Times New Roman" w:hAnsi="Times New Roman" w:cs="Times New Roman"/>
                <w:b/>
                <w:sz w:val="20"/>
                <w:szCs w:val="20"/>
              </w:rPr>
            </w:pPr>
          </w:p>
        </w:tc>
        <w:tc>
          <w:tcPr>
            <w:tcW w:w="2520" w:type="dxa"/>
          </w:tcPr>
          <w:p w14:paraId="0FFF9303" w14:textId="77777777" w:rsidR="00D06F13" w:rsidRPr="00120253" w:rsidRDefault="00D06F13" w:rsidP="000F2A71">
            <w:pPr>
              <w:rPr>
                <w:rFonts w:ascii="Times New Roman" w:hAnsi="Times New Roman" w:cs="Times New Roman"/>
                <w:sz w:val="20"/>
                <w:szCs w:val="20"/>
              </w:rPr>
            </w:pPr>
            <w:r w:rsidRPr="00120253">
              <w:rPr>
                <w:rFonts w:ascii="Times New Roman" w:hAnsi="Times New Roman" w:cs="Times New Roman"/>
                <w:sz w:val="20"/>
                <w:szCs w:val="20"/>
              </w:rPr>
              <w:t>Non-preferred task demands issued</w:t>
            </w:r>
          </w:p>
        </w:tc>
        <w:tc>
          <w:tcPr>
            <w:tcW w:w="2070" w:type="dxa"/>
          </w:tcPr>
          <w:p w14:paraId="5AB79D00" w14:textId="77777777" w:rsidR="00D06F13" w:rsidRPr="00120253" w:rsidRDefault="00D06F13" w:rsidP="000F2A71">
            <w:pPr>
              <w:rPr>
                <w:rFonts w:ascii="Times New Roman" w:hAnsi="Times New Roman" w:cs="Times New Roman"/>
                <w:sz w:val="20"/>
                <w:szCs w:val="20"/>
              </w:rPr>
            </w:pPr>
            <w:r w:rsidRPr="00120253">
              <w:rPr>
                <w:rFonts w:ascii="Times New Roman" w:hAnsi="Times New Roman" w:cs="Times New Roman"/>
                <w:sz w:val="20"/>
                <w:szCs w:val="20"/>
              </w:rPr>
              <w:t>Task demand avoided or discontinued</w:t>
            </w:r>
          </w:p>
        </w:tc>
        <w:tc>
          <w:tcPr>
            <w:tcW w:w="2475" w:type="dxa"/>
          </w:tcPr>
          <w:p w14:paraId="510EEAB5" w14:textId="77777777" w:rsidR="00D06F13" w:rsidRPr="00120253" w:rsidRDefault="00D06F13" w:rsidP="000F2A71">
            <w:pPr>
              <w:rPr>
                <w:rFonts w:ascii="Times New Roman" w:hAnsi="Times New Roman" w:cs="Times New Roman"/>
                <w:i/>
                <w:sz w:val="20"/>
                <w:szCs w:val="20"/>
              </w:rPr>
            </w:pPr>
            <w:r w:rsidRPr="00120253">
              <w:rPr>
                <w:rFonts w:ascii="Times New Roman" w:hAnsi="Times New Roman" w:cs="Times New Roman"/>
                <w:i/>
                <w:sz w:val="20"/>
                <w:szCs w:val="20"/>
              </w:rPr>
              <w:t>Avoidance/ Escape</w:t>
            </w:r>
            <w:r w:rsidRPr="00120253">
              <w:rPr>
                <w:rFonts w:ascii="Times New Roman" w:hAnsi="Times New Roman" w:cs="Times New Roman"/>
                <w:sz w:val="20"/>
                <w:szCs w:val="20"/>
              </w:rPr>
              <w:t xml:space="preserve"> </w:t>
            </w:r>
            <w:r w:rsidRPr="00120253">
              <w:rPr>
                <w:rFonts w:ascii="Times New Roman" w:hAnsi="Times New Roman" w:cs="Times New Roman"/>
                <w:sz w:val="20"/>
                <w:szCs w:val="20"/>
              </w:rPr>
              <w:br/>
              <w:t>(Negative Reinforcement)</w:t>
            </w:r>
          </w:p>
        </w:tc>
      </w:tr>
      <w:tr w:rsidR="00C86049" w:rsidRPr="00120253" w14:paraId="57CBAF89" w14:textId="77777777" w:rsidTr="000F2A71">
        <w:trPr>
          <w:trHeight w:val="530"/>
          <w:jc w:val="center"/>
        </w:trPr>
        <w:tc>
          <w:tcPr>
            <w:tcW w:w="1665" w:type="dxa"/>
          </w:tcPr>
          <w:p w14:paraId="2447D134" w14:textId="77777777" w:rsidR="00C86049" w:rsidRPr="00120253" w:rsidRDefault="00C86049" w:rsidP="000F2A71">
            <w:pPr>
              <w:tabs>
                <w:tab w:val="left" w:pos="2070"/>
              </w:tabs>
              <w:jc w:val="center"/>
              <w:rPr>
                <w:rFonts w:ascii="Times New Roman" w:hAnsi="Times New Roman" w:cs="Times New Roman"/>
                <w:b/>
                <w:sz w:val="20"/>
                <w:szCs w:val="20"/>
              </w:rPr>
            </w:pPr>
            <w:r w:rsidRPr="00120253">
              <w:rPr>
                <w:rFonts w:ascii="Times New Roman" w:hAnsi="Times New Roman" w:cs="Times New Roman"/>
                <w:b/>
                <w:sz w:val="20"/>
                <w:szCs w:val="20"/>
              </w:rPr>
              <w:lastRenderedPageBreak/>
              <w:t>Property Destruction</w:t>
            </w:r>
          </w:p>
        </w:tc>
        <w:tc>
          <w:tcPr>
            <w:tcW w:w="2520" w:type="dxa"/>
          </w:tcPr>
          <w:p w14:paraId="72318716" w14:textId="7DE8F6EF" w:rsidR="00C86049" w:rsidRPr="00120253" w:rsidRDefault="00C86049" w:rsidP="000F2A71">
            <w:pPr>
              <w:rPr>
                <w:rFonts w:ascii="Times New Roman" w:hAnsi="Times New Roman" w:cs="Times New Roman"/>
                <w:sz w:val="20"/>
                <w:szCs w:val="20"/>
              </w:rPr>
            </w:pPr>
            <w:r w:rsidRPr="00120253">
              <w:rPr>
                <w:rFonts w:ascii="Times New Roman" w:hAnsi="Times New Roman" w:cs="Times New Roman"/>
                <w:sz w:val="20"/>
                <w:szCs w:val="20"/>
              </w:rPr>
              <w:t>Denial or removal of preferred item or activity</w:t>
            </w:r>
          </w:p>
        </w:tc>
        <w:tc>
          <w:tcPr>
            <w:tcW w:w="2070" w:type="dxa"/>
          </w:tcPr>
          <w:p w14:paraId="711856F8" w14:textId="1F90431F" w:rsidR="00C86049" w:rsidRPr="00120253" w:rsidRDefault="00C86049" w:rsidP="000F2A71">
            <w:pPr>
              <w:rPr>
                <w:rFonts w:ascii="Times New Roman" w:hAnsi="Times New Roman" w:cs="Times New Roman"/>
                <w:sz w:val="20"/>
                <w:szCs w:val="20"/>
              </w:rPr>
            </w:pPr>
            <w:r w:rsidRPr="00120253">
              <w:rPr>
                <w:rFonts w:ascii="Times New Roman" w:hAnsi="Times New Roman" w:cs="Times New Roman"/>
                <w:sz w:val="20"/>
                <w:szCs w:val="20"/>
              </w:rPr>
              <w:t>Delivery of tangible item or activity</w:t>
            </w:r>
          </w:p>
        </w:tc>
        <w:tc>
          <w:tcPr>
            <w:tcW w:w="2475" w:type="dxa"/>
          </w:tcPr>
          <w:p w14:paraId="4DCD4B39" w14:textId="4BDFA4B5" w:rsidR="00C86049" w:rsidRPr="00120253" w:rsidRDefault="00C86049" w:rsidP="000F2A71">
            <w:pPr>
              <w:rPr>
                <w:rFonts w:ascii="Times New Roman" w:hAnsi="Times New Roman" w:cs="Times New Roman"/>
                <w:i/>
                <w:sz w:val="20"/>
                <w:szCs w:val="20"/>
              </w:rPr>
            </w:pPr>
            <w:r w:rsidRPr="00120253">
              <w:rPr>
                <w:rFonts w:ascii="Times New Roman" w:hAnsi="Times New Roman" w:cs="Times New Roman"/>
                <w:i/>
                <w:sz w:val="20"/>
                <w:szCs w:val="20"/>
              </w:rPr>
              <w:t xml:space="preserve">Tangible </w:t>
            </w:r>
            <w:r w:rsidRPr="00120253">
              <w:rPr>
                <w:rFonts w:ascii="Times New Roman" w:hAnsi="Times New Roman" w:cs="Times New Roman"/>
                <w:sz w:val="20"/>
                <w:szCs w:val="20"/>
              </w:rPr>
              <w:t>(Positive Reinforcement)</w:t>
            </w:r>
          </w:p>
        </w:tc>
      </w:tr>
      <w:tr w:rsidR="00C86049" w:rsidRPr="00120253" w14:paraId="13452494" w14:textId="77777777" w:rsidTr="000F2A71">
        <w:trPr>
          <w:trHeight w:val="530"/>
          <w:jc w:val="center"/>
        </w:trPr>
        <w:tc>
          <w:tcPr>
            <w:tcW w:w="1665" w:type="dxa"/>
          </w:tcPr>
          <w:p w14:paraId="5E703B9A" w14:textId="30DF10D6" w:rsidR="00C86049" w:rsidRPr="00120253" w:rsidRDefault="00C86049" w:rsidP="000F2A71">
            <w:pPr>
              <w:tabs>
                <w:tab w:val="left" w:pos="2070"/>
              </w:tabs>
              <w:jc w:val="center"/>
              <w:rPr>
                <w:rFonts w:ascii="Times New Roman" w:hAnsi="Times New Roman" w:cs="Times New Roman"/>
                <w:b/>
                <w:sz w:val="20"/>
                <w:szCs w:val="20"/>
              </w:rPr>
            </w:pPr>
            <w:r w:rsidRPr="00120253">
              <w:rPr>
                <w:rFonts w:ascii="Times New Roman" w:hAnsi="Times New Roman" w:cs="Times New Roman"/>
                <w:b/>
                <w:sz w:val="20"/>
                <w:szCs w:val="20"/>
              </w:rPr>
              <w:t>Object Mouthing</w:t>
            </w:r>
          </w:p>
        </w:tc>
        <w:tc>
          <w:tcPr>
            <w:tcW w:w="2520" w:type="dxa"/>
          </w:tcPr>
          <w:p w14:paraId="12AB6900" w14:textId="17E7459E" w:rsidR="00C86049" w:rsidRPr="00120253" w:rsidRDefault="00C86049" w:rsidP="000F2A71">
            <w:pPr>
              <w:rPr>
                <w:rFonts w:ascii="Times New Roman" w:hAnsi="Times New Roman" w:cs="Times New Roman"/>
                <w:sz w:val="20"/>
                <w:szCs w:val="20"/>
              </w:rPr>
            </w:pPr>
            <w:r w:rsidRPr="00120253">
              <w:rPr>
                <w:rFonts w:ascii="Times New Roman" w:hAnsi="Times New Roman" w:cs="Times New Roman"/>
                <w:sz w:val="20"/>
                <w:szCs w:val="20"/>
              </w:rPr>
              <w:t xml:space="preserve">Deprived, or aversive, sensory stimulation </w:t>
            </w:r>
          </w:p>
        </w:tc>
        <w:tc>
          <w:tcPr>
            <w:tcW w:w="2070" w:type="dxa"/>
          </w:tcPr>
          <w:p w14:paraId="54E7E79C" w14:textId="1E666D61" w:rsidR="00C86049" w:rsidRPr="00120253" w:rsidRDefault="00C86049" w:rsidP="000F2A71">
            <w:pPr>
              <w:rPr>
                <w:rFonts w:ascii="Times New Roman" w:hAnsi="Times New Roman" w:cs="Times New Roman"/>
                <w:sz w:val="20"/>
                <w:szCs w:val="20"/>
              </w:rPr>
            </w:pPr>
            <w:r w:rsidRPr="00120253">
              <w:rPr>
                <w:rFonts w:ascii="Times New Roman" w:hAnsi="Times New Roman" w:cs="Times New Roman"/>
                <w:sz w:val="20"/>
                <w:szCs w:val="20"/>
              </w:rPr>
              <w:t>Sensory Stimulation or Attenuation</w:t>
            </w:r>
          </w:p>
        </w:tc>
        <w:tc>
          <w:tcPr>
            <w:tcW w:w="2475" w:type="dxa"/>
          </w:tcPr>
          <w:p w14:paraId="5FAD37DE" w14:textId="5A7EF7CE" w:rsidR="00C86049" w:rsidRPr="00120253" w:rsidRDefault="00C86049" w:rsidP="000F2A71">
            <w:pPr>
              <w:rPr>
                <w:rFonts w:ascii="Times New Roman" w:hAnsi="Times New Roman" w:cs="Times New Roman"/>
                <w:i/>
                <w:sz w:val="20"/>
                <w:szCs w:val="20"/>
              </w:rPr>
            </w:pPr>
            <w:r w:rsidRPr="00120253">
              <w:rPr>
                <w:rFonts w:ascii="Times New Roman" w:hAnsi="Times New Roman" w:cs="Times New Roman"/>
                <w:i/>
                <w:sz w:val="20"/>
                <w:szCs w:val="20"/>
              </w:rPr>
              <w:t>Automatic Reinforcement</w:t>
            </w:r>
          </w:p>
        </w:tc>
      </w:tr>
    </w:tbl>
    <w:p w14:paraId="459A8E2E" w14:textId="77777777" w:rsidR="00D06F13" w:rsidRDefault="00D06F13" w:rsidP="00D475CD">
      <w:pPr>
        <w:tabs>
          <w:tab w:val="left" w:pos="2070"/>
        </w:tabs>
        <w:rPr>
          <w:rFonts w:ascii="Times New Roman" w:hAnsi="Times New Roman" w:cs="Times New Roman"/>
          <w:b/>
          <w:i/>
          <w:sz w:val="20"/>
          <w:szCs w:val="20"/>
        </w:rPr>
      </w:pPr>
    </w:p>
    <w:p w14:paraId="0B666DC6" w14:textId="77777777" w:rsidR="00E93197" w:rsidRPr="00120253" w:rsidRDefault="00E93197" w:rsidP="00D475CD">
      <w:pPr>
        <w:tabs>
          <w:tab w:val="left" w:pos="2070"/>
        </w:tabs>
        <w:rPr>
          <w:rFonts w:ascii="Times New Roman" w:hAnsi="Times New Roman" w:cs="Times New Roman"/>
          <w:b/>
          <w:i/>
          <w:sz w:val="20"/>
          <w:szCs w:val="20"/>
        </w:rPr>
      </w:pPr>
    </w:p>
    <w:p w14:paraId="43B28C3A" w14:textId="00D65F21" w:rsidR="00777866" w:rsidRDefault="000D6F94" w:rsidP="0047261C">
      <w:pPr>
        <w:pStyle w:val="ListParagraph"/>
        <w:numPr>
          <w:ilvl w:val="0"/>
          <w:numId w:val="11"/>
        </w:numPr>
        <w:tabs>
          <w:tab w:val="left" w:pos="2070"/>
        </w:tabs>
        <w:rPr>
          <w:rFonts w:ascii="Times New Roman" w:hAnsi="Times New Roman"/>
          <w:b/>
          <w:sz w:val="20"/>
          <w:szCs w:val="20"/>
        </w:rPr>
      </w:pPr>
      <w:r w:rsidRPr="00120253">
        <w:rPr>
          <w:rFonts w:ascii="Times New Roman" w:hAnsi="Times New Roman"/>
          <w:b/>
          <w:sz w:val="20"/>
          <w:szCs w:val="20"/>
        </w:rPr>
        <w:t>Skill Assessment</w:t>
      </w:r>
    </w:p>
    <w:p w14:paraId="7AB96732" w14:textId="10B1376F" w:rsidR="00FB4B74" w:rsidRPr="00FB4B74" w:rsidRDefault="00607B0F" w:rsidP="00FB4B74">
      <w:pPr>
        <w:pStyle w:val="ListParagraph"/>
        <w:numPr>
          <w:ilvl w:val="0"/>
          <w:numId w:val="24"/>
        </w:numPr>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Conduct </w:t>
      </w:r>
      <w:r w:rsidR="00C84297">
        <w:rPr>
          <w:rFonts w:ascii="Times New Roman" w:hAnsi="Times New Roman" w:cs="Times New Roman"/>
          <w:sz w:val="20"/>
          <w:szCs w:val="20"/>
          <w:highlight w:val="yellow"/>
        </w:rPr>
        <w:t xml:space="preserve">skill </w:t>
      </w:r>
      <w:r>
        <w:rPr>
          <w:rFonts w:ascii="Times New Roman" w:hAnsi="Times New Roman" w:cs="Times New Roman"/>
          <w:sz w:val="20"/>
          <w:szCs w:val="20"/>
          <w:highlight w:val="yellow"/>
        </w:rPr>
        <w:t>screen</w:t>
      </w:r>
      <w:r w:rsidR="008C0D17">
        <w:rPr>
          <w:rFonts w:ascii="Times New Roman" w:hAnsi="Times New Roman" w:cs="Times New Roman"/>
          <w:sz w:val="20"/>
          <w:szCs w:val="20"/>
          <w:highlight w:val="yellow"/>
        </w:rPr>
        <w:t xml:space="preserve">ing assessment </w:t>
      </w:r>
      <w:r w:rsidR="005E5BD6">
        <w:rPr>
          <w:rFonts w:ascii="Times New Roman" w:hAnsi="Times New Roman" w:cs="Times New Roman"/>
          <w:sz w:val="20"/>
          <w:szCs w:val="20"/>
          <w:highlight w:val="yellow"/>
        </w:rPr>
        <w:t>(e.g., B</w:t>
      </w:r>
      <w:r w:rsidR="00FC7E45">
        <w:rPr>
          <w:rFonts w:ascii="Times New Roman" w:hAnsi="Times New Roman" w:cs="Times New Roman"/>
          <w:sz w:val="20"/>
          <w:szCs w:val="20"/>
          <w:highlight w:val="yellow"/>
        </w:rPr>
        <w:t>ehavior Language Assessment Form</w:t>
      </w:r>
      <w:r w:rsidR="00C71DCD">
        <w:rPr>
          <w:rFonts w:ascii="Times New Roman" w:hAnsi="Times New Roman" w:cs="Times New Roman"/>
          <w:sz w:val="20"/>
          <w:szCs w:val="20"/>
          <w:highlight w:val="yellow"/>
        </w:rPr>
        <w:t>:</w:t>
      </w:r>
      <w:r w:rsidR="005E5BD6">
        <w:rPr>
          <w:rFonts w:ascii="Times New Roman" w:hAnsi="Times New Roman" w:cs="Times New Roman"/>
          <w:sz w:val="20"/>
          <w:szCs w:val="20"/>
          <w:highlight w:val="yellow"/>
        </w:rPr>
        <w:t xml:space="preserve"> </w:t>
      </w:r>
      <w:r w:rsidR="005E5BD6" w:rsidRPr="008D328D">
        <w:rPr>
          <w:rFonts w:ascii="Times New Roman" w:hAnsi="Times New Roman" w:cs="Times New Roman"/>
          <w:b/>
          <w:i/>
          <w:sz w:val="20"/>
          <w:szCs w:val="20"/>
          <w:highlight w:val="yellow"/>
        </w:rPr>
        <w:t xml:space="preserve">see </w:t>
      </w:r>
      <w:r w:rsidR="00E62F1D" w:rsidRPr="00E62F1D">
        <w:rPr>
          <w:rFonts w:ascii="Times New Roman" w:hAnsi="Times New Roman" w:cs="Times New Roman"/>
          <w:b/>
          <w:i/>
          <w:sz w:val="20"/>
          <w:szCs w:val="20"/>
          <w:highlight w:val="yellow"/>
        </w:rPr>
        <w:t>COMPANY NAME</w:t>
      </w:r>
      <w:r w:rsidR="005E5BD6" w:rsidRPr="008D328D">
        <w:rPr>
          <w:rFonts w:ascii="Times New Roman" w:hAnsi="Times New Roman" w:cs="Times New Roman"/>
          <w:b/>
          <w:i/>
          <w:sz w:val="20"/>
          <w:szCs w:val="20"/>
          <w:highlight w:val="yellow"/>
        </w:rPr>
        <w:t xml:space="preserve"> Intake Packet</w:t>
      </w:r>
      <w:r w:rsidR="000B64F0">
        <w:rPr>
          <w:rFonts w:ascii="Times New Roman" w:hAnsi="Times New Roman" w:cs="Times New Roman"/>
          <w:sz w:val="20"/>
          <w:szCs w:val="20"/>
          <w:highlight w:val="yellow"/>
        </w:rPr>
        <w:t xml:space="preserve">) </w:t>
      </w:r>
      <w:r w:rsidR="008C0D17">
        <w:rPr>
          <w:rFonts w:ascii="Times New Roman" w:hAnsi="Times New Roman" w:cs="Times New Roman"/>
          <w:sz w:val="20"/>
          <w:szCs w:val="20"/>
          <w:highlight w:val="yellow"/>
        </w:rPr>
        <w:t>to</w:t>
      </w:r>
      <w:r w:rsidR="008C3440">
        <w:rPr>
          <w:rFonts w:ascii="Times New Roman" w:hAnsi="Times New Roman" w:cs="Times New Roman"/>
          <w:sz w:val="20"/>
          <w:szCs w:val="20"/>
          <w:highlight w:val="yellow"/>
        </w:rPr>
        <w:t xml:space="preserve"> identify client skill</w:t>
      </w:r>
      <w:r w:rsidR="00355527">
        <w:rPr>
          <w:rFonts w:ascii="Times New Roman" w:hAnsi="Times New Roman" w:cs="Times New Roman"/>
          <w:sz w:val="20"/>
          <w:szCs w:val="20"/>
          <w:highlight w:val="yellow"/>
        </w:rPr>
        <w:t xml:space="preserve"> deficits to target during initial programming</w:t>
      </w:r>
      <w:r w:rsidR="00A14D26">
        <w:rPr>
          <w:rFonts w:ascii="Times New Roman" w:hAnsi="Times New Roman" w:cs="Times New Roman"/>
          <w:sz w:val="20"/>
          <w:szCs w:val="20"/>
          <w:highlight w:val="yellow"/>
        </w:rPr>
        <w:t xml:space="preserve"> (both general skill and adaptive)</w:t>
      </w:r>
      <w:r w:rsidR="00BF7D43">
        <w:rPr>
          <w:rFonts w:ascii="Times New Roman" w:hAnsi="Times New Roman" w:cs="Times New Roman"/>
          <w:sz w:val="20"/>
          <w:szCs w:val="20"/>
          <w:highlight w:val="yellow"/>
        </w:rPr>
        <w:t xml:space="preserve">. </w:t>
      </w:r>
      <w:r w:rsidR="00026711">
        <w:rPr>
          <w:rFonts w:ascii="Times New Roman" w:hAnsi="Times New Roman" w:cs="Times New Roman"/>
          <w:sz w:val="20"/>
          <w:szCs w:val="20"/>
          <w:highlight w:val="yellow"/>
        </w:rPr>
        <w:t>It is possible to do more extended skill assessments (e.g., VB-MAPP</w:t>
      </w:r>
      <w:r w:rsidR="000E4F10">
        <w:rPr>
          <w:rFonts w:ascii="Times New Roman" w:hAnsi="Times New Roman" w:cs="Times New Roman"/>
          <w:sz w:val="20"/>
          <w:szCs w:val="20"/>
          <w:highlight w:val="yellow"/>
        </w:rPr>
        <w:t>, ABLLS</w:t>
      </w:r>
      <w:r w:rsidR="00FC7E45">
        <w:rPr>
          <w:rFonts w:ascii="Times New Roman" w:hAnsi="Times New Roman" w:cs="Times New Roman"/>
          <w:sz w:val="20"/>
          <w:szCs w:val="20"/>
          <w:highlight w:val="yellow"/>
        </w:rPr>
        <w:t>-R</w:t>
      </w:r>
      <w:r w:rsidR="00C77570">
        <w:rPr>
          <w:rFonts w:ascii="Times New Roman" w:hAnsi="Times New Roman" w:cs="Times New Roman"/>
          <w:sz w:val="20"/>
          <w:szCs w:val="20"/>
          <w:highlight w:val="yellow"/>
        </w:rPr>
        <w:t>, AFLS</w:t>
      </w:r>
      <w:r w:rsidR="00026711">
        <w:rPr>
          <w:rFonts w:ascii="Times New Roman" w:hAnsi="Times New Roman" w:cs="Times New Roman"/>
          <w:sz w:val="20"/>
          <w:szCs w:val="20"/>
          <w:highlight w:val="yellow"/>
        </w:rPr>
        <w:t>)</w:t>
      </w:r>
      <w:bookmarkStart w:id="0" w:name="_GoBack"/>
      <w:bookmarkEnd w:id="0"/>
      <w:r w:rsidR="00026711">
        <w:rPr>
          <w:rFonts w:ascii="Times New Roman" w:hAnsi="Times New Roman" w:cs="Times New Roman"/>
          <w:sz w:val="20"/>
          <w:szCs w:val="20"/>
          <w:highlight w:val="yellow"/>
        </w:rPr>
        <w:t xml:space="preserve"> </w:t>
      </w:r>
      <w:r w:rsidR="008369D8">
        <w:rPr>
          <w:rFonts w:ascii="Times New Roman" w:hAnsi="Times New Roman" w:cs="Times New Roman"/>
          <w:sz w:val="20"/>
          <w:szCs w:val="20"/>
          <w:highlight w:val="yellow"/>
        </w:rPr>
        <w:t>once</w:t>
      </w:r>
      <w:r w:rsidR="002A5C6C">
        <w:rPr>
          <w:rFonts w:ascii="Times New Roman" w:hAnsi="Times New Roman" w:cs="Times New Roman"/>
          <w:sz w:val="20"/>
          <w:szCs w:val="20"/>
          <w:highlight w:val="yellow"/>
        </w:rPr>
        <w:t xml:space="preserve"> </w:t>
      </w:r>
      <w:r w:rsidR="000E4F10">
        <w:rPr>
          <w:rFonts w:ascii="Times New Roman" w:hAnsi="Times New Roman" w:cs="Times New Roman"/>
          <w:sz w:val="20"/>
          <w:szCs w:val="20"/>
          <w:highlight w:val="yellow"/>
        </w:rPr>
        <w:t xml:space="preserve">ongoing hours </w:t>
      </w:r>
      <w:r w:rsidR="008369D8">
        <w:rPr>
          <w:rFonts w:ascii="Times New Roman" w:hAnsi="Times New Roman" w:cs="Times New Roman"/>
          <w:sz w:val="20"/>
          <w:szCs w:val="20"/>
          <w:highlight w:val="yellow"/>
        </w:rPr>
        <w:t>are approved</w:t>
      </w:r>
      <w:r w:rsidR="00026711">
        <w:rPr>
          <w:rFonts w:ascii="Times New Roman" w:hAnsi="Times New Roman" w:cs="Times New Roman"/>
          <w:sz w:val="20"/>
          <w:szCs w:val="20"/>
          <w:highlight w:val="yellow"/>
        </w:rPr>
        <w:t>.</w:t>
      </w:r>
      <w:r w:rsidR="00FB4B74" w:rsidRPr="00FB4B74">
        <w:rPr>
          <w:rFonts w:ascii="Times New Roman" w:hAnsi="Times New Roman" w:cs="Times New Roman"/>
          <w:sz w:val="20"/>
          <w:szCs w:val="20"/>
          <w:highlight w:val="yellow"/>
        </w:rPr>
        <w:t xml:space="preserve"> </w:t>
      </w:r>
      <w:r w:rsidR="00D93992">
        <w:rPr>
          <w:rFonts w:ascii="Times New Roman" w:hAnsi="Times New Roman" w:cs="Times New Roman"/>
          <w:sz w:val="20"/>
          <w:szCs w:val="20"/>
          <w:highlight w:val="yellow"/>
        </w:rPr>
        <w:t>Depending on the learner</w:t>
      </w:r>
      <w:r w:rsidR="003F6AA0">
        <w:rPr>
          <w:rFonts w:ascii="Times New Roman" w:hAnsi="Times New Roman" w:cs="Times New Roman"/>
          <w:sz w:val="20"/>
          <w:szCs w:val="20"/>
          <w:highlight w:val="yellow"/>
        </w:rPr>
        <w:t>, can</w:t>
      </w:r>
      <w:r w:rsidR="004F6FBE">
        <w:rPr>
          <w:rFonts w:ascii="Times New Roman" w:hAnsi="Times New Roman" w:cs="Times New Roman"/>
          <w:sz w:val="20"/>
          <w:szCs w:val="20"/>
          <w:highlight w:val="yellow"/>
        </w:rPr>
        <w:t xml:space="preserve"> do other</w:t>
      </w:r>
      <w:r w:rsidR="00EE62BA">
        <w:rPr>
          <w:rFonts w:ascii="Times New Roman" w:hAnsi="Times New Roman" w:cs="Times New Roman"/>
          <w:sz w:val="20"/>
          <w:szCs w:val="20"/>
          <w:highlight w:val="yellow"/>
        </w:rPr>
        <w:t>, relevant</w:t>
      </w:r>
      <w:r w:rsidR="004F6FBE">
        <w:rPr>
          <w:rFonts w:ascii="Times New Roman" w:hAnsi="Times New Roman" w:cs="Times New Roman"/>
          <w:sz w:val="20"/>
          <w:szCs w:val="20"/>
          <w:highlight w:val="yellow"/>
        </w:rPr>
        <w:t xml:space="preserve"> brief assessment</w:t>
      </w:r>
      <w:r w:rsidR="00640ED8">
        <w:rPr>
          <w:rFonts w:ascii="Times New Roman" w:hAnsi="Times New Roman" w:cs="Times New Roman"/>
          <w:sz w:val="20"/>
          <w:szCs w:val="20"/>
          <w:highlight w:val="yellow"/>
        </w:rPr>
        <w:t>s</w:t>
      </w:r>
      <w:r w:rsidR="004F6FBE">
        <w:rPr>
          <w:rFonts w:ascii="Times New Roman" w:hAnsi="Times New Roman" w:cs="Times New Roman"/>
          <w:sz w:val="20"/>
          <w:szCs w:val="20"/>
          <w:highlight w:val="yellow"/>
        </w:rPr>
        <w:t xml:space="preserve"> (e.g., Autism Social Skills Profile)</w:t>
      </w:r>
      <w:r w:rsidR="00FE08A9">
        <w:rPr>
          <w:rFonts w:ascii="Times New Roman" w:hAnsi="Times New Roman" w:cs="Times New Roman"/>
          <w:sz w:val="20"/>
          <w:szCs w:val="20"/>
          <w:highlight w:val="yellow"/>
        </w:rPr>
        <w:t>.</w:t>
      </w:r>
      <w:r w:rsidR="00E87D1A">
        <w:rPr>
          <w:rFonts w:ascii="Times New Roman" w:hAnsi="Times New Roman" w:cs="Times New Roman"/>
          <w:sz w:val="20"/>
          <w:szCs w:val="20"/>
          <w:highlight w:val="yellow"/>
        </w:rPr>
        <w:t xml:space="preserve"> </w:t>
      </w:r>
      <w:r w:rsidR="007138D9">
        <w:rPr>
          <w:rFonts w:ascii="Times New Roman" w:hAnsi="Times New Roman" w:cs="Times New Roman"/>
          <w:b/>
          <w:i/>
          <w:sz w:val="20"/>
          <w:szCs w:val="20"/>
          <w:highlight w:val="yellow"/>
        </w:rPr>
        <w:t>Most important is to</w:t>
      </w:r>
      <w:r w:rsidR="00E87D1A" w:rsidRPr="00ED4E8F">
        <w:rPr>
          <w:rFonts w:ascii="Times New Roman" w:hAnsi="Times New Roman" w:cs="Times New Roman"/>
          <w:b/>
          <w:i/>
          <w:sz w:val="20"/>
          <w:szCs w:val="20"/>
          <w:highlight w:val="yellow"/>
        </w:rPr>
        <w:t xml:space="preserve"> indicate enough skill goals to justify hours requested</w:t>
      </w:r>
      <w:r w:rsidR="006A67F8">
        <w:rPr>
          <w:rFonts w:ascii="Times New Roman" w:hAnsi="Times New Roman" w:cs="Times New Roman"/>
          <w:b/>
          <w:i/>
          <w:sz w:val="20"/>
          <w:szCs w:val="20"/>
          <w:highlight w:val="yellow"/>
        </w:rPr>
        <w:t xml:space="preserve"> (</w:t>
      </w:r>
      <w:r w:rsidR="00E6503A">
        <w:rPr>
          <w:rFonts w:ascii="Times New Roman" w:hAnsi="Times New Roman" w:cs="Times New Roman"/>
          <w:b/>
          <w:i/>
          <w:sz w:val="20"/>
          <w:szCs w:val="20"/>
          <w:highlight w:val="yellow"/>
        </w:rPr>
        <w:t>more hours=</w:t>
      </w:r>
      <w:r w:rsidR="006A67F8">
        <w:rPr>
          <w:rFonts w:ascii="Times New Roman" w:hAnsi="Times New Roman" w:cs="Times New Roman"/>
          <w:b/>
          <w:i/>
          <w:sz w:val="20"/>
          <w:szCs w:val="20"/>
          <w:highlight w:val="yellow"/>
        </w:rPr>
        <w:t>more goals)</w:t>
      </w:r>
      <w:r w:rsidR="00ED4E8F" w:rsidRPr="00ED4E8F">
        <w:rPr>
          <w:rFonts w:ascii="Times New Roman" w:hAnsi="Times New Roman" w:cs="Times New Roman"/>
          <w:b/>
          <w:i/>
          <w:sz w:val="20"/>
          <w:szCs w:val="20"/>
          <w:highlight w:val="yellow"/>
        </w:rPr>
        <w:t>.</w:t>
      </w:r>
    </w:p>
    <w:p w14:paraId="19A8C5CF" w14:textId="77777777" w:rsidR="00FB4B74" w:rsidRPr="00120253" w:rsidRDefault="00FB4B74" w:rsidP="00FB4B74">
      <w:pPr>
        <w:pStyle w:val="ListParagraph"/>
        <w:tabs>
          <w:tab w:val="left" w:pos="2070"/>
        </w:tabs>
        <w:ind w:left="540"/>
        <w:rPr>
          <w:rFonts w:ascii="Times New Roman" w:hAnsi="Times New Roman"/>
          <w:b/>
          <w:sz w:val="20"/>
          <w:szCs w:val="20"/>
        </w:rPr>
      </w:pPr>
    </w:p>
    <w:p w14:paraId="5AF5C084" w14:textId="206F15E5" w:rsidR="00AB252F" w:rsidRDefault="00562C50" w:rsidP="00DC1C73">
      <w:pPr>
        <w:ind w:firstLine="540"/>
        <w:rPr>
          <w:rFonts w:ascii="Time new roman" w:hAnsi="Time new roman" w:hint="eastAsia"/>
          <w:sz w:val="20"/>
          <w:szCs w:val="20"/>
        </w:rPr>
      </w:pPr>
      <w:r>
        <w:rPr>
          <w:rFonts w:ascii="Time new roman" w:hAnsi="Time new roman" w:cs="Times New Roman"/>
          <w:sz w:val="20"/>
          <w:szCs w:val="20"/>
        </w:rPr>
        <w:t>The Behavioral Language Assessment Form (BLAF)</w:t>
      </w:r>
      <w:r w:rsidR="00AB252F" w:rsidRPr="004649B6">
        <w:rPr>
          <w:rFonts w:ascii="Time new roman" w:hAnsi="Time new roman" w:cs="Times New Roman"/>
          <w:sz w:val="20"/>
          <w:szCs w:val="20"/>
        </w:rPr>
        <w:t xml:space="preserve"> ® was completed with </w:t>
      </w:r>
      <w:r w:rsidR="00864621">
        <w:rPr>
          <w:rFonts w:ascii="Time new roman" w:hAnsi="Time new roman" w:cs="Times New Roman"/>
          <w:sz w:val="20"/>
          <w:szCs w:val="20"/>
        </w:rPr>
        <w:t>Parent</w:t>
      </w:r>
      <w:r w:rsidR="00AB252F" w:rsidRPr="004649B6">
        <w:rPr>
          <w:rFonts w:ascii="Time new roman" w:hAnsi="Time new roman" w:cs="Times New Roman"/>
          <w:sz w:val="20"/>
          <w:szCs w:val="20"/>
        </w:rPr>
        <w:t xml:space="preserve"> on 3.22.17</w:t>
      </w:r>
      <w:r w:rsidR="00DC1C73">
        <w:rPr>
          <w:rFonts w:ascii="Time new roman" w:hAnsi="Time new roman"/>
          <w:sz w:val="20"/>
          <w:szCs w:val="20"/>
        </w:rPr>
        <w:t>. The BLAF</w:t>
      </w:r>
      <w:r w:rsidR="00AB252F" w:rsidRPr="004649B6">
        <w:rPr>
          <w:rFonts w:ascii="Time new roman" w:hAnsi="Time new roman"/>
          <w:sz w:val="20"/>
          <w:szCs w:val="20"/>
        </w:rPr>
        <w:t xml:space="preserve"> is an assessment tool used to </w:t>
      </w:r>
      <w:r w:rsidR="00505E78">
        <w:rPr>
          <w:rFonts w:ascii="Time new roman" w:hAnsi="Time new roman"/>
          <w:sz w:val="20"/>
          <w:szCs w:val="20"/>
        </w:rPr>
        <w:t>identify</w:t>
      </w:r>
      <w:r w:rsidR="00AB252F" w:rsidRPr="004649B6">
        <w:rPr>
          <w:rFonts w:ascii="Time new roman" w:hAnsi="Time new roman"/>
          <w:sz w:val="20"/>
          <w:szCs w:val="20"/>
        </w:rPr>
        <w:t xml:space="preserve"> strengths and deficits in twelve areas of development. The results are displayed below.</w:t>
      </w:r>
    </w:p>
    <w:p w14:paraId="137E92D6" w14:textId="77777777" w:rsidR="00BB4086" w:rsidRDefault="00BB4086" w:rsidP="00236036">
      <w:pPr>
        <w:rPr>
          <w:rFonts w:ascii="Time new roman" w:hAnsi="Time new roman" w:hint="eastAsia"/>
          <w:sz w:val="20"/>
          <w:szCs w:val="20"/>
        </w:rPr>
      </w:pPr>
    </w:p>
    <w:tbl>
      <w:tblPr>
        <w:tblStyle w:val="TableGrid"/>
        <w:tblW w:w="9920" w:type="dxa"/>
        <w:jc w:val="center"/>
        <w:tblLook w:val="04A0" w:firstRow="1" w:lastRow="0" w:firstColumn="1" w:lastColumn="0" w:noHBand="0" w:noVBand="1"/>
      </w:tblPr>
      <w:tblGrid>
        <w:gridCol w:w="296"/>
        <w:gridCol w:w="779"/>
        <w:gridCol w:w="732"/>
        <w:gridCol w:w="855"/>
        <w:gridCol w:w="599"/>
        <w:gridCol w:w="803"/>
        <w:gridCol w:w="696"/>
        <w:gridCol w:w="856"/>
        <w:gridCol w:w="785"/>
        <w:gridCol w:w="608"/>
        <w:gridCol w:w="1070"/>
        <w:gridCol w:w="880"/>
        <w:gridCol w:w="961"/>
      </w:tblGrid>
      <w:tr w:rsidR="00E406D8" w14:paraId="1F483BA4" w14:textId="77777777" w:rsidTr="00E406D8">
        <w:trPr>
          <w:trHeight w:val="792"/>
          <w:jc w:val="center"/>
        </w:trPr>
        <w:tc>
          <w:tcPr>
            <w:tcW w:w="0" w:type="auto"/>
          </w:tcPr>
          <w:p w14:paraId="7FBE48A0" w14:textId="77777777" w:rsidR="00C26743" w:rsidRDefault="00C26743" w:rsidP="00DC1C73">
            <w:pPr>
              <w:rPr>
                <w:rFonts w:ascii="Time new roman" w:hAnsi="Time new roman" w:hint="eastAsia"/>
                <w:sz w:val="20"/>
                <w:szCs w:val="20"/>
              </w:rPr>
            </w:pPr>
          </w:p>
        </w:tc>
        <w:tc>
          <w:tcPr>
            <w:tcW w:w="0" w:type="auto"/>
          </w:tcPr>
          <w:p w14:paraId="41F52F84" w14:textId="232D9E75"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Cooper-</w:t>
            </w:r>
            <w:proofErr w:type="spellStart"/>
            <w:r w:rsidRPr="00C26743">
              <w:rPr>
                <w:rFonts w:ascii="Time new roman" w:hAnsi="Time new roman"/>
                <w:sz w:val="16"/>
                <w:szCs w:val="16"/>
              </w:rPr>
              <w:t>ation</w:t>
            </w:r>
            <w:proofErr w:type="spellEnd"/>
          </w:p>
        </w:tc>
        <w:tc>
          <w:tcPr>
            <w:tcW w:w="0" w:type="auto"/>
          </w:tcPr>
          <w:p w14:paraId="762CAB80" w14:textId="2824B1F1"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Request</w:t>
            </w:r>
          </w:p>
        </w:tc>
        <w:tc>
          <w:tcPr>
            <w:tcW w:w="0" w:type="auto"/>
          </w:tcPr>
          <w:p w14:paraId="2ABC3175" w14:textId="5AD8437E" w:rsidR="00C26743" w:rsidRPr="00C26743" w:rsidRDefault="00E406D8" w:rsidP="00DC1C73">
            <w:pPr>
              <w:rPr>
                <w:rFonts w:ascii="Time new roman" w:hAnsi="Time new roman" w:hint="eastAsia"/>
                <w:sz w:val="16"/>
                <w:szCs w:val="16"/>
              </w:rPr>
            </w:pPr>
            <w:r>
              <w:rPr>
                <w:rFonts w:ascii="Time new roman" w:hAnsi="Time new roman"/>
                <w:sz w:val="16"/>
                <w:szCs w:val="16"/>
              </w:rPr>
              <w:t>Motor Imitation</w:t>
            </w:r>
          </w:p>
        </w:tc>
        <w:tc>
          <w:tcPr>
            <w:tcW w:w="0" w:type="auto"/>
          </w:tcPr>
          <w:p w14:paraId="69C260CE" w14:textId="77777777"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Vocal</w:t>
            </w:r>
          </w:p>
          <w:p w14:paraId="10C214F9" w14:textId="265DD260"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Play</w:t>
            </w:r>
          </w:p>
        </w:tc>
        <w:tc>
          <w:tcPr>
            <w:tcW w:w="0" w:type="auto"/>
          </w:tcPr>
          <w:p w14:paraId="785C7C85" w14:textId="77777777"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Vocal</w:t>
            </w:r>
          </w:p>
          <w:p w14:paraId="00AB422B" w14:textId="26102C94"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Imitation</w:t>
            </w:r>
          </w:p>
        </w:tc>
        <w:tc>
          <w:tcPr>
            <w:tcW w:w="0" w:type="auto"/>
          </w:tcPr>
          <w:p w14:paraId="558AF957" w14:textId="77777777"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Match</w:t>
            </w:r>
          </w:p>
          <w:p w14:paraId="559A258D" w14:textId="35545152" w:rsidR="00C26743" w:rsidRPr="00C26743" w:rsidRDefault="00C26743" w:rsidP="00DC1C73">
            <w:pPr>
              <w:rPr>
                <w:rFonts w:ascii="Time new roman" w:hAnsi="Time new roman" w:hint="eastAsia"/>
                <w:sz w:val="16"/>
                <w:szCs w:val="16"/>
              </w:rPr>
            </w:pPr>
            <w:r w:rsidRPr="00C26743">
              <w:rPr>
                <w:rFonts w:ascii="Time new roman" w:hAnsi="Time new roman" w:hint="eastAsia"/>
                <w:sz w:val="16"/>
                <w:szCs w:val="16"/>
              </w:rPr>
              <w:t>T</w:t>
            </w:r>
            <w:r w:rsidRPr="00C26743">
              <w:rPr>
                <w:rFonts w:ascii="Time new roman" w:hAnsi="Time new roman"/>
                <w:sz w:val="16"/>
                <w:szCs w:val="16"/>
              </w:rPr>
              <w:t>o</w:t>
            </w:r>
          </w:p>
          <w:p w14:paraId="45161774" w14:textId="7EC07D38"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Sample</w:t>
            </w:r>
          </w:p>
        </w:tc>
        <w:tc>
          <w:tcPr>
            <w:tcW w:w="0" w:type="auto"/>
          </w:tcPr>
          <w:p w14:paraId="7B8EA0F1" w14:textId="3990C3A8"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Receptive</w:t>
            </w:r>
          </w:p>
        </w:tc>
        <w:tc>
          <w:tcPr>
            <w:tcW w:w="0" w:type="auto"/>
          </w:tcPr>
          <w:p w14:paraId="29C1471F" w14:textId="01AED6AE"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Labeling</w:t>
            </w:r>
          </w:p>
        </w:tc>
        <w:tc>
          <w:tcPr>
            <w:tcW w:w="0" w:type="auto"/>
          </w:tcPr>
          <w:p w14:paraId="76D2369E" w14:textId="2B6E921A"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RFFC</w:t>
            </w:r>
          </w:p>
        </w:tc>
        <w:tc>
          <w:tcPr>
            <w:tcW w:w="0" w:type="auto"/>
          </w:tcPr>
          <w:p w14:paraId="79863ABD" w14:textId="4A1FC8E3"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Conversation</w:t>
            </w:r>
          </w:p>
        </w:tc>
        <w:tc>
          <w:tcPr>
            <w:tcW w:w="0" w:type="auto"/>
          </w:tcPr>
          <w:p w14:paraId="2D8861DE" w14:textId="26361601" w:rsidR="00C26743" w:rsidRPr="00C26743" w:rsidRDefault="00C26743" w:rsidP="00DC1C73">
            <w:pPr>
              <w:rPr>
                <w:rFonts w:ascii="Time new roman" w:hAnsi="Time new roman" w:hint="eastAsia"/>
                <w:sz w:val="16"/>
                <w:szCs w:val="16"/>
              </w:rPr>
            </w:pPr>
            <w:r w:rsidRPr="00C26743">
              <w:rPr>
                <w:rFonts w:ascii="Time new roman" w:hAnsi="Time new roman"/>
                <w:sz w:val="16"/>
                <w:szCs w:val="16"/>
              </w:rPr>
              <w:t>Letters &amp; Numbers</w:t>
            </w:r>
          </w:p>
        </w:tc>
        <w:tc>
          <w:tcPr>
            <w:tcW w:w="0" w:type="auto"/>
          </w:tcPr>
          <w:p w14:paraId="641F4934" w14:textId="1A4BE9B9" w:rsidR="00C26743" w:rsidRPr="00C26743" w:rsidRDefault="00C26743" w:rsidP="000D2A48">
            <w:pPr>
              <w:rPr>
                <w:rFonts w:ascii="Time new roman" w:hAnsi="Time new roman" w:hint="eastAsia"/>
                <w:sz w:val="16"/>
                <w:szCs w:val="16"/>
              </w:rPr>
            </w:pPr>
            <w:r w:rsidRPr="00C26743">
              <w:rPr>
                <w:rFonts w:ascii="Time new roman" w:hAnsi="Time new roman"/>
                <w:sz w:val="16"/>
                <w:szCs w:val="16"/>
              </w:rPr>
              <w:t>Social Int</w:t>
            </w:r>
            <w:r w:rsidR="000D2A48">
              <w:rPr>
                <w:rFonts w:ascii="Time new roman" w:hAnsi="Time new roman"/>
                <w:sz w:val="16"/>
                <w:szCs w:val="16"/>
              </w:rPr>
              <w:t>eraction</w:t>
            </w:r>
          </w:p>
        </w:tc>
      </w:tr>
      <w:tr w:rsidR="00E406D8" w14:paraId="4430A6AA" w14:textId="77777777" w:rsidTr="00E406D8">
        <w:trPr>
          <w:trHeight w:val="231"/>
          <w:jc w:val="center"/>
        </w:trPr>
        <w:tc>
          <w:tcPr>
            <w:tcW w:w="0" w:type="auto"/>
          </w:tcPr>
          <w:p w14:paraId="3124BDB3" w14:textId="32805622" w:rsidR="006C158B" w:rsidRPr="00E95CD1" w:rsidRDefault="007D5BB0" w:rsidP="00DC1C73">
            <w:pPr>
              <w:rPr>
                <w:rFonts w:ascii="Time new roman" w:hAnsi="Time new roman" w:hint="eastAsia"/>
                <w:sz w:val="16"/>
                <w:szCs w:val="16"/>
              </w:rPr>
            </w:pPr>
            <w:r w:rsidRPr="00E95CD1">
              <w:rPr>
                <w:rFonts w:ascii="Time new roman" w:hAnsi="Time new roman"/>
                <w:sz w:val="16"/>
                <w:szCs w:val="16"/>
              </w:rPr>
              <w:t>5</w:t>
            </w:r>
          </w:p>
        </w:tc>
        <w:tc>
          <w:tcPr>
            <w:tcW w:w="0" w:type="auto"/>
          </w:tcPr>
          <w:p w14:paraId="698E3B90" w14:textId="77777777" w:rsidR="006C158B" w:rsidRDefault="006C158B" w:rsidP="00DC1C73">
            <w:pPr>
              <w:rPr>
                <w:rFonts w:ascii="Time new roman" w:hAnsi="Time new roman" w:hint="eastAsia"/>
                <w:sz w:val="20"/>
                <w:szCs w:val="20"/>
              </w:rPr>
            </w:pPr>
          </w:p>
        </w:tc>
        <w:tc>
          <w:tcPr>
            <w:tcW w:w="0" w:type="auto"/>
          </w:tcPr>
          <w:p w14:paraId="109004B8" w14:textId="77777777" w:rsidR="006C158B" w:rsidRDefault="006C158B" w:rsidP="00DC1C73">
            <w:pPr>
              <w:rPr>
                <w:rFonts w:ascii="Time new roman" w:hAnsi="Time new roman" w:hint="eastAsia"/>
                <w:sz w:val="20"/>
                <w:szCs w:val="20"/>
              </w:rPr>
            </w:pPr>
          </w:p>
        </w:tc>
        <w:tc>
          <w:tcPr>
            <w:tcW w:w="0" w:type="auto"/>
          </w:tcPr>
          <w:p w14:paraId="0011AE8F" w14:textId="77777777" w:rsidR="006C158B" w:rsidRDefault="006C158B" w:rsidP="00DC1C73">
            <w:pPr>
              <w:rPr>
                <w:rFonts w:ascii="Time new roman" w:hAnsi="Time new roman" w:hint="eastAsia"/>
                <w:sz w:val="20"/>
                <w:szCs w:val="20"/>
              </w:rPr>
            </w:pPr>
          </w:p>
        </w:tc>
        <w:tc>
          <w:tcPr>
            <w:tcW w:w="0" w:type="auto"/>
          </w:tcPr>
          <w:p w14:paraId="416261C4" w14:textId="77777777" w:rsidR="006C158B" w:rsidRDefault="006C158B" w:rsidP="00DC1C73">
            <w:pPr>
              <w:rPr>
                <w:rFonts w:ascii="Time new roman" w:hAnsi="Time new roman" w:hint="eastAsia"/>
                <w:sz w:val="20"/>
                <w:szCs w:val="20"/>
              </w:rPr>
            </w:pPr>
          </w:p>
        </w:tc>
        <w:tc>
          <w:tcPr>
            <w:tcW w:w="0" w:type="auto"/>
          </w:tcPr>
          <w:p w14:paraId="764D706C" w14:textId="77777777" w:rsidR="006C158B" w:rsidRDefault="006C158B" w:rsidP="00DC1C73">
            <w:pPr>
              <w:rPr>
                <w:rFonts w:ascii="Time new roman" w:hAnsi="Time new roman" w:hint="eastAsia"/>
                <w:sz w:val="20"/>
                <w:szCs w:val="20"/>
              </w:rPr>
            </w:pPr>
          </w:p>
        </w:tc>
        <w:tc>
          <w:tcPr>
            <w:tcW w:w="0" w:type="auto"/>
          </w:tcPr>
          <w:p w14:paraId="13DECD02" w14:textId="77777777" w:rsidR="006C158B" w:rsidRDefault="006C158B" w:rsidP="00DC1C73">
            <w:pPr>
              <w:rPr>
                <w:rFonts w:ascii="Time new roman" w:hAnsi="Time new roman" w:hint="eastAsia"/>
                <w:sz w:val="20"/>
                <w:szCs w:val="20"/>
              </w:rPr>
            </w:pPr>
          </w:p>
        </w:tc>
        <w:tc>
          <w:tcPr>
            <w:tcW w:w="0" w:type="auto"/>
          </w:tcPr>
          <w:p w14:paraId="656B7D3F" w14:textId="77777777" w:rsidR="006C158B" w:rsidRDefault="006C158B" w:rsidP="00DC1C73">
            <w:pPr>
              <w:rPr>
                <w:rFonts w:ascii="Time new roman" w:hAnsi="Time new roman" w:hint="eastAsia"/>
                <w:sz w:val="20"/>
                <w:szCs w:val="20"/>
              </w:rPr>
            </w:pPr>
          </w:p>
        </w:tc>
        <w:tc>
          <w:tcPr>
            <w:tcW w:w="0" w:type="auto"/>
          </w:tcPr>
          <w:p w14:paraId="67B0CA94" w14:textId="77777777" w:rsidR="006C158B" w:rsidRDefault="006C158B" w:rsidP="00DC1C73">
            <w:pPr>
              <w:rPr>
                <w:rFonts w:ascii="Time new roman" w:hAnsi="Time new roman" w:hint="eastAsia"/>
                <w:sz w:val="20"/>
                <w:szCs w:val="20"/>
              </w:rPr>
            </w:pPr>
          </w:p>
        </w:tc>
        <w:tc>
          <w:tcPr>
            <w:tcW w:w="0" w:type="auto"/>
          </w:tcPr>
          <w:p w14:paraId="045870CD" w14:textId="77777777" w:rsidR="006C158B" w:rsidRDefault="006C158B" w:rsidP="00DC1C73">
            <w:pPr>
              <w:rPr>
                <w:rFonts w:ascii="Time new roman" w:hAnsi="Time new roman" w:hint="eastAsia"/>
                <w:sz w:val="20"/>
                <w:szCs w:val="20"/>
              </w:rPr>
            </w:pPr>
          </w:p>
        </w:tc>
        <w:tc>
          <w:tcPr>
            <w:tcW w:w="0" w:type="auto"/>
          </w:tcPr>
          <w:p w14:paraId="4FEC2491" w14:textId="77777777" w:rsidR="006C158B" w:rsidRDefault="006C158B" w:rsidP="00DC1C73">
            <w:pPr>
              <w:rPr>
                <w:rFonts w:ascii="Time new roman" w:hAnsi="Time new roman" w:hint="eastAsia"/>
                <w:sz w:val="20"/>
                <w:szCs w:val="20"/>
              </w:rPr>
            </w:pPr>
          </w:p>
        </w:tc>
        <w:tc>
          <w:tcPr>
            <w:tcW w:w="0" w:type="auto"/>
          </w:tcPr>
          <w:p w14:paraId="31439C14" w14:textId="77777777" w:rsidR="006C158B" w:rsidRDefault="006C158B" w:rsidP="00DC1C73">
            <w:pPr>
              <w:rPr>
                <w:rFonts w:ascii="Time new roman" w:hAnsi="Time new roman" w:hint="eastAsia"/>
                <w:sz w:val="20"/>
                <w:szCs w:val="20"/>
              </w:rPr>
            </w:pPr>
          </w:p>
        </w:tc>
        <w:tc>
          <w:tcPr>
            <w:tcW w:w="0" w:type="auto"/>
          </w:tcPr>
          <w:p w14:paraId="09C77719" w14:textId="77777777" w:rsidR="006C158B" w:rsidRDefault="006C158B" w:rsidP="00DC1C73">
            <w:pPr>
              <w:rPr>
                <w:rFonts w:ascii="Time new roman" w:hAnsi="Time new roman" w:hint="eastAsia"/>
                <w:sz w:val="20"/>
                <w:szCs w:val="20"/>
              </w:rPr>
            </w:pPr>
          </w:p>
        </w:tc>
      </w:tr>
      <w:tr w:rsidR="00E406D8" w14:paraId="0840B482" w14:textId="77777777" w:rsidTr="00E406D8">
        <w:trPr>
          <w:trHeight w:val="248"/>
          <w:jc w:val="center"/>
        </w:trPr>
        <w:tc>
          <w:tcPr>
            <w:tcW w:w="0" w:type="auto"/>
          </w:tcPr>
          <w:p w14:paraId="1976A486" w14:textId="00751C1D" w:rsidR="006C158B" w:rsidRPr="00E95CD1" w:rsidRDefault="007D5BB0" w:rsidP="00DC1C73">
            <w:pPr>
              <w:rPr>
                <w:rFonts w:ascii="Time new roman" w:hAnsi="Time new roman" w:hint="eastAsia"/>
                <w:sz w:val="16"/>
                <w:szCs w:val="16"/>
              </w:rPr>
            </w:pPr>
            <w:r w:rsidRPr="00E95CD1">
              <w:rPr>
                <w:rFonts w:ascii="Time new roman" w:hAnsi="Time new roman"/>
                <w:sz w:val="16"/>
                <w:szCs w:val="16"/>
              </w:rPr>
              <w:t>4</w:t>
            </w:r>
          </w:p>
        </w:tc>
        <w:tc>
          <w:tcPr>
            <w:tcW w:w="0" w:type="auto"/>
          </w:tcPr>
          <w:p w14:paraId="77925735" w14:textId="77777777" w:rsidR="006C158B" w:rsidRDefault="006C158B" w:rsidP="00DC1C73">
            <w:pPr>
              <w:rPr>
                <w:rFonts w:ascii="Time new roman" w:hAnsi="Time new roman" w:hint="eastAsia"/>
                <w:sz w:val="20"/>
                <w:szCs w:val="20"/>
              </w:rPr>
            </w:pPr>
          </w:p>
        </w:tc>
        <w:tc>
          <w:tcPr>
            <w:tcW w:w="0" w:type="auto"/>
          </w:tcPr>
          <w:p w14:paraId="442884BD" w14:textId="77777777" w:rsidR="006C158B" w:rsidRDefault="006C158B" w:rsidP="00DC1C73">
            <w:pPr>
              <w:rPr>
                <w:rFonts w:ascii="Time new roman" w:hAnsi="Time new roman" w:hint="eastAsia"/>
                <w:sz w:val="20"/>
                <w:szCs w:val="20"/>
              </w:rPr>
            </w:pPr>
          </w:p>
        </w:tc>
        <w:tc>
          <w:tcPr>
            <w:tcW w:w="0" w:type="auto"/>
          </w:tcPr>
          <w:p w14:paraId="6179237F" w14:textId="77777777" w:rsidR="006C158B" w:rsidRDefault="006C158B" w:rsidP="00DC1C73">
            <w:pPr>
              <w:rPr>
                <w:rFonts w:ascii="Time new roman" w:hAnsi="Time new roman" w:hint="eastAsia"/>
                <w:sz w:val="20"/>
                <w:szCs w:val="20"/>
              </w:rPr>
            </w:pPr>
          </w:p>
        </w:tc>
        <w:tc>
          <w:tcPr>
            <w:tcW w:w="0" w:type="auto"/>
          </w:tcPr>
          <w:p w14:paraId="7F539AFF" w14:textId="77777777" w:rsidR="006C158B" w:rsidRDefault="006C158B" w:rsidP="00DC1C73">
            <w:pPr>
              <w:rPr>
                <w:rFonts w:ascii="Time new roman" w:hAnsi="Time new roman" w:hint="eastAsia"/>
                <w:sz w:val="20"/>
                <w:szCs w:val="20"/>
              </w:rPr>
            </w:pPr>
          </w:p>
        </w:tc>
        <w:tc>
          <w:tcPr>
            <w:tcW w:w="0" w:type="auto"/>
          </w:tcPr>
          <w:p w14:paraId="456E1D00" w14:textId="77777777" w:rsidR="006C158B" w:rsidRDefault="006C158B" w:rsidP="00DC1C73">
            <w:pPr>
              <w:rPr>
                <w:rFonts w:ascii="Time new roman" w:hAnsi="Time new roman" w:hint="eastAsia"/>
                <w:sz w:val="20"/>
                <w:szCs w:val="20"/>
              </w:rPr>
            </w:pPr>
          </w:p>
        </w:tc>
        <w:tc>
          <w:tcPr>
            <w:tcW w:w="0" w:type="auto"/>
          </w:tcPr>
          <w:p w14:paraId="2C5B664A" w14:textId="77777777" w:rsidR="006C158B" w:rsidRDefault="006C158B" w:rsidP="00DC1C73">
            <w:pPr>
              <w:rPr>
                <w:rFonts w:ascii="Time new roman" w:hAnsi="Time new roman" w:hint="eastAsia"/>
                <w:sz w:val="20"/>
                <w:szCs w:val="20"/>
              </w:rPr>
            </w:pPr>
          </w:p>
        </w:tc>
        <w:tc>
          <w:tcPr>
            <w:tcW w:w="0" w:type="auto"/>
          </w:tcPr>
          <w:p w14:paraId="496FDDD4" w14:textId="77777777" w:rsidR="006C158B" w:rsidRDefault="006C158B" w:rsidP="00DC1C73">
            <w:pPr>
              <w:rPr>
                <w:rFonts w:ascii="Time new roman" w:hAnsi="Time new roman" w:hint="eastAsia"/>
                <w:sz w:val="20"/>
                <w:szCs w:val="20"/>
              </w:rPr>
            </w:pPr>
          </w:p>
        </w:tc>
        <w:tc>
          <w:tcPr>
            <w:tcW w:w="0" w:type="auto"/>
          </w:tcPr>
          <w:p w14:paraId="639DE9A7" w14:textId="77777777" w:rsidR="006C158B" w:rsidRDefault="006C158B" w:rsidP="00DC1C73">
            <w:pPr>
              <w:rPr>
                <w:rFonts w:ascii="Time new roman" w:hAnsi="Time new roman" w:hint="eastAsia"/>
                <w:sz w:val="20"/>
                <w:szCs w:val="20"/>
              </w:rPr>
            </w:pPr>
          </w:p>
        </w:tc>
        <w:tc>
          <w:tcPr>
            <w:tcW w:w="0" w:type="auto"/>
          </w:tcPr>
          <w:p w14:paraId="3C198B21" w14:textId="77777777" w:rsidR="006C158B" w:rsidRDefault="006C158B" w:rsidP="00DC1C73">
            <w:pPr>
              <w:rPr>
                <w:rFonts w:ascii="Time new roman" w:hAnsi="Time new roman" w:hint="eastAsia"/>
                <w:sz w:val="20"/>
                <w:szCs w:val="20"/>
              </w:rPr>
            </w:pPr>
          </w:p>
        </w:tc>
        <w:tc>
          <w:tcPr>
            <w:tcW w:w="0" w:type="auto"/>
          </w:tcPr>
          <w:p w14:paraId="3AFB3433" w14:textId="77777777" w:rsidR="006C158B" w:rsidRDefault="006C158B" w:rsidP="00DC1C73">
            <w:pPr>
              <w:rPr>
                <w:rFonts w:ascii="Time new roman" w:hAnsi="Time new roman" w:hint="eastAsia"/>
                <w:sz w:val="20"/>
                <w:szCs w:val="20"/>
              </w:rPr>
            </w:pPr>
          </w:p>
        </w:tc>
        <w:tc>
          <w:tcPr>
            <w:tcW w:w="0" w:type="auto"/>
          </w:tcPr>
          <w:p w14:paraId="520E5FBE" w14:textId="77777777" w:rsidR="006C158B" w:rsidRDefault="006C158B" w:rsidP="00DC1C73">
            <w:pPr>
              <w:rPr>
                <w:rFonts w:ascii="Time new roman" w:hAnsi="Time new roman" w:hint="eastAsia"/>
                <w:sz w:val="20"/>
                <w:szCs w:val="20"/>
              </w:rPr>
            </w:pPr>
          </w:p>
        </w:tc>
        <w:tc>
          <w:tcPr>
            <w:tcW w:w="0" w:type="auto"/>
          </w:tcPr>
          <w:p w14:paraId="0C7BE65A" w14:textId="77777777" w:rsidR="006C158B" w:rsidRDefault="006C158B" w:rsidP="00DC1C73">
            <w:pPr>
              <w:rPr>
                <w:rFonts w:ascii="Time new roman" w:hAnsi="Time new roman" w:hint="eastAsia"/>
                <w:sz w:val="20"/>
                <w:szCs w:val="20"/>
              </w:rPr>
            </w:pPr>
          </w:p>
        </w:tc>
      </w:tr>
      <w:tr w:rsidR="00E406D8" w14:paraId="43EB4FAB" w14:textId="77777777" w:rsidTr="00E406D8">
        <w:trPr>
          <w:trHeight w:val="248"/>
          <w:jc w:val="center"/>
        </w:trPr>
        <w:tc>
          <w:tcPr>
            <w:tcW w:w="0" w:type="auto"/>
          </w:tcPr>
          <w:p w14:paraId="3559A057" w14:textId="27C43C22" w:rsidR="006C158B" w:rsidRPr="00E95CD1" w:rsidRDefault="007D5BB0" w:rsidP="00DC1C73">
            <w:pPr>
              <w:rPr>
                <w:rFonts w:ascii="Time new roman" w:hAnsi="Time new roman" w:hint="eastAsia"/>
                <w:sz w:val="16"/>
                <w:szCs w:val="16"/>
              </w:rPr>
            </w:pPr>
            <w:r w:rsidRPr="00E95CD1">
              <w:rPr>
                <w:rFonts w:ascii="Time new roman" w:hAnsi="Time new roman"/>
                <w:sz w:val="16"/>
                <w:szCs w:val="16"/>
              </w:rPr>
              <w:t>3</w:t>
            </w:r>
          </w:p>
        </w:tc>
        <w:tc>
          <w:tcPr>
            <w:tcW w:w="0" w:type="auto"/>
          </w:tcPr>
          <w:p w14:paraId="4A68FD86" w14:textId="77777777" w:rsidR="006C158B" w:rsidRDefault="006C158B" w:rsidP="00DC1C73">
            <w:pPr>
              <w:rPr>
                <w:rFonts w:ascii="Time new roman" w:hAnsi="Time new roman" w:hint="eastAsia"/>
                <w:sz w:val="20"/>
                <w:szCs w:val="20"/>
              </w:rPr>
            </w:pPr>
          </w:p>
        </w:tc>
        <w:tc>
          <w:tcPr>
            <w:tcW w:w="0" w:type="auto"/>
          </w:tcPr>
          <w:p w14:paraId="38D2E84E"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0E26BE06"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7F549CCE"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6C10869D" w14:textId="77777777" w:rsidR="006C158B" w:rsidRDefault="006C158B" w:rsidP="00DC1C73">
            <w:pPr>
              <w:rPr>
                <w:rFonts w:ascii="Time new roman" w:hAnsi="Time new roman" w:hint="eastAsia"/>
                <w:sz w:val="20"/>
                <w:szCs w:val="20"/>
              </w:rPr>
            </w:pPr>
          </w:p>
        </w:tc>
        <w:tc>
          <w:tcPr>
            <w:tcW w:w="0" w:type="auto"/>
          </w:tcPr>
          <w:p w14:paraId="510937EF"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69B3B240" w14:textId="77777777" w:rsidR="006C158B" w:rsidRDefault="006C158B" w:rsidP="00DC1C73">
            <w:pPr>
              <w:rPr>
                <w:rFonts w:ascii="Time new roman" w:hAnsi="Time new roman" w:hint="eastAsia"/>
                <w:sz w:val="20"/>
                <w:szCs w:val="20"/>
              </w:rPr>
            </w:pPr>
          </w:p>
        </w:tc>
        <w:tc>
          <w:tcPr>
            <w:tcW w:w="0" w:type="auto"/>
          </w:tcPr>
          <w:p w14:paraId="2DCA26B4" w14:textId="77777777" w:rsidR="006C158B" w:rsidRDefault="006C158B" w:rsidP="00DC1C73">
            <w:pPr>
              <w:rPr>
                <w:rFonts w:ascii="Time new roman" w:hAnsi="Time new roman" w:hint="eastAsia"/>
                <w:sz w:val="20"/>
                <w:szCs w:val="20"/>
              </w:rPr>
            </w:pPr>
          </w:p>
        </w:tc>
        <w:tc>
          <w:tcPr>
            <w:tcW w:w="0" w:type="auto"/>
          </w:tcPr>
          <w:p w14:paraId="3F3B9EFB" w14:textId="77777777" w:rsidR="006C158B" w:rsidRDefault="006C158B" w:rsidP="00DC1C73">
            <w:pPr>
              <w:rPr>
                <w:rFonts w:ascii="Time new roman" w:hAnsi="Time new roman" w:hint="eastAsia"/>
                <w:sz w:val="20"/>
                <w:szCs w:val="20"/>
              </w:rPr>
            </w:pPr>
          </w:p>
        </w:tc>
        <w:tc>
          <w:tcPr>
            <w:tcW w:w="0" w:type="auto"/>
          </w:tcPr>
          <w:p w14:paraId="6D4EE9FC" w14:textId="77777777" w:rsidR="006C158B" w:rsidRDefault="006C158B" w:rsidP="00DC1C73">
            <w:pPr>
              <w:rPr>
                <w:rFonts w:ascii="Time new roman" w:hAnsi="Time new roman" w:hint="eastAsia"/>
                <w:sz w:val="20"/>
                <w:szCs w:val="20"/>
              </w:rPr>
            </w:pPr>
          </w:p>
        </w:tc>
        <w:tc>
          <w:tcPr>
            <w:tcW w:w="0" w:type="auto"/>
          </w:tcPr>
          <w:p w14:paraId="07734A7B"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6CFD13BE" w14:textId="77777777" w:rsidR="006C158B" w:rsidRDefault="006C158B" w:rsidP="00DC1C73">
            <w:pPr>
              <w:rPr>
                <w:rFonts w:ascii="Time new roman" w:hAnsi="Time new roman" w:hint="eastAsia"/>
                <w:sz w:val="20"/>
                <w:szCs w:val="20"/>
              </w:rPr>
            </w:pPr>
          </w:p>
        </w:tc>
      </w:tr>
      <w:tr w:rsidR="00E406D8" w14:paraId="0B1496D9" w14:textId="77777777" w:rsidTr="00E406D8">
        <w:trPr>
          <w:trHeight w:val="248"/>
          <w:jc w:val="center"/>
        </w:trPr>
        <w:tc>
          <w:tcPr>
            <w:tcW w:w="0" w:type="auto"/>
          </w:tcPr>
          <w:p w14:paraId="355C1F79" w14:textId="2E43B5A7" w:rsidR="006C158B" w:rsidRPr="00E95CD1" w:rsidRDefault="007D5BB0" w:rsidP="00DC1C73">
            <w:pPr>
              <w:rPr>
                <w:rFonts w:ascii="Time new roman" w:hAnsi="Time new roman" w:hint="eastAsia"/>
                <w:sz w:val="16"/>
                <w:szCs w:val="16"/>
              </w:rPr>
            </w:pPr>
            <w:r w:rsidRPr="00E95CD1">
              <w:rPr>
                <w:rFonts w:ascii="Time new roman" w:hAnsi="Time new roman"/>
                <w:sz w:val="16"/>
                <w:szCs w:val="16"/>
              </w:rPr>
              <w:t>2</w:t>
            </w:r>
          </w:p>
        </w:tc>
        <w:tc>
          <w:tcPr>
            <w:tcW w:w="0" w:type="auto"/>
            <w:tcBorders>
              <w:bottom w:val="single" w:sz="4" w:space="0" w:color="auto"/>
            </w:tcBorders>
          </w:tcPr>
          <w:p w14:paraId="2A304252"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186D03B5"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shd w:val="clear" w:color="auto" w:fill="99CCFF"/>
          </w:tcPr>
          <w:p w14:paraId="2933E7E9"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shd w:val="clear" w:color="auto" w:fill="99CCFF"/>
          </w:tcPr>
          <w:p w14:paraId="47548F1D"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shd w:val="clear" w:color="auto" w:fill="99CCFF"/>
          </w:tcPr>
          <w:p w14:paraId="12033197"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1F923078"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shd w:val="clear" w:color="auto" w:fill="99CCFF"/>
          </w:tcPr>
          <w:p w14:paraId="465A316D"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0D270788"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2D589338"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3A14A8A1"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tcPr>
          <w:p w14:paraId="459607CC" w14:textId="77777777" w:rsidR="006C158B" w:rsidRDefault="006C158B" w:rsidP="00DC1C73">
            <w:pPr>
              <w:rPr>
                <w:rFonts w:ascii="Time new roman" w:hAnsi="Time new roman" w:hint="eastAsia"/>
                <w:sz w:val="20"/>
                <w:szCs w:val="20"/>
              </w:rPr>
            </w:pPr>
          </w:p>
        </w:tc>
        <w:tc>
          <w:tcPr>
            <w:tcW w:w="0" w:type="auto"/>
            <w:tcBorders>
              <w:bottom w:val="single" w:sz="4" w:space="0" w:color="auto"/>
            </w:tcBorders>
            <w:shd w:val="clear" w:color="auto" w:fill="99CCFF"/>
          </w:tcPr>
          <w:p w14:paraId="27B5F8C0" w14:textId="77777777" w:rsidR="006C158B" w:rsidRDefault="006C158B" w:rsidP="00DC1C73">
            <w:pPr>
              <w:rPr>
                <w:rFonts w:ascii="Time new roman" w:hAnsi="Time new roman" w:hint="eastAsia"/>
                <w:sz w:val="20"/>
                <w:szCs w:val="20"/>
              </w:rPr>
            </w:pPr>
          </w:p>
        </w:tc>
      </w:tr>
      <w:tr w:rsidR="00E406D8" w14:paraId="428857F4" w14:textId="77777777" w:rsidTr="00E406D8">
        <w:trPr>
          <w:trHeight w:val="264"/>
          <w:jc w:val="center"/>
        </w:trPr>
        <w:tc>
          <w:tcPr>
            <w:tcW w:w="0" w:type="auto"/>
          </w:tcPr>
          <w:p w14:paraId="2FEBC60B" w14:textId="769C89B7" w:rsidR="006C158B" w:rsidRPr="00E95CD1" w:rsidRDefault="007D5BB0" w:rsidP="00DC1C73">
            <w:pPr>
              <w:rPr>
                <w:rFonts w:ascii="Time new roman" w:hAnsi="Time new roman" w:hint="eastAsia"/>
                <w:sz w:val="16"/>
                <w:szCs w:val="16"/>
              </w:rPr>
            </w:pPr>
            <w:r w:rsidRPr="00E95CD1">
              <w:rPr>
                <w:rFonts w:ascii="Time new roman" w:hAnsi="Time new roman"/>
                <w:sz w:val="16"/>
                <w:szCs w:val="16"/>
              </w:rPr>
              <w:t>1</w:t>
            </w:r>
          </w:p>
        </w:tc>
        <w:tc>
          <w:tcPr>
            <w:tcW w:w="0" w:type="auto"/>
            <w:shd w:val="clear" w:color="auto" w:fill="99CCFF"/>
          </w:tcPr>
          <w:p w14:paraId="03196B37" w14:textId="77777777" w:rsidR="006C158B" w:rsidRDefault="006C158B" w:rsidP="00DC1C73">
            <w:pPr>
              <w:rPr>
                <w:rFonts w:ascii="Time new roman" w:hAnsi="Time new roman" w:hint="eastAsia"/>
                <w:sz w:val="20"/>
                <w:szCs w:val="20"/>
              </w:rPr>
            </w:pPr>
          </w:p>
        </w:tc>
        <w:tc>
          <w:tcPr>
            <w:tcW w:w="0" w:type="auto"/>
            <w:shd w:val="clear" w:color="auto" w:fill="99CCFF"/>
          </w:tcPr>
          <w:p w14:paraId="0132E0F2" w14:textId="77777777" w:rsidR="006C158B" w:rsidRDefault="006C158B" w:rsidP="00DC1C73">
            <w:pPr>
              <w:rPr>
                <w:rFonts w:ascii="Time new roman" w:hAnsi="Time new roman" w:hint="eastAsia"/>
                <w:sz w:val="20"/>
                <w:szCs w:val="20"/>
              </w:rPr>
            </w:pPr>
          </w:p>
        </w:tc>
        <w:tc>
          <w:tcPr>
            <w:tcW w:w="0" w:type="auto"/>
            <w:shd w:val="clear" w:color="auto" w:fill="99CCFF"/>
          </w:tcPr>
          <w:p w14:paraId="17EC4DBB" w14:textId="77777777" w:rsidR="006C158B" w:rsidRDefault="006C158B" w:rsidP="00DC1C73">
            <w:pPr>
              <w:rPr>
                <w:rFonts w:ascii="Time new roman" w:hAnsi="Time new roman" w:hint="eastAsia"/>
                <w:sz w:val="20"/>
                <w:szCs w:val="20"/>
              </w:rPr>
            </w:pPr>
          </w:p>
        </w:tc>
        <w:tc>
          <w:tcPr>
            <w:tcW w:w="0" w:type="auto"/>
            <w:shd w:val="clear" w:color="auto" w:fill="99CCFF"/>
          </w:tcPr>
          <w:p w14:paraId="5F6EB0AE" w14:textId="77777777" w:rsidR="006C158B" w:rsidRDefault="006C158B" w:rsidP="00DC1C73">
            <w:pPr>
              <w:rPr>
                <w:rFonts w:ascii="Time new roman" w:hAnsi="Time new roman" w:hint="eastAsia"/>
                <w:sz w:val="20"/>
                <w:szCs w:val="20"/>
              </w:rPr>
            </w:pPr>
          </w:p>
        </w:tc>
        <w:tc>
          <w:tcPr>
            <w:tcW w:w="0" w:type="auto"/>
            <w:shd w:val="clear" w:color="auto" w:fill="99CCFF"/>
          </w:tcPr>
          <w:p w14:paraId="347CE14E" w14:textId="77777777" w:rsidR="006C158B" w:rsidRDefault="006C158B" w:rsidP="00DC1C73">
            <w:pPr>
              <w:rPr>
                <w:rFonts w:ascii="Time new roman" w:hAnsi="Time new roman" w:hint="eastAsia"/>
                <w:sz w:val="20"/>
                <w:szCs w:val="20"/>
              </w:rPr>
            </w:pPr>
          </w:p>
        </w:tc>
        <w:tc>
          <w:tcPr>
            <w:tcW w:w="0" w:type="auto"/>
            <w:shd w:val="clear" w:color="auto" w:fill="99CCFF"/>
          </w:tcPr>
          <w:p w14:paraId="35DC2E13" w14:textId="77777777" w:rsidR="006C158B" w:rsidRDefault="006C158B" w:rsidP="00DC1C73">
            <w:pPr>
              <w:rPr>
                <w:rFonts w:ascii="Time new roman" w:hAnsi="Time new roman" w:hint="eastAsia"/>
                <w:sz w:val="20"/>
                <w:szCs w:val="20"/>
              </w:rPr>
            </w:pPr>
          </w:p>
        </w:tc>
        <w:tc>
          <w:tcPr>
            <w:tcW w:w="0" w:type="auto"/>
            <w:shd w:val="clear" w:color="auto" w:fill="99CCFF"/>
          </w:tcPr>
          <w:p w14:paraId="5AE06658" w14:textId="77777777" w:rsidR="006C158B" w:rsidRDefault="006C158B" w:rsidP="00DC1C73">
            <w:pPr>
              <w:rPr>
                <w:rFonts w:ascii="Time new roman" w:hAnsi="Time new roman" w:hint="eastAsia"/>
                <w:sz w:val="20"/>
                <w:szCs w:val="20"/>
              </w:rPr>
            </w:pPr>
          </w:p>
        </w:tc>
        <w:tc>
          <w:tcPr>
            <w:tcW w:w="0" w:type="auto"/>
            <w:shd w:val="clear" w:color="auto" w:fill="99CCFF"/>
          </w:tcPr>
          <w:p w14:paraId="6DC316D5" w14:textId="77777777" w:rsidR="006C158B" w:rsidRDefault="006C158B" w:rsidP="00DC1C73">
            <w:pPr>
              <w:rPr>
                <w:rFonts w:ascii="Time new roman" w:hAnsi="Time new roman" w:hint="eastAsia"/>
                <w:sz w:val="20"/>
                <w:szCs w:val="20"/>
              </w:rPr>
            </w:pPr>
          </w:p>
        </w:tc>
        <w:tc>
          <w:tcPr>
            <w:tcW w:w="0" w:type="auto"/>
            <w:shd w:val="clear" w:color="auto" w:fill="99CCFF"/>
          </w:tcPr>
          <w:p w14:paraId="704FD38D" w14:textId="77777777" w:rsidR="006C158B" w:rsidRDefault="006C158B" w:rsidP="00DC1C73">
            <w:pPr>
              <w:rPr>
                <w:rFonts w:ascii="Time new roman" w:hAnsi="Time new roman" w:hint="eastAsia"/>
                <w:sz w:val="20"/>
                <w:szCs w:val="20"/>
              </w:rPr>
            </w:pPr>
          </w:p>
        </w:tc>
        <w:tc>
          <w:tcPr>
            <w:tcW w:w="0" w:type="auto"/>
            <w:shd w:val="clear" w:color="auto" w:fill="99CCFF"/>
          </w:tcPr>
          <w:p w14:paraId="4173B0E6" w14:textId="77777777" w:rsidR="006C158B" w:rsidRDefault="006C158B" w:rsidP="00DC1C73">
            <w:pPr>
              <w:rPr>
                <w:rFonts w:ascii="Time new roman" w:hAnsi="Time new roman" w:hint="eastAsia"/>
                <w:sz w:val="20"/>
                <w:szCs w:val="20"/>
              </w:rPr>
            </w:pPr>
          </w:p>
        </w:tc>
        <w:tc>
          <w:tcPr>
            <w:tcW w:w="0" w:type="auto"/>
            <w:shd w:val="clear" w:color="auto" w:fill="99CCFF"/>
          </w:tcPr>
          <w:p w14:paraId="0E5637F5" w14:textId="77777777" w:rsidR="006C158B" w:rsidRDefault="006C158B" w:rsidP="00DC1C73">
            <w:pPr>
              <w:rPr>
                <w:rFonts w:ascii="Time new roman" w:hAnsi="Time new roman" w:hint="eastAsia"/>
                <w:sz w:val="20"/>
                <w:szCs w:val="20"/>
              </w:rPr>
            </w:pPr>
          </w:p>
        </w:tc>
        <w:tc>
          <w:tcPr>
            <w:tcW w:w="0" w:type="auto"/>
            <w:shd w:val="clear" w:color="auto" w:fill="99CCFF"/>
          </w:tcPr>
          <w:p w14:paraId="1CAD61A9" w14:textId="77777777" w:rsidR="006C158B" w:rsidRDefault="006C158B" w:rsidP="00DC1C73">
            <w:pPr>
              <w:rPr>
                <w:rFonts w:ascii="Time new roman" w:hAnsi="Time new roman" w:hint="eastAsia"/>
                <w:sz w:val="20"/>
                <w:szCs w:val="20"/>
              </w:rPr>
            </w:pPr>
          </w:p>
        </w:tc>
      </w:tr>
    </w:tbl>
    <w:p w14:paraId="480EEB87" w14:textId="77777777" w:rsidR="00DC1C73" w:rsidRPr="00DC1C73" w:rsidRDefault="00DC1C73" w:rsidP="00E717D8">
      <w:pPr>
        <w:rPr>
          <w:rFonts w:ascii="Time new roman" w:hAnsi="Time new roman" w:hint="eastAsia"/>
          <w:sz w:val="20"/>
          <w:szCs w:val="20"/>
        </w:rPr>
      </w:pPr>
    </w:p>
    <w:p w14:paraId="20E75F79" w14:textId="31F845DD"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Cooperation: </w:t>
      </w:r>
      <w:r w:rsidR="00864621">
        <w:rPr>
          <w:rFonts w:ascii="Time new roman" w:hAnsi="Time new roman"/>
          <w:sz w:val="20"/>
          <w:szCs w:val="20"/>
        </w:rPr>
        <w:t>Client</w:t>
      </w:r>
      <w:r w:rsidRPr="00005F1D">
        <w:rPr>
          <w:rFonts w:ascii="Time new roman" w:hAnsi="Time new roman"/>
          <w:sz w:val="20"/>
          <w:szCs w:val="20"/>
        </w:rPr>
        <w:t xml:space="preserve"> will do only one brief and easy response for a powerful reinforcer </w:t>
      </w:r>
    </w:p>
    <w:p w14:paraId="67465E6D" w14:textId="4DA2373F"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Request: </w:t>
      </w:r>
      <w:r w:rsidR="00864621">
        <w:rPr>
          <w:rFonts w:ascii="Time new roman" w:hAnsi="Time new roman"/>
          <w:sz w:val="20"/>
          <w:szCs w:val="20"/>
        </w:rPr>
        <w:t>Client</w:t>
      </w:r>
      <w:r w:rsidRPr="00005F1D">
        <w:rPr>
          <w:rFonts w:ascii="Time new roman" w:hAnsi="Time new roman"/>
          <w:sz w:val="20"/>
          <w:szCs w:val="20"/>
        </w:rPr>
        <w:t xml:space="preserve"> </w:t>
      </w:r>
      <w:r w:rsidR="00CE74AE">
        <w:rPr>
          <w:rFonts w:ascii="Time new roman" w:hAnsi="Time new roman"/>
          <w:sz w:val="20"/>
          <w:szCs w:val="20"/>
        </w:rPr>
        <w:t>cannot ask for reinforcers or engages in negative behavior</w:t>
      </w:r>
    </w:p>
    <w:p w14:paraId="11A161A7" w14:textId="0374A862"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Motor imitation: </w:t>
      </w:r>
      <w:r w:rsidR="00864621">
        <w:rPr>
          <w:rFonts w:ascii="Time new roman" w:hAnsi="Time new roman"/>
          <w:sz w:val="20"/>
          <w:szCs w:val="20"/>
        </w:rPr>
        <w:t>Client</w:t>
      </w:r>
      <w:r w:rsidRPr="00005F1D">
        <w:rPr>
          <w:rFonts w:ascii="Time new roman" w:hAnsi="Time new roman"/>
          <w:sz w:val="20"/>
          <w:szCs w:val="20"/>
        </w:rPr>
        <w:t xml:space="preserve"> </w:t>
      </w:r>
      <w:r w:rsidR="005F4CED">
        <w:rPr>
          <w:rFonts w:ascii="Time new roman" w:hAnsi="Time new roman"/>
          <w:sz w:val="20"/>
          <w:szCs w:val="20"/>
        </w:rPr>
        <w:t>imitates a few gross motor movements modeled by others</w:t>
      </w:r>
    </w:p>
    <w:p w14:paraId="772C0647" w14:textId="307A90CA"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Vocal play: </w:t>
      </w:r>
      <w:r w:rsidR="00864621">
        <w:rPr>
          <w:rFonts w:ascii="Time new roman" w:hAnsi="Time new roman"/>
          <w:sz w:val="20"/>
          <w:szCs w:val="20"/>
        </w:rPr>
        <w:t>Client</w:t>
      </w:r>
      <w:r w:rsidRPr="00005F1D">
        <w:rPr>
          <w:rFonts w:ascii="Time new roman" w:hAnsi="Time new roman"/>
          <w:sz w:val="20"/>
          <w:szCs w:val="20"/>
        </w:rPr>
        <w:t xml:space="preserve"> vocalizes frequently with varied intonation and says </w:t>
      </w:r>
      <w:r w:rsidR="00A252BC">
        <w:rPr>
          <w:rFonts w:ascii="Time new roman" w:hAnsi="Time new roman"/>
          <w:sz w:val="20"/>
          <w:szCs w:val="20"/>
        </w:rPr>
        <w:t xml:space="preserve">a </w:t>
      </w:r>
      <w:r w:rsidR="00374053">
        <w:rPr>
          <w:rFonts w:ascii="Time new roman" w:hAnsi="Time new roman"/>
          <w:sz w:val="20"/>
          <w:szCs w:val="20"/>
        </w:rPr>
        <w:t>few words</w:t>
      </w:r>
    </w:p>
    <w:p w14:paraId="6EF9BDFD" w14:textId="58B75F7D"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Vocal imitation: </w:t>
      </w:r>
      <w:r w:rsidR="00864621">
        <w:rPr>
          <w:rFonts w:ascii="Time new roman" w:hAnsi="Time new roman"/>
          <w:sz w:val="20"/>
          <w:szCs w:val="20"/>
        </w:rPr>
        <w:t>Client</w:t>
      </w:r>
      <w:r w:rsidRPr="00005F1D">
        <w:rPr>
          <w:rFonts w:ascii="Time new roman" w:hAnsi="Time new roman"/>
          <w:sz w:val="20"/>
          <w:szCs w:val="20"/>
        </w:rPr>
        <w:t xml:space="preserve"> will </w:t>
      </w:r>
      <w:r w:rsidR="00E43CDE">
        <w:rPr>
          <w:rFonts w:ascii="Time new roman" w:hAnsi="Time new roman"/>
          <w:sz w:val="20"/>
          <w:szCs w:val="20"/>
        </w:rPr>
        <w:t>repeat a few specific sounds or words</w:t>
      </w:r>
    </w:p>
    <w:p w14:paraId="7DFA77D6" w14:textId="0F7F644A"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Matching to sample: </w:t>
      </w:r>
      <w:r w:rsidR="00864621">
        <w:rPr>
          <w:rFonts w:ascii="Time new roman" w:hAnsi="Time new roman"/>
          <w:sz w:val="20"/>
          <w:szCs w:val="20"/>
        </w:rPr>
        <w:t>Client</w:t>
      </w:r>
      <w:r w:rsidRPr="00005F1D">
        <w:rPr>
          <w:rFonts w:ascii="Time new roman" w:hAnsi="Time new roman"/>
          <w:sz w:val="20"/>
          <w:szCs w:val="20"/>
        </w:rPr>
        <w:t xml:space="preserve"> </w:t>
      </w:r>
      <w:r w:rsidR="00A252BC">
        <w:rPr>
          <w:rFonts w:ascii="Time new roman" w:hAnsi="Time new roman"/>
          <w:sz w:val="20"/>
          <w:szCs w:val="20"/>
        </w:rPr>
        <w:t xml:space="preserve">cannot match </w:t>
      </w:r>
      <w:r w:rsidR="00497022">
        <w:rPr>
          <w:rFonts w:ascii="Time new roman" w:hAnsi="Time new roman"/>
          <w:sz w:val="20"/>
          <w:szCs w:val="20"/>
        </w:rPr>
        <w:t>any objects or pictures to a sample</w:t>
      </w:r>
      <w:r w:rsidRPr="00005F1D">
        <w:rPr>
          <w:rFonts w:ascii="Time new roman" w:hAnsi="Time new roman"/>
          <w:sz w:val="20"/>
          <w:szCs w:val="20"/>
        </w:rPr>
        <w:t xml:space="preserve"> </w:t>
      </w:r>
    </w:p>
    <w:p w14:paraId="0CD4405C" w14:textId="4D528F94"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Receptive: </w:t>
      </w:r>
      <w:r w:rsidR="00864621">
        <w:rPr>
          <w:rFonts w:ascii="Time new roman" w:hAnsi="Time new roman"/>
          <w:sz w:val="20"/>
          <w:szCs w:val="20"/>
        </w:rPr>
        <w:t>Client</w:t>
      </w:r>
      <w:r w:rsidR="00B25AE7" w:rsidRPr="00005F1D">
        <w:rPr>
          <w:rFonts w:ascii="Time new roman" w:hAnsi="Time new roman"/>
          <w:sz w:val="20"/>
          <w:szCs w:val="20"/>
        </w:rPr>
        <w:t xml:space="preserve"> </w:t>
      </w:r>
      <w:r w:rsidR="00B25AE7">
        <w:rPr>
          <w:rFonts w:ascii="Time new roman" w:hAnsi="Time new roman"/>
          <w:sz w:val="20"/>
          <w:szCs w:val="20"/>
        </w:rPr>
        <w:t>will follow a few instructions to do actions or touch items</w:t>
      </w:r>
    </w:p>
    <w:p w14:paraId="45B5C763" w14:textId="04699CB1"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Labeling: </w:t>
      </w:r>
      <w:r w:rsidR="00864621">
        <w:rPr>
          <w:rFonts w:ascii="Time new roman" w:hAnsi="Time new roman"/>
          <w:sz w:val="20"/>
          <w:szCs w:val="20"/>
        </w:rPr>
        <w:t>Client</w:t>
      </w:r>
      <w:r w:rsidRPr="00005F1D">
        <w:rPr>
          <w:rFonts w:ascii="Time new roman" w:hAnsi="Time new roman"/>
          <w:sz w:val="20"/>
          <w:szCs w:val="20"/>
        </w:rPr>
        <w:t xml:space="preserve"> </w:t>
      </w:r>
      <w:r w:rsidR="00B25AE7">
        <w:rPr>
          <w:rFonts w:ascii="Time new roman" w:hAnsi="Time new roman"/>
          <w:sz w:val="20"/>
          <w:szCs w:val="20"/>
        </w:rPr>
        <w:t>cannot identify any items or actions</w:t>
      </w:r>
    </w:p>
    <w:p w14:paraId="69AF031E" w14:textId="1D795AA8"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Receptive by function, feature, and class: </w:t>
      </w:r>
      <w:r w:rsidR="00864621">
        <w:rPr>
          <w:rFonts w:ascii="Time new roman" w:hAnsi="Time new roman"/>
          <w:sz w:val="20"/>
          <w:szCs w:val="20"/>
        </w:rPr>
        <w:t>Client</w:t>
      </w:r>
      <w:r w:rsidRPr="00005F1D">
        <w:rPr>
          <w:rFonts w:ascii="Time new roman" w:hAnsi="Time new roman"/>
          <w:sz w:val="20"/>
          <w:szCs w:val="20"/>
        </w:rPr>
        <w:t xml:space="preserve"> </w:t>
      </w:r>
      <w:r w:rsidR="00AF038D">
        <w:rPr>
          <w:rFonts w:ascii="Time new roman" w:hAnsi="Time new roman"/>
          <w:sz w:val="20"/>
          <w:szCs w:val="20"/>
        </w:rPr>
        <w:t>cannot identify items based on information about them</w:t>
      </w:r>
    </w:p>
    <w:p w14:paraId="7A179426" w14:textId="7CF86790"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Conversational skills: </w:t>
      </w:r>
      <w:r w:rsidR="00864621">
        <w:rPr>
          <w:rFonts w:ascii="Time new roman" w:hAnsi="Time new roman"/>
          <w:sz w:val="20"/>
          <w:szCs w:val="20"/>
        </w:rPr>
        <w:t>Client</w:t>
      </w:r>
      <w:r w:rsidRPr="00005F1D">
        <w:rPr>
          <w:rFonts w:ascii="Time new roman" w:hAnsi="Time new roman"/>
          <w:sz w:val="20"/>
          <w:szCs w:val="20"/>
        </w:rPr>
        <w:t xml:space="preserve"> </w:t>
      </w:r>
      <w:r w:rsidR="0043395B">
        <w:rPr>
          <w:rFonts w:ascii="Time new roman" w:hAnsi="Time new roman"/>
          <w:sz w:val="20"/>
          <w:szCs w:val="20"/>
        </w:rPr>
        <w:t>cannot fill in missing words or parts of songs</w:t>
      </w:r>
    </w:p>
    <w:p w14:paraId="759B787A" w14:textId="72D9526D" w:rsidR="00AB252F" w:rsidRPr="00005F1D" w:rsidRDefault="00AB252F" w:rsidP="00AB252F">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Letters and numbers: </w:t>
      </w:r>
      <w:r w:rsidR="00864621">
        <w:rPr>
          <w:rFonts w:ascii="Time new roman" w:hAnsi="Time new roman"/>
          <w:sz w:val="20"/>
          <w:szCs w:val="20"/>
        </w:rPr>
        <w:t>Client</w:t>
      </w:r>
      <w:r w:rsidRPr="00005F1D">
        <w:rPr>
          <w:rFonts w:ascii="Time new roman" w:hAnsi="Time new roman"/>
          <w:sz w:val="20"/>
          <w:szCs w:val="20"/>
        </w:rPr>
        <w:t xml:space="preserve"> </w:t>
      </w:r>
      <w:r w:rsidR="001F7D43">
        <w:rPr>
          <w:rFonts w:ascii="Time new roman" w:hAnsi="Time new roman"/>
          <w:sz w:val="20"/>
          <w:szCs w:val="20"/>
        </w:rPr>
        <w:t>cannot identify any letters, numbers, or written words</w:t>
      </w:r>
    </w:p>
    <w:p w14:paraId="2BF58C45" w14:textId="171C2128" w:rsidR="003E4417" w:rsidRPr="00005F1D" w:rsidRDefault="00AB252F" w:rsidP="001955B2">
      <w:pPr>
        <w:pStyle w:val="ListParagraph"/>
        <w:numPr>
          <w:ilvl w:val="0"/>
          <w:numId w:val="23"/>
        </w:numPr>
        <w:rPr>
          <w:rFonts w:ascii="Time new roman" w:hAnsi="Time new roman" w:hint="eastAsia"/>
          <w:sz w:val="20"/>
          <w:szCs w:val="20"/>
        </w:rPr>
      </w:pPr>
      <w:r w:rsidRPr="00005F1D">
        <w:rPr>
          <w:rFonts w:ascii="Time new roman" w:hAnsi="Time new roman"/>
          <w:sz w:val="20"/>
          <w:szCs w:val="20"/>
        </w:rPr>
        <w:t xml:space="preserve">Social interaction: </w:t>
      </w:r>
      <w:r w:rsidR="00864621">
        <w:rPr>
          <w:rFonts w:ascii="Time new roman" w:hAnsi="Time new roman"/>
          <w:sz w:val="20"/>
          <w:szCs w:val="20"/>
        </w:rPr>
        <w:t>Client</w:t>
      </w:r>
      <w:r w:rsidRPr="00005F1D">
        <w:rPr>
          <w:rFonts w:ascii="Time new roman" w:hAnsi="Time new roman"/>
          <w:sz w:val="20"/>
          <w:szCs w:val="20"/>
        </w:rPr>
        <w:t xml:space="preserve"> </w:t>
      </w:r>
      <w:r w:rsidR="003A63C3">
        <w:rPr>
          <w:rFonts w:ascii="Time new roman" w:hAnsi="Time new roman"/>
          <w:sz w:val="20"/>
          <w:szCs w:val="20"/>
        </w:rPr>
        <w:t>physically approaches others to initiate an interaction</w:t>
      </w:r>
    </w:p>
    <w:p w14:paraId="672BDE3E" w14:textId="77777777" w:rsidR="008A6CE1" w:rsidRDefault="008A6CE1" w:rsidP="001955B2">
      <w:pPr>
        <w:rPr>
          <w:rFonts w:ascii="Times New Roman" w:hAnsi="Times New Roman"/>
          <w:b/>
          <w:sz w:val="20"/>
          <w:szCs w:val="20"/>
        </w:rPr>
      </w:pPr>
    </w:p>
    <w:p w14:paraId="6F7E6B4F" w14:textId="1F98E899" w:rsidR="008F0B34" w:rsidRPr="008F0B34" w:rsidRDefault="00C129E5" w:rsidP="00C859BB">
      <w:pPr>
        <w:ind w:firstLine="540"/>
        <w:rPr>
          <w:rFonts w:ascii="Times New Roman" w:hAnsi="Times New Roman"/>
          <w:sz w:val="20"/>
          <w:szCs w:val="20"/>
        </w:rPr>
      </w:pPr>
      <w:r>
        <w:rPr>
          <w:rFonts w:ascii="Times New Roman" w:hAnsi="Times New Roman"/>
          <w:sz w:val="20"/>
          <w:szCs w:val="20"/>
        </w:rPr>
        <w:t>During the</w:t>
      </w:r>
      <w:r w:rsidR="008F0B34" w:rsidRPr="008F0B34">
        <w:rPr>
          <w:rFonts w:ascii="Times New Roman" w:hAnsi="Times New Roman"/>
          <w:sz w:val="20"/>
          <w:szCs w:val="20"/>
        </w:rPr>
        <w:t xml:space="preserve"> interview on </w:t>
      </w:r>
      <w:r>
        <w:rPr>
          <w:rFonts w:ascii="Times New Roman" w:hAnsi="Times New Roman"/>
          <w:sz w:val="20"/>
          <w:szCs w:val="20"/>
        </w:rPr>
        <w:t xml:space="preserve">3.22.17, </w:t>
      </w:r>
      <w:r w:rsidR="00864621">
        <w:rPr>
          <w:rFonts w:ascii="Times New Roman" w:hAnsi="Times New Roman"/>
          <w:sz w:val="20"/>
          <w:szCs w:val="20"/>
        </w:rPr>
        <w:t>Parent</w:t>
      </w:r>
      <w:r>
        <w:rPr>
          <w:rFonts w:ascii="Times New Roman" w:hAnsi="Times New Roman"/>
          <w:sz w:val="20"/>
          <w:szCs w:val="20"/>
        </w:rPr>
        <w:t xml:space="preserve"> indicated that </w:t>
      </w:r>
      <w:r w:rsidR="00864621">
        <w:rPr>
          <w:rFonts w:ascii="Times New Roman" w:hAnsi="Times New Roman"/>
          <w:sz w:val="20"/>
          <w:szCs w:val="20"/>
        </w:rPr>
        <w:t>Client</w:t>
      </w:r>
      <w:r>
        <w:rPr>
          <w:rFonts w:ascii="Times New Roman" w:hAnsi="Times New Roman"/>
          <w:sz w:val="20"/>
          <w:szCs w:val="20"/>
        </w:rPr>
        <w:t xml:space="preserve"> could put on some clothing items with </w:t>
      </w:r>
      <w:proofErr w:type="gramStart"/>
      <w:r>
        <w:rPr>
          <w:rFonts w:ascii="Times New Roman" w:hAnsi="Times New Roman"/>
          <w:sz w:val="20"/>
          <w:szCs w:val="20"/>
        </w:rPr>
        <w:t>assistance, but</w:t>
      </w:r>
      <w:proofErr w:type="gramEnd"/>
      <w:r>
        <w:rPr>
          <w:rFonts w:ascii="Times New Roman" w:hAnsi="Times New Roman"/>
          <w:sz w:val="20"/>
          <w:szCs w:val="20"/>
        </w:rPr>
        <w:t xml:space="preserve"> could not dress independently. He was able to execute all other adaptive skills with independence.</w:t>
      </w:r>
    </w:p>
    <w:p w14:paraId="5FE799E0" w14:textId="77777777" w:rsidR="008F0B34" w:rsidRPr="00120253" w:rsidRDefault="008F0B34" w:rsidP="008F0B34">
      <w:pPr>
        <w:ind w:left="540"/>
        <w:rPr>
          <w:rFonts w:ascii="Times New Roman" w:hAnsi="Times New Roman"/>
          <w:b/>
          <w:sz w:val="20"/>
          <w:szCs w:val="20"/>
        </w:rPr>
      </w:pPr>
    </w:p>
    <w:p w14:paraId="5946E3C6" w14:textId="27F07E21" w:rsidR="00AC2A92" w:rsidRDefault="00AC2A92" w:rsidP="0047261C">
      <w:pPr>
        <w:pStyle w:val="ListParagraph"/>
        <w:numPr>
          <w:ilvl w:val="0"/>
          <w:numId w:val="11"/>
        </w:numPr>
        <w:rPr>
          <w:rFonts w:ascii="Times New Roman" w:hAnsi="Times New Roman"/>
          <w:b/>
          <w:sz w:val="20"/>
          <w:szCs w:val="20"/>
        </w:rPr>
      </w:pPr>
      <w:r w:rsidRPr="00120253">
        <w:rPr>
          <w:rFonts w:ascii="Times New Roman" w:hAnsi="Times New Roman"/>
          <w:b/>
          <w:sz w:val="20"/>
          <w:szCs w:val="20"/>
        </w:rPr>
        <w:t>Preference Assessment</w:t>
      </w:r>
      <w:r w:rsidR="00351D45" w:rsidRPr="00120253">
        <w:rPr>
          <w:rFonts w:ascii="Times New Roman" w:hAnsi="Times New Roman"/>
          <w:b/>
          <w:sz w:val="20"/>
          <w:szCs w:val="20"/>
        </w:rPr>
        <w:t xml:space="preserve">  </w:t>
      </w:r>
    </w:p>
    <w:p w14:paraId="7FBFBE5A" w14:textId="43F7E3D7" w:rsidR="00EC3154" w:rsidRPr="002D7FA9" w:rsidRDefault="00EC3154" w:rsidP="002D7FA9">
      <w:pPr>
        <w:pStyle w:val="ListParagraph"/>
        <w:numPr>
          <w:ilvl w:val="0"/>
          <w:numId w:val="25"/>
        </w:numPr>
        <w:rPr>
          <w:rFonts w:ascii="Times New Roman" w:hAnsi="Times New Roman" w:cs="Times New Roman"/>
          <w:sz w:val="20"/>
          <w:szCs w:val="20"/>
          <w:highlight w:val="yellow"/>
        </w:rPr>
      </w:pPr>
      <w:r w:rsidRPr="00EC3154">
        <w:rPr>
          <w:rFonts w:ascii="Times New Roman" w:hAnsi="Times New Roman" w:cs="Times New Roman"/>
          <w:sz w:val="20"/>
          <w:szCs w:val="20"/>
          <w:highlight w:val="yellow"/>
        </w:rPr>
        <w:lastRenderedPageBreak/>
        <w:t xml:space="preserve">Identify </w:t>
      </w:r>
      <w:r w:rsidR="00A6585C">
        <w:rPr>
          <w:rFonts w:ascii="Times New Roman" w:hAnsi="Times New Roman" w:cs="Times New Roman"/>
          <w:sz w:val="20"/>
          <w:szCs w:val="20"/>
          <w:highlight w:val="yellow"/>
        </w:rPr>
        <w:t xml:space="preserve">client </w:t>
      </w:r>
      <w:r w:rsidR="00DF12EE">
        <w:rPr>
          <w:rFonts w:ascii="Times New Roman" w:hAnsi="Times New Roman" w:cs="Times New Roman"/>
          <w:sz w:val="20"/>
          <w:szCs w:val="20"/>
          <w:highlight w:val="yellow"/>
        </w:rPr>
        <w:t xml:space="preserve">edible, leisure, social, and activity </w:t>
      </w:r>
      <w:r w:rsidR="00A6585C">
        <w:rPr>
          <w:rFonts w:ascii="Times New Roman" w:hAnsi="Times New Roman" w:cs="Times New Roman"/>
          <w:sz w:val="20"/>
          <w:szCs w:val="20"/>
          <w:highlight w:val="yellow"/>
        </w:rPr>
        <w:t>preferences</w:t>
      </w:r>
      <w:r w:rsidR="004C2BE6">
        <w:rPr>
          <w:rFonts w:ascii="Times New Roman" w:hAnsi="Times New Roman" w:cs="Times New Roman"/>
          <w:sz w:val="20"/>
          <w:szCs w:val="20"/>
          <w:highlight w:val="yellow"/>
        </w:rPr>
        <w:t>, as nominated through caregiver interview or stimulus preference assessment</w:t>
      </w:r>
    </w:p>
    <w:p w14:paraId="40C496C7" w14:textId="0EF70B30" w:rsidR="00DD5A2A" w:rsidRPr="00120253" w:rsidRDefault="00BF5365" w:rsidP="001955B2">
      <w:pPr>
        <w:ind w:firstLine="720"/>
        <w:rPr>
          <w:rFonts w:ascii="Times New Roman" w:hAnsi="Times New Roman" w:cs="Times New Roman"/>
          <w:sz w:val="20"/>
          <w:szCs w:val="20"/>
        </w:rPr>
      </w:pPr>
      <w:r w:rsidRPr="00120253">
        <w:rPr>
          <w:rFonts w:ascii="Times New Roman" w:hAnsi="Times New Roman" w:cs="Times New Roman"/>
          <w:sz w:val="20"/>
          <w:szCs w:val="20"/>
        </w:rPr>
        <w:t xml:space="preserve">Information on </w:t>
      </w:r>
      <w:r w:rsidR="00864621">
        <w:rPr>
          <w:rFonts w:ascii="Times New Roman" w:hAnsi="Times New Roman" w:cs="Times New Roman"/>
          <w:sz w:val="20"/>
          <w:szCs w:val="20"/>
        </w:rPr>
        <w:t>Client</w:t>
      </w:r>
      <w:r w:rsidR="005B5FB3" w:rsidRPr="00120253">
        <w:rPr>
          <w:rFonts w:ascii="Times New Roman" w:hAnsi="Times New Roman" w:cs="Times New Roman"/>
          <w:sz w:val="20"/>
          <w:szCs w:val="20"/>
        </w:rPr>
        <w:t xml:space="preserve">’s </w:t>
      </w:r>
      <w:r w:rsidRPr="00120253">
        <w:rPr>
          <w:rFonts w:ascii="Times New Roman" w:hAnsi="Times New Roman" w:cs="Times New Roman"/>
          <w:sz w:val="20"/>
          <w:szCs w:val="20"/>
        </w:rPr>
        <w:t xml:space="preserve">preferences </w:t>
      </w:r>
      <w:r w:rsidR="005B5FB3" w:rsidRPr="00120253">
        <w:rPr>
          <w:rFonts w:ascii="Times New Roman" w:hAnsi="Times New Roman" w:cs="Times New Roman"/>
          <w:sz w:val="20"/>
          <w:szCs w:val="20"/>
        </w:rPr>
        <w:t>was obtained in a</w:t>
      </w:r>
      <w:r w:rsidRPr="00120253">
        <w:rPr>
          <w:rFonts w:ascii="Times New Roman" w:hAnsi="Times New Roman" w:cs="Times New Roman"/>
          <w:sz w:val="20"/>
          <w:szCs w:val="20"/>
        </w:rPr>
        <w:t>n interview on</w:t>
      </w:r>
      <w:r w:rsidR="000F4BE3" w:rsidRPr="00120253">
        <w:rPr>
          <w:rFonts w:ascii="Times New Roman" w:hAnsi="Times New Roman" w:cs="Times New Roman"/>
          <w:sz w:val="20"/>
          <w:szCs w:val="20"/>
        </w:rPr>
        <w:t xml:space="preserve"> </w:t>
      </w:r>
      <w:r w:rsidR="00226574" w:rsidRPr="00120253">
        <w:rPr>
          <w:rFonts w:ascii="Times New Roman" w:hAnsi="Times New Roman" w:cs="Times New Roman"/>
          <w:sz w:val="20"/>
          <w:szCs w:val="20"/>
        </w:rPr>
        <w:t>3.</w:t>
      </w:r>
      <w:r w:rsidR="0097205D" w:rsidRPr="00120253">
        <w:rPr>
          <w:rFonts w:ascii="Times New Roman" w:hAnsi="Times New Roman" w:cs="Times New Roman"/>
          <w:sz w:val="20"/>
          <w:szCs w:val="20"/>
        </w:rPr>
        <w:t>22.17</w:t>
      </w:r>
      <w:r w:rsidR="00E22352" w:rsidRPr="00120253">
        <w:rPr>
          <w:rFonts w:ascii="Times New Roman" w:hAnsi="Times New Roman" w:cs="Times New Roman"/>
          <w:sz w:val="20"/>
          <w:szCs w:val="20"/>
        </w:rPr>
        <w:t xml:space="preserve">. </w:t>
      </w:r>
      <w:r w:rsidR="00864621">
        <w:rPr>
          <w:rFonts w:ascii="Times New Roman" w:hAnsi="Times New Roman" w:cs="Times New Roman"/>
          <w:sz w:val="20"/>
          <w:szCs w:val="20"/>
        </w:rPr>
        <w:t>Parent</w:t>
      </w:r>
      <w:r w:rsidR="00292B44" w:rsidRPr="00120253">
        <w:rPr>
          <w:rFonts w:ascii="Times New Roman" w:hAnsi="Times New Roman" w:cs="Times New Roman"/>
          <w:sz w:val="20"/>
          <w:szCs w:val="20"/>
        </w:rPr>
        <w:t xml:space="preserve"> </w:t>
      </w:r>
      <w:r w:rsidR="00C3597D" w:rsidRPr="00120253">
        <w:rPr>
          <w:rFonts w:ascii="Times New Roman" w:hAnsi="Times New Roman" w:cs="Times New Roman"/>
          <w:sz w:val="20"/>
          <w:szCs w:val="20"/>
        </w:rPr>
        <w:t xml:space="preserve">reported that </w:t>
      </w:r>
      <w:r w:rsidR="00864621">
        <w:rPr>
          <w:rFonts w:ascii="Times New Roman" w:hAnsi="Times New Roman" w:cs="Times New Roman"/>
          <w:sz w:val="20"/>
          <w:szCs w:val="20"/>
        </w:rPr>
        <w:t>Client</w:t>
      </w:r>
      <w:r w:rsidR="00292B44" w:rsidRPr="00120253">
        <w:rPr>
          <w:rFonts w:ascii="Times New Roman" w:hAnsi="Times New Roman" w:cs="Times New Roman"/>
          <w:sz w:val="20"/>
          <w:szCs w:val="20"/>
        </w:rPr>
        <w:t>’s</w:t>
      </w:r>
      <w:r w:rsidR="00C3597D" w:rsidRPr="00120253">
        <w:rPr>
          <w:rFonts w:ascii="Times New Roman" w:hAnsi="Times New Roman" w:cs="Times New Roman"/>
          <w:sz w:val="20"/>
          <w:szCs w:val="20"/>
        </w:rPr>
        <w:t xml:space="preserve"> most preferred foods were </w:t>
      </w:r>
      <w:r w:rsidR="00351D45" w:rsidRPr="00120253">
        <w:rPr>
          <w:rFonts w:ascii="Times New Roman" w:hAnsi="Times New Roman" w:cs="Times New Roman"/>
          <w:sz w:val="20"/>
          <w:szCs w:val="20"/>
        </w:rPr>
        <w:t xml:space="preserve">pizza, </w:t>
      </w:r>
      <w:r w:rsidR="00C3597D" w:rsidRPr="00120253">
        <w:rPr>
          <w:rFonts w:ascii="Times New Roman" w:hAnsi="Times New Roman" w:cs="Times New Roman"/>
          <w:sz w:val="20"/>
          <w:szCs w:val="20"/>
        </w:rPr>
        <w:t>goldfish</w:t>
      </w:r>
      <w:r w:rsidR="00292B44" w:rsidRPr="00120253">
        <w:rPr>
          <w:rFonts w:ascii="Times New Roman" w:hAnsi="Times New Roman" w:cs="Times New Roman"/>
          <w:sz w:val="20"/>
          <w:szCs w:val="20"/>
        </w:rPr>
        <w:t xml:space="preserve">, </w:t>
      </w:r>
      <w:r w:rsidR="00F606DE" w:rsidRPr="00120253">
        <w:rPr>
          <w:rFonts w:ascii="Times New Roman" w:hAnsi="Times New Roman" w:cs="Times New Roman"/>
          <w:sz w:val="20"/>
          <w:szCs w:val="20"/>
        </w:rPr>
        <w:t xml:space="preserve">cookies, and raisins. </w:t>
      </w:r>
      <w:r w:rsidR="00864621">
        <w:rPr>
          <w:rFonts w:ascii="Times New Roman" w:hAnsi="Times New Roman" w:cs="Times New Roman"/>
          <w:sz w:val="20"/>
          <w:szCs w:val="20"/>
        </w:rPr>
        <w:t>Client</w:t>
      </w:r>
      <w:r w:rsidR="00624856" w:rsidRPr="00120253">
        <w:rPr>
          <w:rFonts w:ascii="Times New Roman" w:hAnsi="Times New Roman" w:cs="Times New Roman"/>
          <w:sz w:val="20"/>
          <w:szCs w:val="20"/>
        </w:rPr>
        <w:t xml:space="preserve"> does not engage with leisure items, such as toys, but will spend some time with items </w:t>
      </w:r>
      <w:r w:rsidR="00E11ED6">
        <w:rPr>
          <w:rFonts w:ascii="Times New Roman" w:hAnsi="Times New Roman" w:cs="Times New Roman"/>
          <w:sz w:val="20"/>
          <w:szCs w:val="20"/>
        </w:rPr>
        <w:t xml:space="preserve">that he can manipulate, particularly those that </w:t>
      </w:r>
      <w:r w:rsidR="00624856" w:rsidRPr="00120253">
        <w:rPr>
          <w:rFonts w:ascii="Times New Roman" w:hAnsi="Times New Roman" w:cs="Times New Roman"/>
          <w:sz w:val="20"/>
          <w:szCs w:val="20"/>
        </w:rPr>
        <w:t>vibrate.</w:t>
      </w:r>
      <w:r w:rsidR="002E1CB0">
        <w:rPr>
          <w:rFonts w:ascii="Times New Roman" w:hAnsi="Times New Roman" w:cs="Times New Roman"/>
          <w:sz w:val="20"/>
          <w:szCs w:val="20"/>
        </w:rPr>
        <w:t xml:space="preserve"> </w:t>
      </w:r>
      <w:r w:rsidR="00864621">
        <w:rPr>
          <w:rFonts w:ascii="Times New Roman" w:hAnsi="Times New Roman" w:cs="Times New Roman"/>
          <w:sz w:val="20"/>
          <w:szCs w:val="20"/>
        </w:rPr>
        <w:t>Client</w:t>
      </w:r>
      <w:r w:rsidR="002E1CB0">
        <w:rPr>
          <w:rFonts w:ascii="Times New Roman" w:hAnsi="Times New Roman" w:cs="Times New Roman"/>
          <w:sz w:val="20"/>
          <w:szCs w:val="20"/>
        </w:rPr>
        <w:t xml:space="preserve"> enjoys close, physical interaction, including hugs and squeezes.</w:t>
      </w:r>
      <w:r w:rsidR="008D306F" w:rsidRPr="00120253">
        <w:rPr>
          <w:rFonts w:ascii="Times New Roman" w:hAnsi="Times New Roman" w:cs="Times New Roman"/>
          <w:sz w:val="20"/>
          <w:szCs w:val="20"/>
        </w:rPr>
        <w:t xml:space="preserve"> </w:t>
      </w:r>
      <w:r w:rsidR="00864621">
        <w:rPr>
          <w:rFonts w:ascii="Times New Roman" w:hAnsi="Times New Roman" w:cs="Times New Roman"/>
          <w:sz w:val="20"/>
          <w:szCs w:val="20"/>
        </w:rPr>
        <w:t>Client</w:t>
      </w:r>
      <w:r w:rsidR="00624856" w:rsidRPr="00120253">
        <w:rPr>
          <w:rFonts w:ascii="Times New Roman" w:hAnsi="Times New Roman" w:cs="Times New Roman"/>
          <w:sz w:val="20"/>
          <w:szCs w:val="20"/>
        </w:rPr>
        <w:t xml:space="preserve"> most prefers swimming in the family pool and jumping on the family</w:t>
      </w:r>
      <w:r w:rsidR="005C1AC8" w:rsidRPr="00120253">
        <w:rPr>
          <w:rFonts w:ascii="Times New Roman" w:hAnsi="Times New Roman" w:cs="Times New Roman"/>
          <w:sz w:val="20"/>
          <w:szCs w:val="20"/>
        </w:rPr>
        <w:t xml:space="preserve"> trampoline</w:t>
      </w:r>
      <w:r w:rsidR="00624856" w:rsidRPr="00120253">
        <w:rPr>
          <w:rFonts w:ascii="Times New Roman" w:hAnsi="Times New Roman" w:cs="Times New Roman"/>
          <w:sz w:val="20"/>
          <w:szCs w:val="20"/>
        </w:rPr>
        <w:t>.</w:t>
      </w:r>
      <w:r w:rsidR="00274B17">
        <w:rPr>
          <w:rFonts w:ascii="Times New Roman" w:hAnsi="Times New Roman" w:cs="Times New Roman"/>
          <w:sz w:val="20"/>
          <w:szCs w:val="20"/>
        </w:rPr>
        <w:t xml:space="preserve"> </w:t>
      </w:r>
    </w:p>
    <w:p w14:paraId="02D0BC0D" w14:textId="77777777" w:rsidR="00896C64" w:rsidRPr="00120253" w:rsidRDefault="00896C64" w:rsidP="001955B2">
      <w:pPr>
        <w:ind w:firstLine="720"/>
        <w:rPr>
          <w:rFonts w:ascii="Times New Roman" w:hAnsi="Times New Roman" w:cs="Times New Roman"/>
          <w:sz w:val="20"/>
          <w:szCs w:val="20"/>
        </w:rPr>
      </w:pPr>
    </w:p>
    <w:p w14:paraId="711F7655" w14:textId="71D1E242" w:rsidR="009D6E68" w:rsidRPr="00120253" w:rsidRDefault="00AC2A92" w:rsidP="0047261C">
      <w:pPr>
        <w:pStyle w:val="ListParagraph"/>
        <w:numPr>
          <w:ilvl w:val="0"/>
          <w:numId w:val="11"/>
        </w:numPr>
        <w:rPr>
          <w:rFonts w:ascii="Times New Roman" w:hAnsi="Times New Roman"/>
          <w:b/>
          <w:sz w:val="20"/>
          <w:szCs w:val="20"/>
        </w:rPr>
      </w:pPr>
      <w:r w:rsidRPr="00120253">
        <w:rPr>
          <w:rFonts w:ascii="Times New Roman" w:hAnsi="Times New Roman"/>
          <w:b/>
          <w:sz w:val="20"/>
          <w:szCs w:val="20"/>
        </w:rPr>
        <w:t>Behaviors Targeted for Decrease</w:t>
      </w:r>
      <w:r w:rsidR="000A3897" w:rsidRPr="00120253">
        <w:rPr>
          <w:rFonts w:ascii="Times New Roman" w:hAnsi="Times New Roman"/>
          <w:b/>
          <w:sz w:val="20"/>
          <w:szCs w:val="20"/>
        </w:rPr>
        <w:t xml:space="preserve"> </w:t>
      </w:r>
    </w:p>
    <w:p w14:paraId="626ABD5A" w14:textId="736BC5B0" w:rsidR="00A357DE" w:rsidRDefault="0071668F" w:rsidP="00B12CDB">
      <w:pPr>
        <w:ind w:firstLine="540"/>
        <w:rPr>
          <w:rFonts w:ascii="Times New Roman" w:hAnsi="Times New Roman"/>
          <w:sz w:val="20"/>
          <w:szCs w:val="20"/>
        </w:rPr>
      </w:pPr>
      <w:r w:rsidRPr="00120253">
        <w:rPr>
          <w:rFonts w:ascii="Times New Roman" w:hAnsi="Times New Roman"/>
          <w:sz w:val="20"/>
          <w:szCs w:val="20"/>
        </w:rPr>
        <w:t>The following</w:t>
      </w:r>
      <w:r w:rsidR="00BD2BA2" w:rsidRPr="00120253">
        <w:rPr>
          <w:rFonts w:ascii="Times New Roman" w:hAnsi="Times New Roman"/>
          <w:sz w:val="20"/>
          <w:szCs w:val="20"/>
        </w:rPr>
        <w:t xml:space="preserve"> behavior(s)</w:t>
      </w:r>
      <w:r w:rsidRPr="00120253">
        <w:rPr>
          <w:rFonts w:ascii="Times New Roman" w:hAnsi="Times New Roman"/>
          <w:b/>
          <w:sz w:val="20"/>
          <w:szCs w:val="20"/>
        </w:rPr>
        <w:t xml:space="preserve"> </w:t>
      </w:r>
      <w:r w:rsidR="00C604E8" w:rsidRPr="00120253">
        <w:rPr>
          <w:rFonts w:ascii="Times New Roman" w:hAnsi="Times New Roman"/>
          <w:sz w:val="20"/>
          <w:szCs w:val="20"/>
        </w:rPr>
        <w:t>will be</w:t>
      </w:r>
      <w:r w:rsidR="00E14A14" w:rsidRPr="00120253">
        <w:rPr>
          <w:rFonts w:ascii="Times New Roman" w:hAnsi="Times New Roman"/>
          <w:sz w:val="20"/>
          <w:szCs w:val="20"/>
        </w:rPr>
        <w:t xml:space="preserve"> targeted</w:t>
      </w:r>
      <w:r w:rsidR="00E120F3" w:rsidRPr="00120253">
        <w:rPr>
          <w:rFonts w:ascii="Times New Roman" w:hAnsi="Times New Roman"/>
          <w:sz w:val="20"/>
          <w:szCs w:val="20"/>
        </w:rPr>
        <w:t xml:space="preserve"> using the</w:t>
      </w:r>
      <w:r w:rsidR="00E14A14" w:rsidRPr="00120253">
        <w:rPr>
          <w:rFonts w:ascii="Times New Roman" w:hAnsi="Times New Roman"/>
          <w:sz w:val="20"/>
          <w:szCs w:val="20"/>
        </w:rPr>
        <w:t xml:space="preserve"> behavior-reduction procedures</w:t>
      </w:r>
      <w:r w:rsidR="00E120F3" w:rsidRPr="00120253">
        <w:rPr>
          <w:rFonts w:ascii="Times New Roman" w:hAnsi="Times New Roman"/>
          <w:sz w:val="20"/>
          <w:szCs w:val="20"/>
        </w:rPr>
        <w:t xml:space="preserve"> described</w:t>
      </w:r>
      <w:r w:rsidR="00E14A14" w:rsidRPr="00120253">
        <w:rPr>
          <w:rFonts w:ascii="Times New Roman" w:hAnsi="Times New Roman"/>
          <w:sz w:val="20"/>
          <w:szCs w:val="20"/>
        </w:rPr>
        <w:t>.</w:t>
      </w:r>
      <w:r w:rsidR="007E5DD5" w:rsidRPr="00120253">
        <w:rPr>
          <w:rFonts w:ascii="Times New Roman" w:hAnsi="Times New Roman"/>
          <w:sz w:val="20"/>
          <w:szCs w:val="20"/>
        </w:rPr>
        <w:t xml:space="preserve"> </w:t>
      </w:r>
      <w:r w:rsidR="00A357DE" w:rsidRPr="00120253">
        <w:rPr>
          <w:rFonts w:ascii="Times New Roman" w:hAnsi="Times New Roman"/>
          <w:sz w:val="20"/>
          <w:szCs w:val="20"/>
        </w:rPr>
        <w:t xml:space="preserve">Generalization training will be accomplished by </w:t>
      </w:r>
      <w:r w:rsidR="00E00886" w:rsidRPr="00120253">
        <w:rPr>
          <w:rFonts w:ascii="Times New Roman" w:hAnsi="Times New Roman"/>
          <w:sz w:val="20"/>
          <w:szCs w:val="20"/>
        </w:rPr>
        <w:t>implementing the behavior-reduction procedures</w:t>
      </w:r>
      <w:r w:rsidR="00A357DE" w:rsidRPr="00120253">
        <w:rPr>
          <w:rFonts w:ascii="Times New Roman" w:hAnsi="Times New Roman"/>
          <w:sz w:val="20"/>
          <w:szCs w:val="20"/>
        </w:rPr>
        <w:t xml:space="preserve"> in the context of novel settings and novel persons.</w:t>
      </w:r>
    </w:p>
    <w:p w14:paraId="003BCCB6" w14:textId="2EE6D193" w:rsidR="009766B8" w:rsidRPr="009766B8" w:rsidRDefault="005D1207" w:rsidP="00B209A8">
      <w:pPr>
        <w:pStyle w:val="ListParagraph"/>
        <w:numPr>
          <w:ilvl w:val="0"/>
          <w:numId w:val="25"/>
        </w:numPr>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Create a </w:t>
      </w:r>
      <w:r w:rsidR="009766B8">
        <w:rPr>
          <w:rFonts w:ascii="Times New Roman" w:hAnsi="Times New Roman" w:cs="Times New Roman"/>
          <w:sz w:val="20"/>
          <w:szCs w:val="20"/>
          <w:highlight w:val="yellow"/>
        </w:rPr>
        <w:t>box for each problem behavior</w:t>
      </w:r>
      <w:r w:rsidR="00F87AC4">
        <w:rPr>
          <w:rFonts w:ascii="Times New Roman" w:hAnsi="Times New Roman" w:cs="Times New Roman"/>
          <w:sz w:val="20"/>
          <w:szCs w:val="20"/>
          <w:highlight w:val="yellow"/>
        </w:rPr>
        <w:t xml:space="preserve">: </w:t>
      </w:r>
      <w:r w:rsidR="00474BDD">
        <w:rPr>
          <w:rFonts w:ascii="Times New Roman" w:hAnsi="Times New Roman" w:cs="Times New Roman"/>
          <w:sz w:val="20"/>
          <w:szCs w:val="20"/>
          <w:highlight w:val="yellow"/>
        </w:rPr>
        <w:t xml:space="preserve">(a) </w:t>
      </w:r>
      <w:r w:rsidR="00F87AC4">
        <w:rPr>
          <w:rFonts w:ascii="Times New Roman" w:hAnsi="Times New Roman" w:cs="Times New Roman"/>
          <w:sz w:val="20"/>
          <w:szCs w:val="20"/>
          <w:highlight w:val="yellow"/>
        </w:rPr>
        <w:t xml:space="preserve">indicate </w:t>
      </w:r>
      <w:r w:rsidR="0052518B">
        <w:rPr>
          <w:rFonts w:ascii="Times New Roman" w:hAnsi="Times New Roman" w:cs="Times New Roman"/>
          <w:sz w:val="20"/>
          <w:szCs w:val="20"/>
          <w:highlight w:val="yellow"/>
        </w:rPr>
        <w:t xml:space="preserve">problem </w:t>
      </w:r>
      <w:r w:rsidR="00F87AC4">
        <w:rPr>
          <w:rFonts w:ascii="Times New Roman" w:hAnsi="Times New Roman" w:cs="Times New Roman"/>
          <w:sz w:val="20"/>
          <w:szCs w:val="20"/>
          <w:highlight w:val="yellow"/>
        </w:rPr>
        <w:t>behavior,</w:t>
      </w:r>
      <w:r w:rsidR="009766B8">
        <w:rPr>
          <w:rFonts w:ascii="Times New Roman" w:hAnsi="Times New Roman" w:cs="Times New Roman"/>
          <w:sz w:val="20"/>
          <w:szCs w:val="20"/>
          <w:highlight w:val="yellow"/>
        </w:rPr>
        <w:t xml:space="preserve"> function, </w:t>
      </w:r>
      <w:r w:rsidR="0055120C">
        <w:rPr>
          <w:rFonts w:ascii="Times New Roman" w:hAnsi="Times New Roman" w:cs="Times New Roman"/>
          <w:sz w:val="20"/>
          <w:szCs w:val="20"/>
          <w:highlight w:val="yellow"/>
        </w:rPr>
        <w:t>baseline</w:t>
      </w:r>
      <w:r w:rsidR="0044540B">
        <w:rPr>
          <w:rFonts w:ascii="Times New Roman" w:hAnsi="Times New Roman" w:cs="Times New Roman"/>
          <w:sz w:val="20"/>
          <w:szCs w:val="20"/>
          <w:highlight w:val="yellow"/>
        </w:rPr>
        <w:t xml:space="preserve"> level</w:t>
      </w:r>
      <w:r w:rsidR="00A91DAC">
        <w:rPr>
          <w:rFonts w:ascii="Times New Roman" w:hAnsi="Times New Roman" w:cs="Times New Roman"/>
          <w:sz w:val="20"/>
          <w:szCs w:val="20"/>
          <w:highlight w:val="yellow"/>
        </w:rPr>
        <w:t>,</w:t>
      </w:r>
      <w:r w:rsidR="00F87AC4">
        <w:rPr>
          <w:rFonts w:ascii="Times New Roman" w:hAnsi="Times New Roman" w:cs="Times New Roman"/>
          <w:sz w:val="20"/>
          <w:szCs w:val="20"/>
          <w:highlight w:val="yellow"/>
        </w:rPr>
        <w:t xml:space="preserve"> </w:t>
      </w:r>
      <w:r>
        <w:rPr>
          <w:rFonts w:ascii="Times New Roman" w:hAnsi="Times New Roman" w:cs="Times New Roman"/>
          <w:sz w:val="20"/>
          <w:szCs w:val="20"/>
          <w:highlight w:val="yellow"/>
        </w:rPr>
        <w:t>status</w:t>
      </w:r>
      <w:r w:rsidR="00AE1F60">
        <w:rPr>
          <w:rFonts w:ascii="Times New Roman" w:hAnsi="Times New Roman" w:cs="Times New Roman"/>
          <w:sz w:val="20"/>
          <w:szCs w:val="20"/>
          <w:highlight w:val="yellow"/>
        </w:rPr>
        <w:t xml:space="preserve"> (“New”)</w:t>
      </w:r>
      <w:r w:rsidR="00A91DAC">
        <w:rPr>
          <w:rFonts w:ascii="Times New Roman" w:hAnsi="Times New Roman" w:cs="Times New Roman"/>
          <w:sz w:val="20"/>
          <w:szCs w:val="20"/>
          <w:highlight w:val="yellow"/>
        </w:rPr>
        <w:t>, measurement, and reduction/generalization goals</w:t>
      </w:r>
      <w:r w:rsidR="00F9521B">
        <w:rPr>
          <w:rFonts w:ascii="Times New Roman" w:hAnsi="Times New Roman" w:cs="Times New Roman"/>
          <w:sz w:val="20"/>
          <w:szCs w:val="20"/>
          <w:highlight w:val="yellow"/>
        </w:rPr>
        <w:t>,</w:t>
      </w:r>
      <w:r w:rsidR="000714D6">
        <w:rPr>
          <w:rFonts w:ascii="Times New Roman" w:hAnsi="Times New Roman" w:cs="Times New Roman"/>
          <w:sz w:val="20"/>
          <w:szCs w:val="20"/>
          <w:highlight w:val="yellow"/>
        </w:rPr>
        <w:t xml:space="preserve"> and</w:t>
      </w:r>
      <w:r w:rsidR="0077121B">
        <w:rPr>
          <w:rFonts w:ascii="Times New Roman" w:hAnsi="Times New Roman" w:cs="Times New Roman"/>
          <w:sz w:val="20"/>
          <w:szCs w:val="20"/>
          <w:highlight w:val="yellow"/>
        </w:rPr>
        <w:t xml:space="preserve"> </w:t>
      </w:r>
      <w:r w:rsidR="00D41257">
        <w:rPr>
          <w:rFonts w:ascii="Times New Roman" w:hAnsi="Times New Roman" w:cs="Times New Roman"/>
          <w:sz w:val="20"/>
          <w:szCs w:val="20"/>
          <w:highlight w:val="yellow"/>
        </w:rPr>
        <w:t>(b) check of</w:t>
      </w:r>
      <w:r w:rsidR="002D280A">
        <w:rPr>
          <w:rFonts w:ascii="Times New Roman" w:hAnsi="Times New Roman" w:cs="Times New Roman"/>
          <w:sz w:val="20"/>
          <w:szCs w:val="20"/>
          <w:highlight w:val="yellow"/>
        </w:rPr>
        <w:t>f</w:t>
      </w:r>
      <w:r w:rsidR="00E97ED1">
        <w:rPr>
          <w:rFonts w:ascii="Times New Roman" w:hAnsi="Times New Roman" w:cs="Times New Roman"/>
          <w:sz w:val="20"/>
          <w:szCs w:val="20"/>
          <w:highlight w:val="yellow"/>
        </w:rPr>
        <w:t xml:space="preserve">/fill in </w:t>
      </w:r>
      <w:r w:rsidR="00D41257">
        <w:rPr>
          <w:rFonts w:ascii="Times New Roman" w:hAnsi="Times New Roman" w:cs="Times New Roman"/>
          <w:sz w:val="20"/>
          <w:szCs w:val="20"/>
          <w:highlight w:val="yellow"/>
        </w:rPr>
        <w:t xml:space="preserve">recommended </w:t>
      </w:r>
      <w:r w:rsidR="000714D6">
        <w:rPr>
          <w:rFonts w:ascii="Times New Roman" w:hAnsi="Times New Roman" w:cs="Times New Roman"/>
          <w:sz w:val="20"/>
          <w:szCs w:val="20"/>
          <w:highlight w:val="yellow"/>
        </w:rPr>
        <w:t>preventative</w:t>
      </w:r>
      <w:r w:rsidR="009766B8">
        <w:rPr>
          <w:rFonts w:ascii="Times New Roman" w:hAnsi="Times New Roman" w:cs="Times New Roman"/>
          <w:sz w:val="20"/>
          <w:szCs w:val="20"/>
          <w:highlight w:val="yellow"/>
        </w:rPr>
        <w:t xml:space="preserve"> and </w:t>
      </w:r>
      <w:r w:rsidR="000714D6">
        <w:rPr>
          <w:rFonts w:ascii="Times New Roman" w:hAnsi="Times New Roman" w:cs="Times New Roman"/>
          <w:sz w:val="20"/>
          <w:szCs w:val="20"/>
          <w:highlight w:val="yellow"/>
        </w:rPr>
        <w:t>reactive</w:t>
      </w:r>
      <w:r w:rsidR="009766B8">
        <w:rPr>
          <w:rFonts w:ascii="Times New Roman" w:hAnsi="Times New Roman" w:cs="Times New Roman"/>
          <w:sz w:val="20"/>
          <w:szCs w:val="20"/>
          <w:highlight w:val="yellow"/>
        </w:rPr>
        <w:t xml:space="preserve"> treatmen</w:t>
      </w:r>
      <w:r w:rsidR="00356D1D">
        <w:rPr>
          <w:rFonts w:ascii="Times New Roman" w:hAnsi="Times New Roman" w:cs="Times New Roman"/>
          <w:sz w:val="20"/>
          <w:szCs w:val="20"/>
          <w:highlight w:val="yellow"/>
        </w:rPr>
        <w:t>t strategies</w:t>
      </w:r>
      <w:r w:rsidR="00D41257">
        <w:rPr>
          <w:rFonts w:ascii="Times New Roman" w:hAnsi="Times New Roman" w:cs="Times New Roman"/>
          <w:sz w:val="20"/>
          <w:szCs w:val="20"/>
          <w:highlight w:val="yellow"/>
        </w:rPr>
        <w:t xml:space="preserve">. </w:t>
      </w:r>
      <w:r w:rsidR="001D095D">
        <w:rPr>
          <w:rFonts w:ascii="Times New Roman" w:hAnsi="Times New Roman" w:cs="Times New Roman"/>
          <w:sz w:val="20"/>
          <w:szCs w:val="20"/>
          <w:highlight w:val="yellow"/>
        </w:rPr>
        <w:t>[</w:t>
      </w:r>
      <w:r w:rsidR="005504D5">
        <w:rPr>
          <w:rFonts w:ascii="Times New Roman" w:hAnsi="Times New Roman" w:cs="Times New Roman"/>
          <w:sz w:val="20"/>
          <w:szCs w:val="20"/>
          <w:highlight w:val="yellow"/>
        </w:rPr>
        <w:t>Use</w:t>
      </w:r>
      <w:r w:rsidR="00B209A8">
        <w:rPr>
          <w:rFonts w:ascii="Times New Roman" w:hAnsi="Times New Roman" w:cs="Times New Roman"/>
          <w:sz w:val="20"/>
          <w:szCs w:val="20"/>
          <w:highlight w:val="yellow"/>
        </w:rPr>
        <w:t xml:space="preserve"> the</w:t>
      </w:r>
      <w:r w:rsidR="005504D5">
        <w:rPr>
          <w:rFonts w:ascii="Times New Roman" w:hAnsi="Times New Roman" w:cs="Times New Roman"/>
          <w:sz w:val="20"/>
          <w:szCs w:val="20"/>
          <w:highlight w:val="yellow"/>
        </w:rPr>
        <w:t xml:space="preserve"> same box</w:t>
      </w:r>
      <w:r w:rsidR="00383670">
        <w:rPr>
          <w:rFonts w:ascii="Times New Roman" w:hAnsi="Times New Roman" w:cs="Times New Roman"/>
          <w:sz w:val="20"/>
          <w:szCs w:val="20"/>
          <w:highlight w:val="yellow"/>
        </w:rPr>
        <w:t>es</w:t>
      </w:r>
      <w:r w:rsidR="005504D5">
        <w:rPr>
          <w:rFonts w:ascii="Times New Roman" w:hAnsi="Times New Roman" w:cs="Times New Roman"/>
          <w:sz w:val="20"/>
          <w:szCs w:val="20"/>
          <w:highlight w:val="yellow"/>
        </w:rPr>
        <w:t xml:space="preserve"> for </w:t>
      </w:r>
      <w:r w:rsidR="00F9216D">
        <w:rPr>
          <w:rFonts w:ascii="Times New Roman" w:hAnsi="Times New Roman" w:cs="Times New Roman"/>
          <w:sz w:val="20"/>
          <w:szCs w:val="20"/>
          <w:highlight w:val="yellow"/>
        </w:rPr>
        <w:t xml:space="preserve">BASP </w:t>
      </w:r>
      <w:r w:rsidR="005504D5">
        <w:rPr>
          <w:rFonts w:ascii="Times New Roman" w:hAnsi="Times New Roman" w:cs="Times New Roman"/>
          <w:sz w:val="20"/>
          <w:szCs w:val="20"/>
          <w:highlight w:val="yellow"/>
        </w:rPr>
        <w:t>Reassessment</w:t>
      </w:r>
      <w:r w:rsidR="0077121B">
        <w:rPr>
          <w:rFonts w:ascii="Times New Roman" w:hAnsi="Times New Roman" w:cs="Times New Roman"/>
          <w:sz w:val="20"/>
          <w:szCs w:val="20"/>
          <w:highlight w:val="yellow"/>
        </w:rPr>
        <w:t>:</w:t>
      </w:r>
      <w:r w:rsidR="006D263E">
        <w:rPr>
          <w:rFonts w:ascii="Times New Roman" w:hAnsi="Times New Roman" w:cs="Times New Roman"/>
          <w:sz w:val="20"/>
          <w:szCs w:val="20"/>
          <w:highlight w:val="yellow"/>
        </w:rPr>
        <w:t xml:space="preserve"> (a) indicate c</w:t>
      </w:r>
      <w:r w:rsidR="00667E85">
        <w:rPr>
          <w:rFonts w:ascii="Times New Roman" w:hAnsi="Times New Roman" w:cs="Times New Roman"/>
          <w:sz w:val="20"/>
          <w:szCs w:val="20"/>
          <w:highlight w:val="yellow"/>
        </w:rPr>
        <w:t>urrent level and status</w:t>
      </w:r>
      <w:r w:rsidR="006D263E">
        <w:rPr>
          <w:rFonts w:ascii="Times New Roman" w:hAnsi="Times New Roman" w:cs="Times New Roman"/>
          <w:sz w:val="20"/>
          <w:szCs w:val="20"/>
          <w:highlight w:val="yellow"/>
        </w:rPr>
        <w:t xml:space="preserve"> </w:t>
      </w:r>
      <w:r w:rsidR="00534413">
        <w:rPr>
          <w:rFonts w:ascii="Times New Roman" w:hAnsi="Times New Roman" w:cs="Times New Roman"/>
          <w:sz w:val="20"/>
          <w:szCs w:val="20"/>
          <w:highlight w:val="yellow"/>
        </w:rPr>
        <w:t>(</w:t>
      </w:r>
      <w:r w:rsidR="002732B1">
        <w:rPr>
          <w:rFonts w:ascii="Times New Roman" w:hAnsi="Times New Roman" w:cs="Times New Roman"/>
          <w:sz w:val="20"/>
          <w:szCs w:val="20"/>
          <w:highlight w:val="yellow"/>
        </w:rPr>
        <w:t>e.g.,</w:t>
      </w:r>
      <w:r w:rsidR="00994BE4">
        <w:rPr>
          <w:rFonts w:ascii="Times New Roman" w:hAnsi="Times New Roman" w:cs="Times New Roman"/>
          <w:sz w:val="20"/>
          <w:szCs w:val="20"/>
          <w:highlight w:val="yellow"/>
        </w:rPr>
        <w:t xml:space="preserve"> improved</w:t>
      </w:r>
      <w:r w:rsidR="005358A0">
        <w:rPr>
          <w:rFonts w:ascii="Times New Roman" w:hAnsi="Times New Roman" w:cs="Times New Roman"/>
          <w:sz w:val="20"/>
          <w:szCs w:val="20"/>
          <w:highlight w:val="yellow"/>
        </w:rPr>
        <w:t>)</w:t>
      </w:r>
      <w:r w:rsidR="00111837">
        <w:rPr>
          <w:rFonts w:ascii="Times New Roman" w:hAnsi="Times New Roman" w:cs="Times New Roman"/>
          <w:sz w:val="20"/>
          <w:szCs w:val="20"/>
          <w:highlight w:val="yellow"/>
        </w:rPr>
        <w:t>,</w:t>
      </w:r>
      <w:r w:rsidR="006D263E">
        <w:rPr>
          <w:rFonts w:ascii="Times New Roman" w:hAnsi="Times New Roman" w:cs="Times New Roman"/>
          <w:sz w:val="20"/>
          <w:szCs w:val="20"/>
          <w:highlight w:val="yellow"/>
        </w:rPr>
        <w:t xml:space="preserve"> </w:t>
      </w:r>
      <w:r w:rsidR="004A5829">
        <w:rPr>
          <w:rFonts w:ascii="Times New Roman" w:hAnsi="Times New Roman" w:cs="Times New Roman"/>
          <w:sz w:val="20"/>
          <w:szCs w:val="20"/>
          <w:highlight w:val="yellow"/>
        </w:rPr>
        <w:t xml:space="preserve">and </w:t>
      </w:r>
      <w:r w:rsidR="006D263E">
        <w:rPr>
          <w:rFonts w:ascii="Times New Roman" w:hAnsi="Times New Roman" w:cs="Times New Roman"/>
          <w:sz w:val="20"/>
          <w:szCs w:val="20"/>
          <w:highlight w:val="yellow"/>
        </w:rPr>
        <w:t xml:space="preserve">(b) </w:t>
      </w:r>
      <w:r w:rsidR="00982AC4">
        <w:rPr>
          <w:rFonts w:ascii="Times New Roman" w:hAnsi="Times New Roman" w:cs="Times New Roman"/>
          <w:sz w:val="20"/>
          <w:szCs w:val="20"/>
          <w:highlight w:val="yellow"/>
        </w:rPr>
        <w:t xml:space="preserve">display </w:t>
      </w:r>
      <w:r w:rsidR="005504D5">
        <w:rPr>
          <w:rFonts w:ascii="Times New Roman" w:hAnsi="Times New Roman" w:cs="Times New Roman"/>
          <w:sz w:val="20"/>
          <w:szCs w:val="20"/>
          <w:highlight w:val="yellow"/>
        </w:rPr>
        <w:t xml:space="preserve">data </w:t>
      </w:r>
      <w:r w:rsidR="003E688F">
        <w:rPr>
          <w:rFonts w:ascii="Times New Roman" w:hAnsi="Times New Roman" w:cs="Times New Roman"/>
          <w:sz w:val="20"/>
          <w:szCs w:val="20"/>
          <w:highlight w:val="yellow"/>
        </w:rPr>
        <w:t>collected from</w:t>
      </w:r>
      <w:r w:rsidR="00B209A8">
        <w:rPr>
          <w:rFonts w:ascii="Times New Roman" w:hAnsi="Times New Roman" w:cs="Times New Roman"/>
          <w:sz w:val="20"/>
          <w:szCs w:val="20"/>
          <w:highlight w:val="yellow"/>
        </w:rPr>
        <w:t xml:space="preserve"> authorization period</w:t>
      </w:r>
      <w:r w:rsidR="00982AC4">
        <w:rPr>
          <w:rFonts w:ascii="Times New Roman" w:hAnsi="Times New Roman" w:cs="Times New Roman"/>
          <w:sz w:val="20"/>
          <w:szCs w:val="20"/>
          <w:highlight w:val="yellow"/>
        </w:rPr>
        <w:t xml:space="preserve"> </w:t>
      </w:r>
      <w:r w:rsidR="006C7D91">
        <w:rPr>
          <w:rFonts w:ascii="Times New Roman" w:hAnsi="Times New Roman" w:cs="Times New Roman"/>
          <w:sz w:val="20"/>
          <w:szCs w:val="20"/>
          <w:highlight w:val="yellow"/>
        </w:rPr>
        <w:t xml:space="preserve">(including baseline) </w:t>
      </w:r>
      <w:r w:rsidR="00982AC4">
        <w:rPr>
          <w:rFonts w:ascii="Times New Roman" w:hAnsi="Times New Roman" w:cs="Times New Roman"/>
          <w:sz w:val="20"/>
          <w:szCs w:val="20"/>
          <w:highlight w:val="yellow"/>
        </w:rPr>
        <w:t>below</w:t>
      </w:r>
      <w:r w:rsidR="00B209A8">
        <w:rPr>
          <w:rFonts w:ascii="Times New Roman" w:hAnsi="Times New Roman" w:cs="Times New Roman"/>
          <w:sz w:val="20"/>
          <w:szCs w:val="20"/>
          <w:highlight w:val="yellow"/>
        </w:rPr>
        <w:t xml:space="preserve"> the box</w:t>
      </w:r>
      <w:r w:rsidR="006D263E">
        <w:rPr>
          <w:rFonts w:ascii="Times New Roman" w:hAnsi="Times New Roman" w:cs="Times New Roman"/>
          <w:sz w:val="20"/>
          <w:szCs w:val="20"/>
          <w:highlight w:val="yellow"/>
        </w:rPr>
        <w:t xml:space="preserve"> with brief, relevant notes about intervention effects/changes</w:t>
      </w:r>
      <w:r w:rsidR="001D095D">
        <w:rPr>
          <w:rFonts w:ascii="Times New Roman" w:hAnsi="Times New Roman" w:cs="Times New Roman"/>
          <w:sz w:val="20"/>
          <w:szCs w:val="20"/>
          <w:highlight w:val="yellow"/>
        </w:rPr>
        <w:t>]</w:t>
      </w:r>
      <w:r w:rsidR="006D263E">
        <w:rPr>
          <w:rFonts w:ascii="Times New Roman" w:hAnsi="Times New Roman" w:cs="Times New Roman"/>
          <w:sz w:val="20"/>
          <w:szCs w:val="20"/>
          <w:highlight w:val="yellow"/>
        </w:rPr>
        <w:t>.</w:t>
      </w:r>
    </w:p>
    <w:p w14:paraId="2727DA21" w14:textId="3E55668F" w:rsidR="004A12F8" w:rsidRPr="00120253" w:rsidRDefault="004A12F8" w:rsidP="00326653">
      <w:pPr>
        <w:rPr>
          <w:rFonts w:ascii="Times New Roman" w:hAnsi="Times New Roman"/>
          <w:b/>
          <w:i/>
          <w:sz w:val="20"/>
          <w:szCs w:val="20"/>
        </w:rPr>
      </w:pPr>
    </w:p>
    <w:tbl>
      <w:tblPr>
        <w:tblStyle w:val="TableGrid"/>
        <w:tblW w:w="9558" w:type="dxa"/>
        <w:tblInd w:w="108" w:type="dxa"/>
        <w:tblLook w:val="04A0" w:firstRow="1" w:lastRow="0" w:firstColumn="1" w:lastColumn="0" w:noHBand="0" w:noVBand="1"/>
      </w:tblPr>
      <w:tblGrid>
        <w:gridCol w:w="2790"/>
        <w:gridCol w:w="396"/>
        <w:gridCol w:w="3186"/>
        <w:gridCol w:w="3186"/>
      </w:tblGrid>
      <w:tr w:rsidR="001871F4" w:rsidRPr="00120253" w14:paraId="48A4ECA3" w14:textId="77777777" w:rsidTr="005A5AC8">
        <w:trPr>
          <w:trHeight w:val="413"/>
        </w:trPr>
        <w:tc>
          <w:tcPr>
            <w:tcW w:w="9558" w:type="dxa"/>
            <w:gridSpan w:val="4"/>
            <w:tcBorders>
              <w:bottom w:val="single" w:sz="4" w:space="0" w:color="auto"/>
            </w:tcBorders>
            <w:shd w:val="clear" w:color="auto" w:fill="E6E6E6"/>
          </w:tcPr>
          <w:p w14:paraId="64270984" w14:textId="17B94D43" w:rsidR="001871F4" w:rsidRPr="00120253" w:rsidRDefault="00C71010" w:rsidP="00C5491E">
            <w:pPr>
              <w:jc w:val="center"/>
              <w:rPr>
                <w:rFonts w:ascii="Times New Roman" w:hAnsi="Times New Roman"/>
                <w:b/>
                <w:sz w:val="20"/>
                <w:szCs w:val="20"/>
              </w:rPr>
            </w:pPr>
            <w:r w:rsidRPr="00120253">
              <w:rPr>
                <w:rFonts w:ascii="Times New Roman" w:hAnsi="Times New Roman" w:cs="Times New Roman"/>
                <w:b/>
                <w:sz w:val="20"/>
                <w:szCs w:val="20"/>
              </w:rPr>
              <w:t>S</w:t>
            </w:r>
            <w:r w:rsidR="00B873F3" w:rsidRPr="00120253">
              <w:rPr>
                <w:rFonts w:ascii="Times New Roman" w:hAnsi="Times New Roman" w:cs="Times New Roman"/>
                <w:b/>
                <w:sz w:val="20"/>
                <w:szCs w:val="20"/>
              </w:rPr>
              <w:t>elf-Injurious Behavior</w:t>
            </w:r>
          </w:p>
        </w:tc>
      </w:tr>
      <w:tr w:rsidR="00C470D8" w:rsidRPr="00120253" w14:paraId="54F4F950" w14:textId="77777777" w:rsidTr="00A12BB1">
        <w:trPr>
          <w:trHeight w:val="368"/>
        </w:trPr>
        <w:tc>
          <w:tcPr>
            <w:tcW w:w="9558" w:type="dxa"/>
            <w:gridSpan w:val="4"/>
            <w:shd w:val="clear" w:color="auto" w:fill="F3F3F3"/>
          </w:tcPr>
          <w:p w14:paraId="64D4DB7B" w14:textId="727B6745" w:rsidR="00C470D8" w:rsidRPr="00120253" w:rsidRDefault="00C470D8" w:rsidP="00AB76CD">
            <w:pPr>
              <w:rPr>
                <w:rFonts w:ascii="Times New Roman" w:hAnsi="Times New Roman"/>
                <w:sz w:val="20"/>
                <w:szCs w:val="20"/>
              </w:rPr>
            </w:pPr>
            <w:r w:rsidRPr="00120253">
              <w:rPr>
                <w:rFonts w:ascii="Times New Roman" w:hAnsi="Times New Roman"/>
                <w:b/>
                <w:sz w:val="20"/>
                <w:szCs w:val="20"/>
              </w:rPr>
              <w:t>Hypothesized Function(s)</w:t>
            </w:r>
            <w:r w:rsidR="00DA149F" w:rsidRPr="00120253">
              <w:rPr>
                <w:rFonts w:ascii="Times New Roman" w:hAnsi="Times New Roman"/>
                <w:b/>
                <w:sz w:val="20"/>
                <w:szCs w:val="20"/>
              </w:rPr>
              <w:t xml:space="preserve">: </w:t>
            </w:r>
            <w:r w:rsidR="00DA149F" w:rsidRPr="00120253">
              <w:rPr>
                <w:rFonts w:ascii="Times New Roman" w:hAnsi="Times New Roman"/>
                <w:sz w:val="20"/>
                <w:szCs w:val="20"/>
              </w:rPr>
              <w:t>Tangible (Positive Reinforcement), Demand Escape/Avoidance (Negative Reinforcement)</w:t>
            </w:r>
          </w:p>
        </w:tc>
      </w:tr>
      <w:tr w:rsidR="00444544" w:rsidRPr="00120253" w14:paraId="1FC63EAA" w14:textId="77777777" w:rsidTr="00444544">
        <w:trPr>
          <w:trHeight w:val="413"/>
        </w:trPr>
        <w:tc>
          <w:tcPr>
            <w:tcW w:w="2790" w:type="dxa"/>
            <w:tcBorders>
              <w:bottom w:val="single" w:sz="4" w:space="0" w:color="auto"/>
            </w:tcBorders>
          </w:tcPr>
          <w:p w14:paraId="5C627E66" w14:textId="66F703DB" w:rsidR="00AF1E06" w:rsidRPr="00120253" w:rsidRDefault="00AF1E06" w:rsidP="00AF1E06">
            <w:pPr>
              <w:tabs>
                <w:tab w:val="left" w:pos="1591"/>
              </w:tabs>
              <w:rPr>
                <w:rFonts w:ascii="Times New Roman" w:hAnsi="Times New Roman"/>
                <w:sz w:val="20"/>
                <w:szCs w:val="20"/>
              </w:rPr>
            </w:pPr>
            <w:r w:rsidRPr="00120253">
              <w:rPr>
                <w:rFonts w:ascii="Times New Roman" w:hAnsi="Times New Roman"/>
                <w:b/>
                <w:sz w:val="20"/>
                <w:szCs w:val="20"/>
              </w:rPr>
              <w:t>Baseline</w:t>
            </w:r>
            <w:r w:rsidRPr="00120253">
              <w:rPr>
                <w:rFonts w:ascii="Times New Roman" w:hAnsi="Times New Roman"/>
                <w:sz w:val="20"/>
                <w:szCs w:val="20"/>
              </w:rPr>
              <w:t>/</w:t>
            </w:r>
            <w:r w:rsidR="0088702B" w:rsidRPr="00120253">
              <w:rPr>
                <w:rFonts w:ascii="Times New Roman" w:hAnsi="Times New Roman"/>
                <w:sz w:val="20"/>
                <w:szCs w:val="20"/>
              </w:rPr>
              <w:t>Current Level</w:t>
            </w:r>
            <w:r w:rsidR="00455084" w:rsidRPr="00120253">
              <w:rPr>
                <w:rFonts w:ascii="Times New Roman" w:hAnsi="Times New Roman"/>
                <w:sz w:val="20"/>
                <w:szCs w:val="20"/>
              </w:rPr>
              <w:t>:</w:t>
            </w:r>
          </w:p>
          <w:p w14:paraId="55F3461E" w14:textId="77777777" w:rsidR="00977EDE" w:rsidRPr="00120253" w:rsidRDefault="00977EDE" w:rsidP="00AF1E06">
            <w:pPr>
              <w:tabs>
                <w:tab w:val="left" w:pos="1591"/>
              </w:tabs>
              <w:rPr>
                <w:rFonts w:ascii="Times New Roman" w:hAnsi="Times New Roman"/>
                <w:sz w:val="20"/>
                <w:szCs w:val="20"/>
              </w:rPr>
            </w:pPr>
          </w:p>
          <w:p w14:paraId="32BCA504" w14:textId="456ED217" w:rsidR="00AF1E06" w:rsidRPr="00120253" w:rsidRDefault="00471CF9" w:rsidP="00974525">
            <w:pPr>
              <w:tabs>
                <w:tab w:val="left" w:pos="1591"/>
              </w:tabs>
              <w:jc w:val="center"/>
              <w:rPr>
                <w:rFonts w:ascii="Times New Roman" w:hAnsi="Times New Roman"/>
                <w:sz w:val="20"/>
                <w:szCs w:val="20"/>
              </w:rPr>
            </w:pPr>
            <w:r>
              <w:rPr>
                <w:rFonts w:ascii="Times New Roman" w:hAnsi="Times New Roman"/>
                <w:sz w:val="20"/>
                <w:szCs w:val="20"/>
              </w:rPr>
              <w:t>10 occurrences/day</w:t>
            </w:r>
          </w:p>
        </w:tc>
        <w:tc>
          <w:tcPr>
            <w:tcW w:w="6768" w:type="dxa"/>
            <w:gridSpan w:val="3"/>
            <w:tcBorders>
              <w:bottom w:val="single" w:sz="4" w:space="0" w:color="auto"/>
            </w:tcBorders>
          </w:tcPr>
          <w:p w14:paraId="6E9A6BE6" w14:textId="3103CBD8" w:rsidR="00E2331F" w:rsidRPr="00120253" w:rsidRDefault="00587BFD" w:rsidP="00E2331F">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E2331F" w:rsidRPr="00120253">
              <w:rPr>
                <w:rFonts w:ascii="Times New Roman" w:hAnsi="Times New Roman" w:cs="Times New Roman"/>
                <w:sz w:val="20"/>
                <w:szCs w:val="20"/>
              </w:rPr>
              <w:t xml:space="preserve"> </w:t>
            </w:r>
            <w:r w:rsidR="00E2331F" w:rsidRPr="00120253">
              <w:rPr>
                <w:rFonts w:ascii="Times New Roman" w:hAnsi="Times New Roman"/>
                <w:sz w:val="20"/>
                <w:szCs w:val="20"/>
              </w:rPr>
              <w:t xml:space="preserve">New </w:t>
            </w:r>
            <w:r w:rsidR="007D327C" w:rsidRPr="00120253">
              <w:rPr>
                <w:rFonts w:ascii="Times New Roman" w:hAnsi="Times New Roman"/>
                <w:sz w:val="20"/>
                <w:szCs w:val="20"/>
              </w:rPr>
              <w:t xml:space="preserve">        </w:t>
            </w:r>
            <w:r w:rsidR="009F5252" w:rsidRPr="00120253">
              <w:rPr>
                <w:rFonts w:ascii="Times New Roman" w:hAnsi="Times New Roman" w:cs="Times New Roman"/>
                <w:sz w:val="20"/>
                <w:szCs w:val="20"/>
              </w:rPr>
              <w:fldChar w:fldCharType="begin">
                <w:ffData>
                  <w:name w:val=""/>
                  <w:enabled/>
                  <w:calcOnExit w:val="0"/>
                  <w:checkBox>
                    <w:sizeAuto/>
                    <w:default w:val="0"/>
                  </w:checkBox>
                </w:ffData>
              </w:fldChar>
            </w:r>
            <w:r w:rsidR="009F5252"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9F5252" w:rsidRPr="00120253">
              <w:rPr>
                <w:rFonts w:ascii="Times New Roman" w:hAnsi="Times New Roman" w:cs="Times New Roman"/>
                <w:sz w:val="20"/>
                <w:szCs w:val="20"/>
              </w:rPr>
              <w:fldChar w:fldCharType="end"/>
            </w:r>
            <w:r w:rsidR="007D327C" w:rsidRPr="00120253">
              <w:rPr>
                <w:rFonts w:ascii="Times New Roman" w:hAnsi="Times New Roman" w:cs="Times New Roman"/>
                <w:sz w:val="20"/>
                <w:szCs w:val="20"/>
              </w:rPr>
              <w:t xml:space="preserve"> </w:t>
            </w:r>
            <w:r w:rsidR="00972726" w:rsidRPr="00120253">
              <w:rPr>
                <w:rFonts w:ascii="Times New Roman" w:hAnsi="Times New Roman" w:cs="Times New Roman"/>
                <w:sz w:val="20"/>
                <w:szCs w:val="20"/>
              </w:rPr>
              <w:t xml:space="preserve">Reduction </w:t>
            </w:r>
            <w:r w:rsidR="007D327C" w:rsidRPr="00120253">
              <w:rPr>
                <w:rFonts w:ascii="Times New Roman" w:hAnsi="Times New Roman"/>
                <w:sz w:val="20"/>
                <w:szCs w:val="20"/>
              </w:rPr>
              <w:t>Goal Met</w:t>
            </w:r>
          </w:p>
          <w:p w14:paraId="62401445" w14:textId="2F0757D8" w:rsidR="000337DF" w:rsidRPr="00120253" w:rsidRDefault="001E2E17" w:rsidP="00E2331F">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E2331F" w:rsidRPr="00120253">
              <w:rPr>
                <w:rFonts w:ascii="Times New Roman" w:hAnsi="Times New Roman" w:cs="Times New Roman"/>
                <w:sz w:val="20"/>
                <w:szCs w:val="20"/>
              </w:rPr>
              <w:t xml:space="preserve"> </w:t>
            </w:r>
            <w:r w:rsidR="00E2331F" w:rsidRPr="00120253">
              <w:rPr>
                <w:rFonts w:ascii="Times New Roman" w:hAnsi="Times New Roman"/>
                <w:sz w:val="20"/>
                <w:szCs w:val="20"/>
              </w:rPr>
              <w:t xml:space="preserve">Improved </w:t>
            </w:r>
            <w:r w:rsidR="00E2331F" w:rsidRPr="00120253">
              <w:rPr>
                <w:rFonts w:ascii="Times New Roman" w:hAnsi="Times New Roman" w:cs="Times New Roman"/>
                <w:sz w:val="20"/>
                <w:szCs w:val="20"/>
              </w:rPr>
              <w:fldChar w:fldCharType="begin">
                <w:ffData>
                  <w:name w:val=""/>
                  <w:enabled/>
                  <w:calcOnExit w:val="0"/>
                  <w:checkBox>
                    <w:sizeAuto/>
                    <w:default w:val="0"/>
                  </w:checkBox>
                </w:ffData>
              </w:fldChar>
            </w:r>
            <w:r w:rsidR="00E2331F"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E2331F" w:rsidRPr="00120253">
              <w:rPr>
                <w:rFonts w:ascii="Times New Roman" w:hAnsi="Times New Roman" w:cs="Times New Roman"/>
                <w:sz w:val="20"/>
                <w:szCs w:val="20"/>
              </w:rPr>
              <w:fldChar w:fldCharType="end"/>
            </w:r>
            <w:r w:rsidR="00E2331F" w:rsidRPr="00120253">
              <w:rPr>
                <w:rFonts w:ascii="Times New Roman" w:hAnsi="Times New Roman" w:cs="Times New Roman"/>
                <w:sz w:val="20"/>
                <w:szCs w:val="20"/>
              </w:rPr>
              <w:t xml:space="preserve"> </w:t>
            </w:r>
            <w:r w:rsidR="000337DF">
              <w:rPr>
                <w:rFonts w:ascii="Times New Roman" w:hAnsi="Times New Roman"/>
                <w:sz w:val="20"/>
                <w:szCs w:val="20"/>
              </w:rPr>
              <w:t>Lack of p</w:t>
            </w:r>
            <w:r w:rsidR="00E2331F" w:rsidRPr="00120253">
              <w:rPr>
                <w:rFonts w:ascii="Times New Roman" w:hAnsi="Times New Roman"/>
                <w:sz w:val="20"/>
                <w:szCs w:val="20"/>
              </w:rPr>
              <w:t xml:space="preserve">rogress </w:t>
            </w:r>
          </w:p>
          <w:p w14:paraId="4D90889E" w14:textId="179E2EBE" w:rsidR="00E2331F" w:rsidRDefault="00E2331F" w:rsidP="00E2331F">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Discontinued (see reason below)</w:t>
            </w:r>
          </w:p>
          <w:p w14:paraId="4645121F" w14:textId="5BC022A0" w:rsidR="000337DF" w:rsidRPr="00120253" w:rsidRDefault="000337DF" w:rsidP="00E2331F">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See </w:t>
            </w:r>
            <w:r>
              <w:rPr>
                <w:rFonts w:ascii="Times New Roman" w:hAnsi="Times New Roman"/>
                <w:sz w:val="20"/>
                <w:szCs w:val="20"/>
              </w:rPr>
              <w:t>highlighted revisions below</w:t>
            </w:r>
          </w:p>
          <w:p w14:paraId="344D97D3" w14:textId="5A6EE00F" w:rsidR="00AF1E06" w:rsidRPr="00120253" w:rsidRDefault="00CB655D" w:rsidP="00E2331F">
            <w:pPr>
              <w:tabs>
                <w:tab w:val="left" w:pos="1591"/>
              </w:tabs>
              <w:rPr>
                <w:rFonts w:ascii="Times New Roman" w:hAnsi="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E2331F" w:rsidRPr="00120253">
              <w:rPr>
                <w:rFonts w:ascii="Times New Roman" w:hAnsi="Times New Roman" w:cs="Times New Roman"/>
                <w:sz w:val="20"/>
                <w:szCs w:val="20"/>
              </w:rPr>
              <w:t xml:space="preserve"> </w:t>
            </w:r>
            <w:r w:rsidR="00E2331F" w:rsidRPr="00120253">
              <w:rPr>
                <w:rFonts w:ascii="Times New Roman" w:hAnsi="Times New Roman"/>
                <w:sz w:val="20"/>
                <w:szCs w:val="20"/>
              </w:rPr>
              <w:t>See graphical data below</w:t>
            </w:r>
          </w:p>
        </w:tc>
      </w:tr>
      <w:tr w:rsidR="00B728C6" w:rsidRPr="00120253" w14:paraId="7B14F74F" w14:textId="77777777" w:rsidTr="007A3692">
        <w:trPr>
          <w:trHeight w:val="345"/>
        </w:trPr>
        <w:tc>
          <w:tcPr>
            <w:tcW w:w="9558" w:type="dxa"/>
            <w:gridSpan w:val="4"/>
            <w:tcBorders>
              <w:bottom w:val="single" w:sz="4" w:space="0" w:color="auto"/>
            </w:tcBorders>
            <w:shd w:val="clear" w:color="auto" w:fill="F3F3F3"/>
          </w:tcPr>
          <w:p w14:paraId="7CBF7F0D" w14:textId="2707C879" w:rsidR="003E41C0" w:rsidRPr="00120253" w:rsidRDefault="00B728C6" w:rsidP="007F22D6">
            <w:pPr>
              <w:rPr>
                <w:rFonts w:ascii="Times New Roman" w:hAnsi="Times New Roman"/>
                <w:b/>
                <w:sz w:val="20"/>
                <w:szCs w:val="20"/>
              </w:rPr>
            </w:pPr>
            <w:r w:rsidRPr="00120253">
              <w:rPr>
                <w:rFonts w:ascii="Times New Roman" w:hAnsi="Times New Roman"/>
                <w:b/>
                <w:sz w:val="20"/>
                <w:szCs w:val="20"/>
              </w:rPr>
              <w:t>Preventative Strategie</w:t>
            </w:r>
            <w:r w:rsidR="003E41C0">
              <w:rPr>
                <w:rFonts w:ascii="Times New Roman" w:hAnsi="Times New Roman"/>
                <w:b/>
                <w:sz w:val="20"/>
                <w:szCs w:val="20"/>
              </w:rPr>
              <w:t>s</w:t>
            </w:r>
          </w:p>
        </w:tc>
      </w:tr>
      <w:tr w:rsidR="003E41C0" w:rsidRPr="00120253" w14:paraId="08C8ACB0" w14:textId="77777777" w:rsidTr="007A3692">
        <w:trPr>
          <w:trHeight w:val="345"/>
        </w:trPr>
        <w:tc>
          <w:tcPr>
            <w:tcW w:w="9558" w:type="dxa"/>
            <w:gridSpan w:val="4"/>
            <w:tcBorders>
              <w:bottom w:val="single" w:sz="4" w:space="0" w:color="auto"/>
            </w:tcBorders>
            <w:shd w:val="clear" w:color="auto" w:fill="auto"/>
          </w:tcPr>
          <w:p w14:paraId="2CB7237E" w14:textId="5362A224" w:rsidR="003E41C0" w:rsidRDefault="003E41C0" w:rsidP="00A2372A">
            <w:pPr>
              <w:tabs>
                <w:tab w:val="left" w:pos="1226"/>
                <w:tab w:val="right" w:pos="5958"/>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960D3E">
              <w:rPr>
                <w:rFonts w:ascii="Times New Roman" w:hAnsi="Times New Roman" w:cs="Times New Roman"/>
                <w:sz w:val="20"/>
                <w:szCs w:val="20"/>
              </w:rPr>
              <w:t xml:space="preserve"> </w:t>
            </w:r>
            <w:proofErr w:type="spellStart"/>
            <w:r w:rsidR="00960D3E" w:rsidRPr="0050226C">
              <w:rPr>
                <w:rFonts w:ascii="Times New Roman" w:hAnsi="Times New Roman" w:cs="Times New Roman"/>
                <w:sz w:val="20"/>
                <w:szCs w:val="20"/>
                <w:u w:val="single"/>
              </w:rPr>
              <w:t>Noncontinent</w:t>
            </w:r>
            <w:proofErr w:type="spellEnd"/>
            <w:r w:rsidR="00960D3E" w:rsidRPr="0050226C">
              <w:rPr>
                <w:rFonts w:ascii="Times New Roman" w:hAnsi="Times New Roman" w:cs="Times New Roman"/>
                <w:sz w:val="20"/>
                <w:szCs w:val="20"/>
                <w:u w:val="single"/>
              </w:rPr>
              <w:t xml:space="preserve"> Reinforcement</w:t>
            </w:r>
            <w:r w:rsidR="00960D3E">
              <w:rPr>
                <w:rFonts w:ascii="Times New Roman" w:hAnsi="Times New Roman" w:cs="Times New Roman"/>
                <w:sz w:val="20"/>
                <w:szCs w:val="20"/>
              </w:rPr>
              <w:t xml:space="preserve">: provide </w:t>
            </w:r>
            <w:r w:rsidR="00974422">
              <w:rPr>
                <w:rFonts w:ascii="Times New Roman" w:hAnsi="Times New Roman" w:cs="Times New Roman"/>
                <w:sz w:val="20"/>
                <w:szCs w:val="20"/>
              </w:rPr>
              <w:t xml:space="preserve">functional </w:t>
            </w:r>
            <w:r w:rsidR="00960D3E">
              <w:rPr>
                <w:rFonts w:ascii="Times New Roman" w:hAnsi="Times New Roman" w:cs="Times New Roman"/>
                <w:sz w:val="20"/>
                <w:szCs w:val="20"/>
              </w:rPr>
              <w:t>reinforcer continuously and irrespective of problem behavior</w:t>
            </w:r>
          </w:p>
          <w:p w14:paraId="1D44E67B" w14:textId="07167208" w:rsidR="00362D0D" w:rsidRDefault="005B039E" w:rsidP="00362D0D">
            <w:pPr>
              <w:tabs>
                <w:tab w:val="left" w:pos="1226"/>
                <w:tab w:val="right" w:pos="5958"/>
              </w:tabs>
              <w:rPr>
                <w:rFonts w:ascii="Times New Roman" w:hAnsi="Times New Roman" w:cs="Times New Roman"/>
                <w:sz w:val="20"/>
                <w:szCs w:val="20"/>
              </w:rPr>
            </w:pPr>
            <w:r>
              <w:rPr>
                <w:rFonts w:ascii="Times New Roman" w:hAnsi="Times New Roman" w:cs="Times New Roman"/>
                <w:sz w:val="20"/>
                <w:szCs w:val="20"/>
              </w:rPr>
              <w:t xml:space="preserve">              </w:t>
            </w:r>
            <w:r w:rsidR="00AD217D">
              <w:rPr>
                <w:rFonts w:ascii="Times New Roman" w:hAnsi="Times New Roman" w:cs="Times New Roman"/>
                <w:sz w:val="20"/>
                <w:szCs w:val="20"/>
              </w:rPr>
              <w:fldChar w:fldCharType="begin">
                <w:ffData>
                  <w:name w:val=""/>
                  <w:enabled/>
                  <w:calcOnExit w:val="0"/>
                  <w:checkBox>
                    <w:sizeAuto/>
                    <w:default w:val="0"/>
                  </w:checkBox>
                </w:ffData>
              </w:fldChar>
            </w:r>
            <w:r w:rsidR="00AD217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AD217D">
              <w:rPr>
                <w:rFonts w:ascii="Times New Roman" w:hAnsi="Times New Roman" w:cs="Times New Roman"/>
                <w:sz w:val="20"/>
                <w:szCs w:val="20"/>
              </w:rPr>
              <w:fldChar w:fldCharType="end"/>
            </w:r>
            <w:r w:rsidR="00362D0D" w:rsidRPr="0066795D">
              <w:rPr>
                <w:rFonts w:ascii="Times New Roman" w:hAnsi="Times New Roman" w:cs="Times New Roman"/>
                <w:sz w:val="20"/>
                <w:szCs w:val="20"/>
              </w:rPr>
              <w:t xml:space="preserve"> </w:t>
            </w:r>
            <w:r w:rsidR="00362D0D">
              <w:rPr>
                <w:rFonts w:ascii="Times New Roman" w:hAnsi="Times New Roman" w:cs="Times New Roman"/>
                <w:sz w:val="20"/>
                <w:szCs w:val="20"/>
              </w:rPr>
              <w:t>Attention</w:t>
            </w:r>
            <w:r w:rsidR="00396D1D">
              <w:rPr>
                <w:rFonts w:ascii="Times New Roman" w:hAnsi="Times New Roman" w:cs="Times New Roman"/>
                <w:sz w:val="20"/>
                <w:szCs w:val="20"/>
              </w:rPr>
              <w:t xml:space="preserve">                                                             </w:t>
            </w:r>
            <w:r w:rsidR="00396D1D">
              <w:rPr>
                <w:rFonts w:ascii="Times New Roman" w:hAnsi="Times New Roman" w:cs="Times New Roman"/>
                <w:sz w:val="20"/>
                <w:szCs w:val="20"/>
              </w:rPr>
              <w:fldChar w:fldCharType="begin">
                <w:ffData>
                  <w:name w:val=""/>
                  <w:enabled/>
                  <w:calcOnExit w:val="0"/>
                  <w:checkBox>
                    <w:sizeAuto/>
                    <w:default w:val="1"/>
                  </w:checkBox>
                </w:ffData>
              </w:fldChar>
            </w:r>
            <w:r w:rsidR="00396D1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396D1D">
              <w:rPr>
                <w:rFonts w:ascii="Times New Roman" w:hAnsi="Times New Roman" w:cs="Times New Roman"/>
                <w:sz w:val="20"/>
                <w:szCs w:val="20"/>
              </w:rPr>
              <w:fldChar w:fldCharType="end"/>
            </w:r>
            <w:r w:rsidR="00396D1D" w:rsidRPr="0066795D">
              <w:rPr>
                <w:rFonts w:ascii="Times New Roman" w:hAnsi="Times New Roman" w:cs="Times New Roman"/>
                <w:sz w:val="20"/>
                <w:szCs w:val="20"/>
              </w:rPr>
              <w:t xml:space="preserve"> </w:t>
            </w:r>
            <w:r w:rsidR="000F212A">
              <w:rPr>
                <w:rFonts w:ascii="Times New Roman" w:hAnsi="Times New Roman" w:cs="Times New Roman"/>
                <w:sz w:val="20"/>
                <w:szCs w:val="20"/>
              </w:rPr>
              <w:t>Escape</w:t>
            </w:r>
          </w:p>
          <w:p w14:paraId="03CECEE5" w14:textId="19F7DD89" w:rsidR="00284684" w:rsidRDefault="005B039E" w:rsidP="00C72EF8">
            <w:pPr>
              <w:tabs>
                <w:tab w:val="left" w:pos="1226"/>
                <w:tab w:val="left" w:pos="4662"/>
                <w:tab w:val="right" w:pos="5958"/>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284684">
              <w:rPr>
                <w:rFonts w:ascii="Times New Roman" w:hAnsi="Times New Roman" w:cs="Times New Roman"/>
                <w:sz w:val="20"/>
                <w:szCs w:val="20"/>
              </w:rPr>
              <w:t>Tangible item</w:t>
            </w:r>
            <w:r w:rsidR="00396D1D">
              <w:rPr>
                <w:rFonts w:ascii="Times New Roman" w:hAnsi="Times New Roman" w:cs="Times New Roman"/>
                <w:sz w:val="20"/>
                <w:szCs w:val="20"/>
              </w:rPr>
              <w:t xml:space="preserve">                                           </w:t>
            </w:r>
            <w:r w:rsidR="00284684">
              <w:rPr>
                <w:rFonts w:ascii="Times New Roman" w:hAnsi="Times New Roman" w:cs="Times New Roman"/>
                <w:sz w:val="20"/>
                <w:szCs w:val="20"/>
              </w:rPr>
              <w:t xml:space="preserve">          </w:t>
            </w:r>
            <w:r w:rsidR="00C72EF8">
              <w:rPr>
                <w:rFonts w:ascii="Times New Roman" w:hAnsi="Times New Roman" w:cs="Times New Roman"/>
                <w:sz w:val="20"/>
                <w:szCs w:val="20"/>
              </w:rPr>
              <w:t xml:space="preserve"> </w:t>
            </w:r>
            <w:r w:rsidR="00AD217D">
              <w:rPr>
                <w:rFonts w:ascii="Times New Roman" w:hAnsi="Times New Roman" w:cs="Times New Roman"/>
                <w:sz w:val="20"/>
                <w:szCs w:val="20"/>
              </w:rPr>
              <w:fldChar w:fldCharType="begin">
                <w:ffData>
                  <w:name w:val=""/>
                  <w:enabled/>
                  <w:calcOnExit w:val="0"/>
                  <w:checkBox>
                    <w:sizeAuto/>
                    <w:default w:val="0"/>
                  </w:checkBox>
                </w:ffData>
              </w:fldChar>
            </w:r>
            <w:r w:rsidR="00AD217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AD217D">
              <w:rPr>
                <w:rFonts w:ascii="Times New Roman" w:hAnsi="Times New Roman" w:cs="Times New Roman"/>
                <w:sz w:val="20"/>
                <w:szCs w:val="20"/>
              </w:rPr>
              <w:fldChar w:fldCharType="end"/>
            </w:r>
            <w:r w:rsidR="00396D1D" w:rsidRPr="0066795D">
              <w:rPr>
                <w:rFonts w:ascii="Times New Roman" w:hAnsi="Times New Roman" w:cs="Times New Roman"/>
                <w:sz w:val="20"/>
                <w:szCs w:val="20"/>
              </w:rPr>
              <w:t xml:space="preserve"> </w:t>
            </w:r>
            <w:r w:rsidR="00647FB7">
              <w:rPr>
                <w:rFonts w:ascii="Times New Roman" w:hAnsi="Times New Roman" w:cs="Times New Roman"/>
                <w:sz w:val="20"/>
                <w:szCs w:val="20"/>
              </w:rPr>
              <w:t xml:space="preserve">Sensory (list): </w:t>
            </w:r>
          </w:p>
          <w:p w14:paraId="5C0A5399" w14:textId="77777777" w:rsidR="00FC7534" w:rsidRDefault="003E41C0" w:rsidP="00A2372A">
            <w:pPr>
              <w:tabs>
                <w:tab w:val="left" w:pos="1226"/>
                <w:tab w:val="left" w:pos="5147"/>
                <w:tab w:val="right" w:pos="5958"/>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50226C">
              <w:rPr>
                <w:rFonts w:ascii="Times New Roman" w:hAnsi="Times New Roman" w:cs="Times New Roman"/>
                <w:sz w:val="20"/>
                <w:szCs w:val="20"/>
                <w:u w:val="single"/>
              </w:rPr>
              <w:t>Functional Communication Training (FCT)</w:t>
            </w:r>
            <w:r w:rsidR="00633EE8" w:rsidRPr="0050226C">
              <w:rPr>
                <w:rFonts w:ascii="Times New Roman" w:hAnsi="Times New Roman" w:cs="Times New Roman"/>
                <w:sz w:val="20"/>
                <w:szCs w:val="20"/>
                <w:u w:val="single"/>
              </w:rPr>
              <w:t>:</w:t>
            </w:r>
            <w:r w:rsidR="00633EE8">
              <w:rPr>
                <w:rFonts w:ascii="Times New Roman" w:hAnsi="Times New Roman" w:cs="Times New Roman"/>
                <w:sz w:val="20"/>
                <w:szCs w:val="20"/>
              </w:rPr>
              <w:t xml:space="preserve"> provide functional reinforcer fo</w:t>
            </w:r>
            <w:r w:rsidR="004752D7">
              <w:rPr>
                <w:rFonts w:ascii="Times New Roman" w:hAnsi="Times New Roman" w:cs="Times New Roman"/>
                <w:sz w:val="20"/>
                <w:szCs w:val="20"/>
              </w:rPr>
              <w:t>r communication response</w:t>
            </w:r>
            <w:r w:rsidR="00FC7534">
              <w:rPr>
                <w:rFonts w:ascii="Times New Roman" w:hAnsi="Times New Roman" w:cs="Times New Roman"/>
                <w:sz w:val="20"/>
                <w:szCs w:val="20"/>
              </w:rPr>
              <w:t xml:space="preserve">. </w:t>
            </w:r>
          </w:p>
          <w:p w14:paraId="2826CB64" w14:textId="4F5C6A21" w:rsidR="00F85A55" w:rsidRDefault="00FC7534" w:rsidP="00A2372A">
            <w:pPr>
              <w:tabs>
                <w:tab w:val="left" w:pos="1226"/>
                <w:tab w:val="left" w:pos="5147"/>
                <w:tab w:val="right" w:pos="5958"/>
              </w:tabs>
              <w:rPr>
                <w:rFonts w:ascii="Times New Roman" w:hAnsi="Times New Roman" w:cs="Times New Roman"/>
                <w:sz w:val="20"/>
                <w:szCs w:val="20"/>
              </w:rPr>
            </w:pPr>
            <w:r>
              <w:rPr>
                <w:rFonts w:ascii="Times New Roman" w:hAnsi="Times New Roman" w:cs="Times New Roman"/>
                <w:sz w:val="20"/>
                <w:szCs w:val="20"/>
              </w:rPr>
              <w:t xml:space="preserve">     </w:t>
            </w:r>
            <w:r w:rsidR="004316D3">
              <w:rPr>
                <w:rFonts w:ascii="Times New Roman" w:hAnsi="Times New Roman" w:cs="Times New Roman"/>
                <w:sz w:val="20"/>
                <w:szCs w:val="20"/>
              </w:rPr>
              <w:t xml:space="preserve">   </w:t>
            </w:r>
            <w:r>
              <w:rPr>
                <w:rFonts w:ascii="Times New Roman" w:hAnsi="Times New Roman" w:cs="Times New Roman"/>
                <w:sz w:val="20"/>
                <w:szCs w:val="20"/>
              </w:rPr>
              <w:t xml:space="preserve">Specify: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 xml:space="preserve">PECS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 xml:space="preserve">Sign Language    </w:t>
            </w:r>
            <w:r w:rsidR="00965901">
              <w:rPr>
                <w:rFonts w:ascii="Times New Roman" w:hAnsi="Times New Roman" w:cs="Times New Roman"/>
                <w:sz w:val="20"/>
                <w:szCs w:val="20"/>
              </w:rPr>
              <w:fldChar w:fldCharType="begin">
                <w:ffData>
                  <w:name w:val=""/>
                  <w:enabled/>
                  <w:calcOnExit w:val="0"/>
                  <w:checkBox>
                    <w:sizeAuto/>
                    <w:default w:val="1"/>
                  </w:checkBox>
                </w:ffData>
              </w:fldChar>
            </w:r>
            <w:r w:rsidR="00965901">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965901">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41679E">
              <w:rPr>
                <w:rFonts w:ascii="Times New Roman" w:hAnsi="Times New Roman" w:cs="Times New Roman"/>
                <w:sz w:val="20"/>
                <w:szCs w:val="20"/>
              </w:rPr>
              <w:t>Words/</w:t>
            </w:r>
            <w:r w:rsidR="007333D2">
              <w:rPr>
                <w:rFonts w:ascii="Times New Roman" w:hAnsi="Times New Roman" w:cs="Times New Roman"/>
                <w:sz w:val="20"/>
                <w:szCs w:val="20"/>
              </w:rPr>
              <w:t>Approximations</w:t>
            </w:r>
          </w:p>
          <w:p w14:paraId="0E55B422" w14:textId="77777777" w:rsidR="006E26BF" w:rsidRDefault="006E26BF" w:rsidP="006E26BF">
            <w:pPr>
              <w:tabs>
                <w:tab w:val="left" w:pos="1226"/>
                <w:tab w:val="right" w:pos="5958"/>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 xml:space="preserve">Attention                                                             </w:t>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Escape</w:t>
            </w:r>
          </w:p>
          <w:p w14:paraId="08EC3B85" w14:textId="54FA8871" w:rsidR="006E26BF" w:rsidRDefault="006E26BF" w:rsidP="006E26BF">
            <w:pPr>
              <w:tabs>
                <w:tab w:val="left" w:pos="1226"/>
                <w:tab w:val="right" w:pos="5958"/>
              </w:tabs>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 xml:space="preserve">Tangible item (list): </w:t>
            </w:r>
          </w:p>
          <w:p w14:paraId="7D4ECEDB" w14:textId="79A5B1E9" w:rsidR="00CD3B39" w:rsidRDefault="003E41C0" w:rsidP="00322DA4">
            <w:pPr>
              <w:tabs>
                <w:tab w:val="left" w:pos="1226"/>
                <w:tab w:val="left" w:pos="5147"/>
                <w:tab w:val="right" w:pos="5958"/>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A8500C">
              <w:rPr>
                <w:rFonts w:ascii="Times New Roman" w:hAnsi="Times New Roman" w:cs="Times New Roman"/>
                <w:sz w:val="20"/>
                <w:szCs w:val="20"/>
                <w:u w:val="single"/>
              </w:rPr>
              <w:t>Differential Reinforcement (Alternative</w:t>
            </w:r>
            <w:r w:rsidR="009C32AF" w:rsidRPr="00A8500C">
              <w:rPr>
                <w:rFonts w:ascii="Times New Roman" w:hAnsi="Times New Roman" w:cs="Times New Roman"/>
                <w:sz w:val="20"/>
                <w:szCs w:val="20"/>
                <w:u w:val="single"/>
              </w:rPr>
              <w:t>/Incom</w:t>
            </w:r>
            <w:r w:rsidR="00B01349" w:rsidRPr="00A8500C">
              <w:rPr>
                <w:rFonts w:ascii="Times New Roman" w:hAnsi="Times New Roman" w:cs="Times New Roman"/>
                <w:sz w:val="20"/>
                <w:szCs w:val="20"/>
                <w:u w:val="single"/>
              </w:rPr>
              <w:t>patible</w:t>
            </w:r>
            <w:r w:rsidRPr="00A8500C">
              <w:rPr>
                <w:rFonts w:ascii="Times New Roman" w:hAnsi="Times New Roman" w:cs="Times New Roman"/>
                <w:sz w:val="20"/>
                <w:szCs w:val="20"/>
                <w:u w:val="single"/>
              </w:rPr>
              <w:t xml:space="preserve"> Behavior)</w:t>
            </w:r>
            <w:r w:rsidR="00135E9E" w:rsidRPr="00A8500C">
              <w:rPr>
                <w:rFonts w:ascii="Times New Roman" w:hAnsi="Times New Roman" w:cs="Times New Roman"/>
                <w:sz w:val="20"/>
                <w:szCs w:val="20"/>
                <w:u w:val="single"/>
              </w:rPr>
              <w:t xml:space="preserve">: </w:t>
            </w:r>
            <w:r w:rsidR="007178E3">
              <w:rPr>
                <w:rFonts w:ascii="Times New Roman" w:hAnsi="Times New Roman" w:cs="Times New Roman"/>
                <w:sz w:val="20"/>
                <w:szCs w:val="20"/>
              </w:rPr>
              <w:t>provide</w:t>
            </w:r>
            <w:r w:rsidR="00F344E5">
              <w:rPr>
                <w:rFonts w:ascii="Times New Roman" w:hAnsi="Times New Roman" w:cs="Times New Roman"/>
                <w:sz w:val="20"/>
                <w:szCs w:val="20"/>
              </w:rPr>
              <w:t xml:space="preserve"> </w:t>
            </w:r>
            <w:r w:rsidR="00F70563">
              <w:rPr>
                <w:rFonts w:ascii="Times New Roman" w:hAnsi="Times New Roman" w:cs="Times New Roman"/>
                <w:sz w:val="20"/>
                <w:szCs w:val="20"/>
              </w:rPr>
              <w:t>reinforcer</w:t>
            </w:r>
            <w:r w:rsidR="00FE47A8">
              <w:rPr>
                <w:rFonts w:ascii="Times New Roman" w:hAnsi="Times New Roman" w:cs="Times New Roman"/>
                <w:sz w:val="20"/>
                <w:szCs w:val="20"/>
              </w:rPr>
              <w:t xml:space="preserve"> for</w:t>
            </w:r>
            <w:r w:rsidR="009C647E">
              <w:rPr>
                <w:rFonts w:ascii="Times New Roman" w:hAnsi="Times New Roman" w:cs="Times New Roman"/>
                <w:sz w:val="20"/>
                <w:szCs w:val="20"/>
              </w:rPr>
              <w:t xml:space="preserve"> </w:t>
            </w:r>
            <w:r w:rsidR="007908C7">
              <w:rPr>
                <w:rFonts w:ascii="Times New Roman" w:hAnsi="Times New Roman" w:cs="Times New Roman"/>
                <w:sz w:val="20"/>
                <w:szCs w:val="20"/>
              </w:rPr>
              <w:t>alternative</w:t>
            </w:r>
            <w:r w:rsidR="00B01349">
              <w:rPr>
                <w:rFonts w:ascii="Times New Roman" w:hAnsi="Times New Roman" w:cs="Times New Roman"/>
                <w:sz w:val="20"/>
                <w:szCs w:val="20"/>
              </w:rPr>
              <w:t xml:space="preserve"> </w:t>
            </w:r>
            <w:r w:rsidR="009C647E">
              <w:rPr>
                <w:rFonts w:ascii="Times New Roman" w:hAnsi="Times New Roman" w:cs="Times New Roman"/>
                <w:sz w:val="20"/>
                <w:szCs w:val="20"/>
              </w:rPr>
              <w:t>behavior</w:t>
            </w:r>
            <w:r w:rsidR="00322DA4">
              <w:rPr>
                <w:rFonts w:ascii="Times New Roman" w:hAnsi="Times New Roman" w:cs="Times New Roman"/>
                <w:sz w:val="20"/>
                <w:szCs w:val="20"/>
              </w:rPr>
              <w:t xml:space="preserve">     </w:t>
            </w:r>
            <w:r w:rsidR="00CD3B39">
              <w:rPr>
                <w:rFonts w:ascii="Times New Roman" w:hAnsi="Times New Roman" w:cs="Times New Roman"/>
                <w:sz w:val="20"/>
                <w:szCs w:val="20"/>
              </w:rPr>
              <w:t xml:space="preserve">   </w:t>
            </w:r>
          </w:p>
          <w:p w14:paraId="700C99DF" w14:textId="0813C628" w:rsidR="00032A8B" w:rsidRDefault="009C647E" w:rsidP="00322DA4">
            <w:pPr>
              <w:tabs>
                <w:tab w:val="left" w:pos="1226"/>
                <w:tab w:val="left" w:pos="5147"/>
                <w:tab w:val="right" w:pos="5958"/>
              </w:tabs>
              <w:rPr>
                <w:rFonts w:ascii="Times New Roman" w:hAnsi="Times New Roman" w:cs="Times New Roman"/>
                <w:sz w:val="20"/>
                <w:szCs w:val="20"/>
              </w:rPr>
            </w:pPr>
            <w:r>
              <w:rPr>
                <w:rFonts w:ascii="Times New Roman" w:hAnsi="Times New Roman" w:cs="Times New Roman"/>
                <w:sz w:val="20"/>
                <w:szCs w:val="20"/>
              </w:rPr>
              <w:t xml:space="preserve">        </w:t>
            </w:r>
            <w:r w:rsidR="00CD3B39">
              <w:rPr>
                <w:rFonts w:ascii="Times New Roman" w:hAnsi="Times New Roman" w:cs="Times New Roman"/>
                <w:sz w:val="20"/>
                <w:szCs w:val="20"/>
              </w:rPr>
              <w:t xml:space="preserve">Specify:   </w:t>
            </w:r>
            <w:r w:rsidR="00032A8B">
              <w:rPr>
                <w:rFonts w:ascii="Times New Roman" w:hAnsi="Times New Roman" w:cs="Times New Roman"/>
                <w:sz w:val="20"/>
                <w:szCs w:val="20"/>
              </w:rPr>
              <w:fldChar w:fldCharType="begin">
                <w:ffData>
                  <w:name w:val=""/>
                  <w:enabled/>
                  <w:calcOnExit w:val="0"/>
                  <w:checkBox>
                    <w:sizeAuto/>
                    <w:default w:val="0"/>
                  </w:checkBox>
                </w:ffData>
              </w:fldChar>
            </w:r>
            <w:r w:rsidR="00032A8B">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032A8B">
              <w:rPr>
                <w:rFonts w:ascii="Times New Roman" w:hAnsi="Times New Roman" w:cs="Times New Roman"/>
                <w:sz w:val="20"/>
                <w:szCs w:val="20"/>
              </w:rPr>
              <w:fldChar w:fldCharType="end"/>
            </w:r>
            <w:r w:rsidR="00032A8B" w:rsidRPr="0066795D">
              <w:rPr>
                <w:rFonts w:ascii="Times New Roman" w:hAnsi="Times New Roman" w:cs="Times New Roman"/>
                <w:sz w:val="20"/>
                <w:szCs w:val="20"/>
              </w:rPr>
              <w:t xml:space="preserve"> </w:t>
            </w:r>
            <w:r w:rsidR="00032A8B">
              <w:rPr>
                <w:rFonts w:ascii="Times New Roman" w:hAnsi="Times New Roman" w:cs="Times New Roman"/>
                <w:sz w:val="20"/>
                <w:szCs w:val="20"/>
              </w:rPr>
              <w:t xml:space="preserve">Compliance        </w:t>
            </w:r>
            <w:r w:rsidR="00032A8B">
              <w:rPr>
                <w:rFonts w:ascii="Times New Roman" w:hAnsi="Times New Roman" w:cs="Times New Roman"/>
                <w:sz w:val="20"/>
                <w:szCs w:val="20"/>
              </w:rPr>
              <w:fldChar w:fldCharType="begin">
                <w:ffData>
                  <w:name w:val=""/>
                  <w:enabled/>
                  <w:calcOnExit w:val="0"/>
                  <w:checkBox>
                    <w:sizeAuto/>
                    <w:default w:val="0"/>
                  </w:checkBox>
                </w:ffData>
              </w:fldChar>
            </w:r>
            <w:r w:rsidR="00032A8B">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032A8B">
              <w:rPr>
                <w:rFonts w:ascii="Times New Roman" w:hAnsi="Times New Roman" w:cs="Times New Roman"/>
                <w:sz w:val="20"/>
                <w:szCs w:val="20"/>
              </w:rPr>
              <w:fldChar w:fldCharType="end"/>
            </w:r>
            <w:r w:rsidR="00032A8B" w:rsidRPr="0066795D">
              <w:rPr>
                <w:rFonts w:ascii="Times New Roman" w:hAnsi="Times New Roman" w:cs="Times New Roman"/>
                <w:sz w:val="20"/>
                <w:szCs w:val="20"/>
              </w:rPr>
              <w:t xml:space="preserve"> </w:t>
            </w:r>
            <w:r w:rsidR="00032A8B">
              <w:rPr>
                <w:rFonts w:ascii="Times New Roman" w:hAnsi="Times New Roman" w:cs="Times New Roman"/>
                <w:sz w:val="20"/>
                <w:szCs w:val="20"/>
              </w:rPr>
              <w:t xml:space="preserve">Other (list): </w:t>
            </w:r>
          </w:p>
          <w:p w14:paraId="37C146C4" w14:textId="3065C1E6" w:rsidR="00032A8B" w:rsidRPr="00D50B5A" w:rsidRDefault="00AB776A" w:rsidP="009E69AE">
            <w:pPr>
              <w:tabs>
                <w:tab w:val="left" w:pos="1512"/>
                <w:tab w:val="right" w:pos="5958"/>
              </w:tabs>
              <w:rPr>
                <w:rFonts w:ascii="Times New Roman" w:hAnsi="Times New Roman" w:cs="Times New Roman"/>
                <w:sz w:val="20"/>
                <w:szCs w:val="20"/>
              </w:rPr>
            </w:pPr>
            <w:r w:rsidRPr="002F3953">
              <w:rPr>
                <w:rFonts w:ascii="Times New Roman" w:hAnsi="Times New Roman" w:cs="Times New Roman"/>
                <w:sz w:val="20"/>
                <w:szCs w:val="20"/>
              </w:rPr>
              <w:t xml:space="preserve">       </w:t>
            </w:r>
            <w:r w:rsidR="00AE2A1A" w:rsidRPr="002F3953">
              <w:rPr>
                <w:rFonts w:ascii="Times New Roman" w:hAnsi="Times New Roman" w:cs="Times New Roman"/>
                <w:sz w:val="20"/>
                <w:szCs w:val="20"/>
              </w:rPr>
              <w:t xml:space="preserve">      </w:t>
            </w:r>
            <w:r w:rsidRPr="002F3953">
              <w:rPr>
                <w:rFonts w:ascii="Times New Roman" w:hAnsi="Times New Roman" w:cs="Times New Roman"/>
                <w:sz w:val="20"/>
                <w:szCs w:val="20"/>
              </w:rPr>
              <w:t xml:space="preserve"> </w:t>
            </w:r>
            <w:r w:rsidR="003B508B">
              <w:rPr>
                <w:rFonts w:ascii="Times New Roman" w:hAnsi="Times New Roman" w:cs="Times New Roman"/>
                <w:sz w:val="20"/>
                <w:szCs w:val="20"/>
              </w:rPr>
              <w:t xml:space="preserve">  </w:t>
            </w:r>
            <w:r w:rsidR="00AD09EF" w:rsidRPr="002F3953">
              <w:rPr>
                <w:rFonts w:ascii="Times New Roman" w:hAnsi="Times New Roman" w:cs="Times New Roman"/>
                <w:sz w:val="20"/>
                <w:szCs w:val="20"/>
              </w:rPr>
              <w:t>Reinforcer</w:t>
            </w:r>
            <w:r w:rsidR="00113FED" w:rsidRPr="002F3953">
              <w:rPr>
                <w:rFonts w:ascii="Times New Roman" w:hAnsi="Times New Roman" w:cs="Times New Roman"/>
                <w:sz w:val="20"/>
                <w:szCs w:val="20"/>
              </w:rPr>
              <w:t xml:space="preserve">: </w:t>
            </w:r>
            <w:r w:rsidR="00032A8B" w:rsidRPr="002F3953">
              <w:rPr>
                <w:rFonts w:ascii="Times New Roman" w:hAnsi="Times New Roman" w:cs="Times New Roman"/>
                <w:sz w:val="20"/>
                <w:szCs w:val="20"/>
              </w:rPr>
              <w:t xml:space="preserve">  </w:t>
            </w:r>
            <w:r w:rsidR="00032A8B" w:rsidRPr="00D50B5A">
              <w:rPr>
                <w:rFonts w:ascii="Times New Roman" w:hAnsi="Times New Roman" w:cs="Times New Roman"/>
                <w:sz w:val="20"/>
                <w:szCs w:val="20"/>
              </w:rPr>
              <w:fldChar w:fldCharType="begin">
                <w:ffData>
                  <w:name w:val=""/>
                  <w:enabled/>
                  <w:calcOnExit w:val="0"/>
                  <w:checkBox>
                    <w:sizeAuto/>
                    <w:default w:val="0"/>
                  </w:checkBox>
                </w:ffData>
              </w:fldChar>
            </w:r>
            <w:r w:rsidR="00032A8B" w:rsidRPr="00D50B5A">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032A8B" w:rsidRPr="00D50B5A">
              <w:rPr>
                <w:rFonts w:ascii="Times New Roman" w:hAnsi="Times New Roman" w:cs="Times New Roman"/>
                <w:sz w:val="20"/>
                <w:szCs w:val="20"/>
              </w:rPr>
              <w:fldChar w:fldCharType="end"/>
            </w:r>
            <w:r w:rsidR="00032A8B" w:rsidRPr="00D50B5A">
              <w:rPr>
                <w:rFonts w:ascii="Times New Roman" w:hAnsi="Times New Roman" w:cs="Times New Roman"/>
                <w:sz w:val="20"/>
                <w:szCs w:val="20"/>
              </w:rPr>
              <w:t xml:space="preserve"> Attention          </w:t>
            </w:r>
            <w:r w:rsidR="00113FED" w:rsidRPr="00D50B5A">
              <w:rPr>
                <w:rFonts w:ascii="Times New Roman" w:hAnsi="Times New Roman" w:cs="Times New Roman"/>
                <w:sz w:val="20"/>
                <w:szCs w:val="20"/>
              </w:rPr>
              <w:t xml:space="preserve">                                                   </w:t>
            </w:r>
            <w:r w:rsidR="00AE04FB" w:rsidRPr="00D50B5A">
              <w:rPr>
                <w:rFonts w:ascii="Times New Roman" w:hAnsi="Times New Roman" w:cs="Times New Roman"/>
                <w:sz w:val="20"/>
                <w:szCs w:val="20"/>
              </w:rPr>
              <w:fldChar w:fldCharType="begin">
                <w:ffData>
                  <w:name w:val=""/>
                  <w:enabled/>
                  <w:calcOnExit w:val="0"/>
                  <w:checkBox>
                    <w:sizeAuto/>
                    <w:default w:val="0"/>
                  </w:checkBox>
                </w:ffData>
              </w:fldChar>
            </w:r>
            <w:r w:rsidR="00AE04FB" w:rsidRPr="00D50B5A">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AE04FB" w:rsidRPr="00D50B5A">
              <w:rPr>
                <w:rFonts w:ascii="Times New Roman" w:hAnsi="Times New Roman" w:cs="Times New Roman"/>
                <w:sz w:val="20"/>
                <w:szCs w:val="20"/>
              </w:rPr>
              <w:fldChar w:fldCharType="end"/>
            </w:r>
            <w:r w:rsidR="00032A8B" w:rsidRPr="00D50B5A">
              <w:rPr>
                <w:rFonts w:ascii="Times New Roman" w:hAnsi="Times New Roman" w:cs="Times New Roman"/>
                <w:sz w:val="20"/>
                <w:szCs w:val="20"/>
              </w:rPr>
              <w:t xml:space="preserve"> Escape</w:t>
            </w:r>
          </w:p>
          <w:p w14:paraId="5DFBD9BD" w14:textId="474C7138" w:rsidR="00C2104F" w:rsidRPr="00D50B5A" w:rsidRDefault="00032A8B" w:rsidP="009018CE">
            <w:pPr>
              <w:tabs>
                <w:tab w:val="left" w:pos="1422"/>
                <w:tab w:val="right" w:pos="5958"/>
              </w:tabs>
              <w:rPr>
                <w:rFonts w:ascii="Times New Roman" w:hAnsi="Times New Roman" w:cs="Times New Roman"/>
                <w:sz w:val="20"/>
                <w:szCs w:val="20"/>
              </w:rPr>
            </w:pPr>
            <w:r w:rsidRPr="00D50B5A">
              <w:rPr>
                <w:rFonts w:ascii="Times New Roman" w:hAnsi="Times New Roman" w:cs="Times New Roman"/>
                <w:sz w:val="20"/>
                <w:szCs w:val="20"/>
              </w:rPr>
              <w:t xml:space="preserve">             </w:t>
            </w:r>
            <w:r w:rsidR="00FF2EE5" w:rsidRPr="00D50B5A">
              <w:rPr>
                <w:rFonts w:ascii="Times New Roman" w:hAnsi="Times New Roman" w:cs="Times New Roman"/>
                <w:sz w:val="20"/>
                <w:szCs w:val="20"/>
              </w:rPr>
              <w:t xml:space="preserve">    </w:t>
            </w:r>
            <w:r w:rsidR="00AB776A" w:rsidRPr="00D50B5A">
              <w:rPr>
                <w:rFonts w:ascii="Times New Roman" w:hAnsi="Times New Roman" w:cs="Times New Roman"/>
                <w:sz w:val="20"/>
                <w:szCs w:val="20"/>
              </w:rPr>
              <w:t xml:space="preserve">        </w:t>
            </w:r>
            <w:r w:rsidR="00FF2EE5" w:rsidRPr="00D50B5A">
              <w:rPr>
                <w:rFonts w:ascii="Times New Roman" w:hAnsi="Times New Roman" w:cs="Times New Roman"/>
                <w:sz w:val="20"/>
                <w:szCs w:val="20"/>
              </w:rPr>
              <w:t xml:space="preserve">   </w:t>
            </w:r>
            <w:r w:rsidRPr="00D50B5A">
              <w:rPr>
                <w:rFonts w:ascii="Times New Roman" w:hAnsi="Times New Roman" w:cs="Times New Roman"/>
                <w:sz w:val="20"/>
                <w:szCs w:val="20"/>
              </w:rPr>
              <w:t xml:space="preserve"> </w:t>
            </w:r>
            <w:r w:rsidR="00C2759A" w:rsidRPr="00D50B5A">
              <w:rPr>
                <w:rFonts w:ascii="Times New Roman" w:hAnsi="Times New Roman" w:cs="Times New Roman"/>
                <w:sz w:val="20"/>
                <w:szCs w:val="20"/>
              </w:rPr>
              <w:t xml:space="preserve"> </w:t>
            </w:r>
            <w:r w:rsidR="00AE04FB" w:rsidRPr="00D50B5A">
              <w:rPr>
                <w:rFonts w:ascii="Times New Roman" w:hAnsi="Times New Roman" w:cs="Times New Roman"/>
                <w:sz w:val="20"/>
                <w:szCs w:val="20"/>
              </w:rPr>
              <w:t xml:space="preserve"> </w:t>
            </w:r>
            <w:r w:rsidR="00AE2A1A" w:rsidRPr="00D50B5A">
              <w:rPr>
                <w:rFonts w:ascii="Times New Roman" w:hAnsi="Times New Roman" w:cs="Times New Roman"/>
                <w:sz w:val="20"/>
                <w:szCs w:val="20"/>
              </w:rPr>
              <w:t xml:space="preserve">      </w:t>
            </w:r>
            <w:r w:rsidR="00AE04FB" w:rsidRPr="00D50B5A">
              <w:rPr>
                <w:rFonts w:ascii="Times New Roman" w:hAnsi="Times New Roman" w:cs="Times New Roman"/>
                <w:sz w:val="20"/>
                <w:szCs w:val="20"/>
              </w:rPr>
              <w:fldChar w:fldCharType="begin">
                <w:ffData>
                  <w:name w:val=""/>
                  <w:enabled/>
                  <w:calcOnExit w:val="0"/>
                  <w:checkBox>
                    <w:sizeAuto/>
                    <w:default w:val="0"/>
                  </w:checkBox>
                </w:ffData>
              </w:fldChar>
            </w:r>
            <w:r w:rsidR="00AE04FB" w:rsidRPr="00D50B5A">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AE04FB" w:rsidRPr="00D50B5A">
              <w:rPr>
                <w:rFonts w:ascii="Times New Roman" w:hAnsi="Times New Roman" w:cs="Times New Roman"/>
                <w:sz w:val="20"/>
                <w:szCs w:val="20"/>
              </w:rPr>
              <w:fldChar w:fldCharType="end"/>
            </w:r>
            <w:r w:rsidRPr="00D50B5A">
              <w:rPr>
                <w:rFonts w:ascii="Times New Roman" w:hAnsi="Times New Roman" w:cs="Times New Roman"/>
                <w:sz w:val="20"/>
                <w:szCs w:val="20"/>
              </w:rPr>
              <w:t xml:space="preserve"> Tangible item (list):                                            </w:t>
            </w:r>
            <w:r w:rsidR="003B508B">
              <w:rPr>
                <w:rFonts w:ascii="Times New Roman" w:hAnsi="Times New Roman" w:cs="Times New Roman"/>
                <w:sz w:val="20"/>
                <w:szCs w:val="20"/>
              </w:rPr>
              <w:t xml:space="preserve"> </w:t>
            </w:r>
            <w:r w:rsidRPr="00D50B5A">
              <w:rPr>
                <w:rFonts w:ascii="Times New Roman" w:hAnsi="Times New Roman" w:cs="Times New Roman"/>
                <w:sz w:val="20"/>
                <w:szCs w:val="20"/>
              </w:rPr>
              <w:fldChar w:fldCharType="begin">
                <w:ffData>
                  <w:name w:val=""/>
                  <w:enabled/>
                  <w:calcOnExit w:val="0"/>
                  <w:checkBox>
                    <w:sizeAuto/>
                    <w:default w:val="0"/>
                  </w:checkBox>
                </w:ffData>
              </w:fldChar>
            </w:r>
            <w:r w:rsidRPr="00D50B5A">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D50B5A">
              <w:rPr>
                <w:rFonts w:ascii="Times New Roman" w:hAnsi="Times New Roman" w:cs="Times New Roman"/>
                <w:sz w:val="20"/>
                <w:szCs w:val="20"/>
              </w:rPr>
              <w:fldChar w:fldCharType="end"/>
            </w:r>
            <w:r w:rsidRPr="00D50B5A">
              <w:rPr>
                <w:rFonts w:ascii="Times New Roman" w:hAnsi="Times New Roman" w:cs="Times New Roman"/>
                <w:sz w:val="20"/>
                <w:szCs w:val="20"/>
              </w:rPr>
              <w:t xml:space="preserve"> Sensory (list): </w:t>
            </w:r>
          </w:p>
          <w:p w14:paraId="19F3A8BB" w14:textId="32AB1BD0" w:rsidR="003E41C0" w:rsidRDefault="003E41C0" w:rsidP="00A2372A">
            <w:pPr>
              <w:tabs>
                <w:tab w:val="left" w:pos="1226"/>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8B315C">
              <w:rPr>
                <w:rFonts w:ascii="Times New Roman" w:hAnsi="Times New Roman" w:cs="Times New Roman"/>
                <w:sz w:val="20"/>
                <w:szCs w:val="20"/>
                <w:u w:val="single"/>
              </w:rPr>
              <w:t>Differential Reinforcement (Other Behavior)</w:t>
            </w:r>
            <w:r w:rsidR="008559A3" w:rsidRPr="008B315C">
              <w:rPr>
                <w:rFonts w:ascii="Times New Roman" w:hAnsi="Times New Roman" w:cs="Times New Roman"/>
                <w:sz w:val="20"/>
                <w:szCs w:val="20"/>
                <w:u w:val="single"/>
              </w:rPr>
              <w:t>:</w:t>
            </w:r>
            <w:r w:rsidR="008559A3">
              <w:rPr>
                <w:rFonts w:ascii="Times New Roman" w:hAnsi="Times New Roman" w:cs="Times New Roman"/>
                <w:sz w:val="20"/>
                <w:szCs w:val="20"/>
              </w:rPr>
              <w:t xml:space="preserve"> </w:t>
            </w:r>
            <w:r w:rsidR="007178E3">
              <w:rPr>
                <w:rFonts w:ascii="Times New Roman" w:hAnsi="Times New Roman" w:cs="Times New Roman"/>
                <w:sz w:val="20"/>
                <w:szCs w:val="20"/>
              </w:rPr>
              <w:t xml:space="preserve">provide </w:t>
            </w:r>
            <w:r w:rsidR="008F717E">
              <w:rPr>
                <w:rFonts w:ascii="Times New Roman" w:hAnsi="Times New Roman" w:cs="Times New Roman"/>
                <w:sz w:val="20"/>
                <w:szCs w:val="20"/>
              </w:rPr>
              <w:t xml:space="preserve">functional or arbitrary reinforcer for time periods </w:t>
            </w:r>
            <w:r w:rsidR="000E66D8">
              <w:rPr>
                <w:rFonts w:ascii="Times New Roman" w:hAnsi="Times New Roman" w:cs="Times New Roman"/>
                <w:sz w:val="20"/>
                <w:szCs w:val="20"/>
              </w:rPr>
              <w:t>without problem behavior</w:t>
            </w:r>
            <w:r w:rsidR="00E75057">
              <w:rPr>
                <w:rFonts w:ascii="Times New Roman" w:hAnsi="Times New Roman" w:cs="Times New Roman"/>
                <w:sz w:val="20"/>
                <w:szCs w:val="20"/>
              </w:rPr>
              <w:t xml:space="preserve">. </w:t>
            </w:r>
          </w:p>
          <w:p w14:paraId="339CD138" w14:textId="30275FC5" w:rsidR="003E41C0" w:rsidRPr="00DA364D" w:rsidRDefault="003E41C0" w:rsidP="00A2372A">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464672">
              <w:rPr>
                <w:rFonts w:ascii="Times New Roman" w:hAnsi="Times New Roman" w:cs="Times New Roman"/>
                <w:sz w:val="20"/>
                <w:szCs w:val="20"/>
                <w:u w:val="single"/>
              </w:rPr>
              <w:t>Differential Reinforcement (Compliance)</w:t>
            </w:r>
            <w:r w:rsidR="001B5D31" w:rsidRPr="00464672">
              <w:rPr>
                <w:rFonts w:ascii="Times New Roman" w:hAnsi="Times New Roman" w:cs="Times New Roman"/>
                <w:sz w:val="20"/>
                <w:szCs w:val="20"/>
                <w:u w:val="single"/>
              </w:rPr>
              <w:t>:</w:t>
            </w:r>
            <w:r w:rsidR="001B5D31" w:rsidRPr="00DA364D">
              <w:rPr>
                <w:rFonts w:ascii="Times New Roman" w:hAnsi="Times New Roman" w:cs="Times New Roman"/>
                <w:sz w:val="20"/>
                <w:szCs w:val="20"/>
              </w:rPr>
              <w:t xml:space="preserve"> </w:t>
            </w:r>
            <w:r w:rsidR="002B6D31" w:rsidRPr="00DA364D">
              <w:rPr>
                <w:rFonts w:ascii="Times New Roman" w:hAnsi="Times New Roman" w:cs="Times New Roman"/>
                <w:sz w:val="20"/>
                <w:szCs w:val="20"/>
              </w:rPr>
              <w:t>provide functional or arbitrary reinforcer for compliance</w:t>
            </w:r>
            <w:r w:rsidR="00974422" w:rsidRPr="00DA364D">
              <w:rPr>
                <w:rFonts w:ascii="Times New Roman" w:hAnsi="Times New Roman" w:cs="Times New Roman"/>
                <w:sz w:val="20"/>
                <w:szCs w:val="20"/>
              </w:rPr>
              <w:t xml:space="preserve"> </w:t>
            </w:r>
          </w:p>
          <w:p w14:paraId="0ACD0585" w14:textId="522CE00A" w:rsidR="00087039" w:rsidRDefault="003E41C0" w:rsidP="00A2372A">
            <w:pPr>
              <w:rPr>
                <w:rFonts w:ascii="Times New Roman" w:hAnsi="Times New Roman" w:cs="Times New Roman"/>
                <w:sz w:val="20"/>
                <w:szCs w:val="20"/>
              </w:rPr>
            </w:pPr>
            <w:r w:rsidRPr="00DA364D">
              <w:rPr>
                <w:rFonts w:ascii="Times New Roman" w:hAnsi="Times New Roman" w:cs="Times New Roman"/>
                <w:sz w:val="20"/>
                <w:szCs w:val="20"/>
              </w:rPr>
              <w:fldChar w:fldCharType="begin">
                <w:ffData>
                  <w:name w:val=""/>
                  <w:enabled/>
                  <w:calcOnExit w:val="0"/>
                  <w:checkBox>
                    <w:sizeAuto/>
                    <w:default w:val="1"/>
                  </w:checkBox>
                </w:ffData>
              </w:fldChar>
            </w:r>
            <w:r w:rsidRPr="00DA364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DA364D">
              <w:rPr>
                <w:rFonts w:ascii="Times New Roman" w:hAnsi="Times New Roman" w:cs="Times New Roman"/>
                <w:sz w:val="20"/>
                <w:szCs w:val="20"/>
              </w:rPr>
              <w:fldChar w:fldCharType="end"/>
            </w:r>
            <w:r w:rsidRPr="00DA364D">
              <w:rPr>
                <w:rFonts w:ascii="Times New Roman" w:hAnsi="Times New Roman" w:cs="Times New Roman"/>
                <w:sz w:val="20"/>
                <w:szCs w:val="20"/>
              </w:rPr>
              <w:t xml:space="preserve"> </w:t>
            </w:r>
            <w:r w:rsidRPr="00464672">
              <w:rPr>
                <w:rFonts w:ascii="Times New Roman" w:hAnsi="Times New Roman" w:cs="Times New Roman"/>
                <w:sz w:val="20"/>
                <w:szCs w:val="20"/>
                <w:u w:val="single"/>
              </w:rPr>
              <w:t>Demand Fading</w:t>
            </w:r>
            <w:r w:rsidR="00087039">
              <w:rPr>
                <w:rFonts w:ascii="Times New Roman" w:hAnsi="Times New Roman" w:cs="Times New Roman"/>
                <w:sz w:val="20"/>
                <w:szCs w:val="20"/>
              </w:rPr>
              <w:t>: gradually increase number of demands</w:t>
            </w:r>
            <w:r w:rsidR="00C90F8B">
              <w:rPr>
                <w:rFonts w:ascii="Times New Roman" w:hAnsi="Times New Roman" w:cs="Times New Roman"/>
                <w:sz w:val="20"/>
                <w:szCs w:val="20"/>
              </w:rPr>
              <w:t xml:space="preserve"> over time, based on low levels of problem behavior</w:t>
            </w:r>
          </w:p>
          <w:p w14:paraId="5513343F" w14:textId="52986BBD" w:rsidR="003E41C0" w:rsidRDefault="003E41C0" w:rsidP="00A2372A">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464672">
              <w:rPr>
                <w:rFonts w:ascii="Times New Roman" w:hAnsi="Times New Roman" w:cs="Times New Roman"/>
                <w:sz w:val="20"/>
                <w:szCs w:val="20"/>
                <w:u w:val="single"/>
              </w:rPr>
              <w:t>Reinforcement Schedule Thinning</w:t>
            </w:r>
            <w:r w:rsidR="00CE5EF6">
              <w:rPr>
                <w:rFonts w:ascii="Times New Roman" w:hAnsi="Times New Roman" w:cs="Times New Roman"/>
                <w:sz w:val="20"/>
                <w:szCs w:val="20"/>
              </w:rPr>
              <w:t xml:space="preserve">: gradually thin schedule of reinforcement for appropriate </w:t>
            </w:r>
            <w:proofErr w:type="spellStart"/>
            <w:r w:rsidR="00CE5EF6">
              <w:rPr>
                <w:rFonts w:ascii="Times New Roman" w:hAnsi="Times New Roman" w:cs="Times New Roman"/>
                <w:sz w:val="20"/>
                <w:szCs w:val="20"/>
              </w:rPr>
              <w:t>beahvior</w:t>
            </w:r>
            <w:proofErr w:type="spellEnd"/>
          </w:p>
          <w:p w14:paraId="5CC8256F" w14:textId="2E2FDDCB" w:rsidR="003E41C0" w:rsidRDefault="003E41C0" w:rsidP="00A2372A">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464672">
              <w:rPr>
                <w:rFonts w:ascii="Times New Roman" w:hAnsi="Times New Roman" w:cs="Times New Roman"/>
                <w:sz w:val="20"/>
                <w:szCs w:val="20"/>
                <w:u w:val="single"/>
              </w:rPr>
              <w:t>Response Effort Manipulation</w:t>
            </w:r>
            <w:r w:rsidR="00CE5EF6">
              <w:rPr>
                <w:rFonts w:ascii="Times New Roman" w:hAnsi="Times New Roman" w:cs="Times New Roman"/>
                <w:sz w:val="20"/>
                <w:szCs w:val="20"/>
              </w:rPr>
              <w:t xml:space="preserve">: </w:t>
            </w:r>
            <w:r w:rsidR="006957D7">
              <w:rPr>
                <w:rFonts w:ascii="Times New Roman" w:hAnsi="Times New Roman" w:cs="Times New Roman"/>
                <w:sz w:val="20"/>
                <w:szCs w:val="20"/>
              </w:rPr>
              <w:t xml:space="preserve">increase response effort to reduce likelihood of behavior </w:t>
            </w:r>
          </w:p>
          <w:p w14:paraId="0550F748" w14:textId="4FC932AC" w:rsidR="003E41C0" w:rsidRDefault="003E41C0" w:rsidP="00A2372A">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464672">
              <w:rPr>
                <w:rFonts w:ascii="Times New Roman" w:hAnsi="Times New Roman" w:cs="Times New Roman"/>
                <w:sz w:val="20"/>
                <w:szCs w:val="20"/>
                <w:u w:val="single"/>
              </w:rPr>
              <w:t>Sd/S delta manipulation</w:t>
            </w:r>
            <w:r w:rsidR="006957D7">
              <w:rPr>
                <w:rFonts w:ascii="Times New Roman" w:hAnsi="Times New Roman" w:cs="Times New Roman"/>
                <w:sz w:val="20"/>
                <w:szCs w:val="20"/>
              </w:rPr>
              <w:t xml:space="preserve">: </w:t>
            </w:r>
            <w:r w:rsidR="008B03AB">
              <w:rPr>
                <w:rFonts w:ascii="Times New Roman" w:hAnsi="Times New Roman" w:cs="Times New Roman"/>
                <w:sz w:val="20"/>
                <w:szCs w:val="20"/>
              </w:rPr>
              <w:t xml:space="preserve">eliminate SD for problem behavior </w:t>
            </w:r>
            <w:r w:rsidR="000655F1">
              <w:rPr>
                <w:rFonts w:ascii="Times New Roman" w:hAnsi="Times New Roman" w:cs="Times New Roman"/>
                <w:sz w:val="20"/>
                <w:szCs w:val="20"/>
              </w:rPr>
              <w:t>or present SD for appropriate behavior</w:t>
            </w:r>
          </w:p>
          <w:p w14:paraId="0E2B4479" w14:textId="67AF6127" w:rsidR="003E41C0" w:rsidRDefault="003E41C0" w:rsidP="00A2372A">
            <w:pPr>
              <w:tabs>
                <w:tab w:val="left" w:pos="3031"/>
                <w:tab w:val="left" w:pos="3885"/>
              </w:tabs>
              <w:rPr>
                <w:rFonts w:ascii="Times New Roman" w:eastAsia="Arial" w:hAnsi="Times New Roman" w:cs="Times New Roman"/>
                <w:color w:val="000000"/>
                <w:sz w:val="20"/>
                <w:szCs w:val="20"/>
              </w:rPr>
            </w:pPr>
            <w:r>
              <w:rPr>
                <w:rFonts w:ascii="Times New Roman" w:hAnsi="Times New Roman" w:cs="Times New Roman"/>
                <w:sz w:val="20"/>
                <w:szCs w:val="20"/>
              </w:rPr>
              <w:lastRenderedPageBreak/>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253D6A">
              <w:rPr>
                <w:rFonts w:ascii="Times New Roman" w:eastAsia="Arial" w:hAnsi="Times New Roman" w:cs="Times New Roman"/>
                <w:color w:val="000000"/>
                <w:sz w:val="20"/>
                <w:szCs w:val="20"/>
                <w:u w:val="single"/>
              </w:rPr>
              <w:t>Systematic Desensitization</w:t>
            </w:r>
            <w:r w:rsidR="00DA364D">
              <w:rPr>
                <w:rFonts w:ascii="Times New Roman" w:eastAsia="Arial" w:hAnsi="Times New Roman" w:cs="Times New Roman"/>
                <w:color w:val="000000"/>
                <w:sz w:val="20"/>
                <w:szCs w:val="20"/>
              </w:rPr>
              <w:t>: gradually expose client to</w:t>
            </w:r>
            <w:r w:rsidR="0062754A">
              <w:rPr>
                <w:rFonts w:ascii="Times New Roman" w:eastAsia="Arial" w:hAnsi="Times New Roman" w:cs="Times New Roman"/>
                <w:color w:val="000000"/>
                <w:sz w:val="20"/>
                <w:szCs w:val="20"/>
              </w:rPr>
              <w:t xml:space="preserve"> feared stimuli while practicing relaxation</w:t>
            </w:r>
            <w:r w:rsidR="00DA364D">
              <w:rPr>
                <w:rFonts w:ascii="Times New Roman" w:eastAsia="Arial" w:hAnsi="Times New Roman" w:cs="Times New Roman"/>
                <w:color w:val="000000"/>
                <w:sz w:val="20"/>
                <w:szCs w:val="20"/>
              </w:rPr>
              <w:t xml:space="preserve"> </w:t>
            </w:r>
          </w:p>
          <w:p w14:paraId="2CEE9C17" w14:textId="62A36993" w:rsidR="003E41C0" w:rsidRDefault="003E41C0" w:rsidP="00A2372A">
            <w:pPr>
              <w:tabs>
                <w:tab w:val="left" w:pos="3031"/>
                <w:tab w:val="left" w:pos="3885"/>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253D6A">
              <w:rPr>
                <w:rFonts w:ascii="Times New Roman" w:eastAsia="Arial" w:hAnsi="Times New Roman" w:cs="Times New Roman"/>
                <w:color w:val="000000"/>
                <w:sz w:val="20"/>
                <w:szCs w:val="20"/>
                <w:u w:val="single"/>
              </w:rPr>
              <w:t>Self-management</w:t>
            </w:r>
            <w:r w:rsidR="0062754A">
              <w:rPr>
                <w:rFonts w:ascii="Times New Roman" w:eastAsia="Arial" w:hAnsi="Times New Roman" w:cs="Times New Roman"/>
                <w:color w:val="000000"/>
                <w:sz w:val="20"/>
                <w:szCs w:val="20"/>
              </w:rPr>
              <w:t>: train client to independently record behavior</w:t>
            </w:r>
          </w:p>
          <w:p w14:paraId="7CCE6149" w14:textId="62CA2E20" w:rsidR="003E41C0" w:rsidRDefault="003E41C0" w:rsidP="009F2641">
            <w:pPr>
              <w:tabs>
                <w:tab w:val="right" w:pos="5958"/>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1E79E9">
              <w:rPr>
                <w:rFonts w:ascii="Times New Roman" w:eastAsia="Arial" w:hAnsi="Times New Roman" w:cs="Times New Roman"/>
                <w:color w:val="000000"/>
                <w:sz w:val="20"/>
                <w:szCs w:val="20"/>
                <w:u w:val="single"/>
              </w:rPr>
              <w:t>Behavior Contract</w:t>
            </w:r>
            <w:r w:rsidR="0062754A">
              <w:rPr>
                <w:rFonts w:ascii="Times New Roman" w:eastAsia="Arial" w:hAnsi="Times New Roman" w:cs="Times New Roman"/>
                <w:color w:val="000000"/>
                <w:sz w:val="20"/>
                <w:szCs w:val="20"/>
              </w:rPr>
              <w:t xml:space="preserve">: implement </w:t>
            </w:r>
            <w:r w:rsidR="009F2641">
              <w:rPr>
                <w:rFonts w:ascii="Times New Roman" w:eastAsia="Arial" w:hAnsi="Times New Roman" w:cs="Times New Roman"/>
                <w:color w:val="000000"/>
                <w:sz w:val="20"/>
                <w:szCs w:val="20"/>
              </w:rPr>
              <w:t>contract with specified behavioral contingencies, consequences, and schedu</w:t>
            </w:r>
            <w:r w:rsidR="00FA597F">
              <w:rPr>
                <w:rFonts w:ascii="Times New Roman" w:eastAsia="Arial" w:hAnsi="Times New Roman" w:cs="Times New Roman"/>
                <w:color w:val="000000"/>
                <w:sz w:val="20"/>
                <w:szCs w:val="20"/>
              </w:rPr>
              <w:t>les</w:t>
            </w:r>
            <w:r>
              <w:rPr>
                <w:rFonts w:ascii="Times New Roman" w:eastAsia="Arial" w:hAnsi="Times New Roman" w:cs="Times New Roman"/>
                <w:color w:val="000000"/>
                <w:sz w:val="20"/>
                <w:szCs w:val="20"/>
              </w:rPr>
              <w:tab/>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9F2641">
              <w:rPr>
                <w:rFonts w:ascii="Times New Roman" w:eastAsia="Arial" w:hAnsi="Times New Roman" w:cs="Times New Roman"/>
                <w:color w:val="000000"/>
                <w:sz w:val="20"/>
                <w:szCs w:val="20"/>
                <w:u w:val="single"/>
              </w:rPr>
              <w:t>Token Economy</w:t>
            </w:r>
            <w:r w:rsidR="001E79E9">
              <w:rPr>
                <w:rFonts w:ascii="Times New Roman" w:eastAsia="Arial" w:hAnsi="Times New Roman" w:cs="Times New Roman"/>
                <w:color w:val="000000"/>
                <w:sz w:val="20"/>
                <w:szCs w:val="20"/>
              </w:rPr>
              <w:t xml:space="preserve">: provide tokens for </w:t>
            </w:r>
            <w:r w:rsidR="009D2F85">
              <w:rPr>
                <w:rFonts w:ascii="Times New Roman" w:eastAsia="Arial" w:hAnsi="Times New Roman" w:cs="Times New Roman"/>
                <w:color w:val="000000"/>
                <w:sz w:val="20"/>
                <w:szCs w:val="20"/>
              </w:rPr>
              <w:t>desired behavior</w:t>
            </w:r>
            <w:r w:rsidR="001E79E9">
              <w:rPr>
                <w:rFonts w:ascii="Times New Roman" w:eastAsia="Arial" w:hAnsi="Times New Roman" w:cs="Times New Roman"/>
                <w:color w:val="000000"/>
                <w:sz w:val="20"/>
                <w:szCs w:val="20"/>
              </w:rPr>
              <w:t>, which can be exchanged for backup reinforcers</w:t>
            </w:r>
          </w:p>
          <w:p w14:paraId="436B5C82" w14:textId="477ACE65" w:rsidR="00FA597F" w:rsidRPr="009F2641" w:rsidRDefault="00A40F9C" w:rsidP="006F757C">
            <w:pPr>
              <w:tabs>
                <w:tab w:val="right" w:pos="5958"/>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eastAsia="Arial" w:hAnsi="Times New Roman" w:cs="Times New Roman"/>
                <w:color w:val="000000"/>
                <w:sz w:val="20"/>
                <w:szCs w:val="20"/>
                <w:u w:val="single"/>
              </w:rPr>
              <w:t>Visual Activity Schedules</w:t>
            </w:r>
            <w:r>
              <w:rPr>
                <w:rFonts w:ascii="Times New Roman" w:eastAsia="Arial" w:hAnsi="Times New Roman" w:cs="Times New Roman"/>
                <w:color w:val="000000"/>
                <w:sz w:val="20"/>
                <w:szCs w:val="20"/>
              </w:rPr>
              <w:t xml:space="preserve">: </w:t>
            </w:r>
            <w:r w:rsidR="006F757C">
              <w:rPr>
                <w:rFonts w:ascii="Times New Roman" w:eastAsia="Arial" w:hAnsi="Times New Roman" w:cs="Times New Roman"/>
                <w:color w:val="000000"/>
                <w:sz w:val="20"/>
                <w:szCs w:val="20"/>
              </w:rPr>
              <w:t>employ</w:t>
            </w:r>
            <w:r>
              <w:rPr>
                <w:rFonts w:ascii="Times New Roman" w:eastAsia="Arial" w:hAnsi="Times New Roman" w:cs="Times New Roman"/>
                <w:color w:val="000000"/>
                <w:sz w:val="20"/>
                <w:szCs w:val="20"/>
              </w:rPr>
              <w:t xml:space="preserve"> visual schedules to prompt desired behavior</w:t>
            </w:r>
          </w:p>
        </w:tc>
      </w:tr>
      <w:tr w:rsidR="003E41C0" w:rsidRPr="00120253" w14:paraId="263CF699" w14:textId="77777777" w:rsidTr="00A2372A">
        <w:trPr>
          <w:trHeight w:val="345"/>
        </w:trPr>
        <w:tc>
          <w:tcPr>
            <w:tcW w:w="9558" w:type="dxa"/>
            <w:gridSpan w:val="4"/>
            <w:tcBorders>
              <w:bottom w:val="single" w:sz="4" w:space="0" w:color="auto"/>
            </w:tcBorders>
            <w:shd w:val="clear" w:color="auto" w:fill="F3F3F3"/>
          </w:tcPr>
          <w:p w14:paraId="0F435C6A" w14:textId="6174A630" w:rsidR="003E41C0" w:rsidRDefault="00E9236C" w:rsidP="007F22D6">
            <w:pPr>
              <w:rPr>
                <w:rFonts w:ascii="Times New Roman" w:hAnsi="Times New Roman"/>
                <w:b/>
                <w:sz w:val="20"/>
                <w:szCs w:val="20"/>
              </w:rPr>
            </w:pPr>
            <w:r>
              <w:rPr>
                <w:rFonts w:ascii="Times New Roman" w:hAnsi="Times New Roman"/>
                <w:b/>
                <w:sz w:val="20"/>
                <w:szCs w:val="20"/>
              </w:rPr>
              <w:lastRenderedPageBreak/>
              <w:t>Reactive</w:t>
            </w:r>
            <w:r w:rsidRPr="00120253">
              <w:rPr>
                <w:rFonts w:ascii="Times New Roman" w:hAnsi="Times New Roman"/>
                <w:b/>
                <w:sz w:val="20"/>
                <w:szCs w:val="20"/>
              </w:rPr>
              <w:t xml:space="preserve"> Strategie</w:t>
            </w:r>
            <w:r>
              <w:rPr>
                <w:rFonts w:ascii="Times New Roman" w:hAnsi="Times New Roman"/>
                <w:b/>
                <w:sz w:val="20"/>
                <w:szCs w:val="20"/>
              </w:rPr>
              <w:t>s</w:t>
            </w:r>
          </w:p>
        </w:tc>
      </w:tr>
      <w:tr w:rsidR="00E9236C" w:rsidRPr="00120253" w14:paraId="4217B09F" w14:textId="77777777" w:rsidTr="00A2372A">
        <w:trPr>
          <w:trHeight w:val="344"/>
        </w:trPr>
        <w:tc>
          <w:tcPr>
            <w:tcW w:w="9558" w:type="dxa"/>
            <w:gridSpan w:val="4"/>
            <w:tcBorders>
              <w:bottom w:val="single" w:sz="4" w:space="0" w:color="auto"/>
            </w:tcBorders>
            <w:shd w:val="clear" w:color="auto" w:fill="auto"/>
          </w:tcPr>
          <w:p w14:paraId="6A7B130D" w14:textId="4374FFBF" w:rsidR="00E9236C" w:rsidRDefault="00E9236C" w:rsidP="006F5A84">
            <w:pPr>
              <w:tabs>
                <w:tab w:val="left" w:pos="1226"/>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25960">
              <w:rPr>
                <w:rFonts w:ascii="Times New Roman" w:hAnsi="Times New Roman" w:cs="Times New Roman"/>
                <w:sz w:val="20"/>
                <w:szCs w:val="20"/>
              </w:rPr>
              <w:t xml:space="preserve"> </w:t>
            </w:r>
            <w:r w:rsidR="00C25960" w:rsidRPr="00194268">
              <w:rPr>
                <w:rFonts w:ascii="Times New Roman" w:hAnsi="Times New Roman" w:cs="Times New Roman"/>
                <w:sz w:val="20"/>
                <w:szCs w:val="20"/>
                <w:u w:val="single"/>
              </w:rPr>
              <w:t>Extinction</w:t>
            </w:r>
            <w:r w:rsidR="00C25960">
              <w:rPr>
                <w:rFonts w:ascii="Times New Roman" w:hAnsi="Times New Roman" w:cs="Times New Roman"/>
                <w:sz w:val="20"/>
                <w:szCs w:val="20"/>
              </w:rPr>
              <w:t>: eliminate functional reinforcer for problem behavior</w:t>
            </w:r>
          </w:p>
          <w:p w14:paraId="394651FE" w14:textId="7B5355B2" w:rsidR="00C25960" w:rsidRDefault="00474F68" w:rsidP="00194268">
            <w:pPr>
              <w:tabs>
                <w:tab w:val="left" w:pos="1226"/>
                <w:tab w:val="right" w:pos="5958"/>
              </w:tabs>
              <w:rPr>
                <w:rFonts w:ascii="Times New Roman" w:hAnsi="Times New Roman" w:cs="Times New Roman"/>
                <w:sz w:val="20"/>
                <w:szCs w:val="20"/>
              </w:rPr>
            </w:pPr>
            <w:r>
              <w:rPr>
                <w:rFonts w:ascii="Times New Roman" w:hAnsi="Times New Roman" w:cs="Times New Roman"/>
                <w:sz w:val="20"/>
                <w:szCs w:val="20"/>
              </w:rPr>
              <w:t xml:space="preserve">        </w:t>
            </w:r>
            <w:r w:rsidR="0052639B">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Attention</w:t>
            </w:r>
            <w:r w:rsidR="003B508B">
              <w:rPr>
                <w:rFonts w:ascii="Times New Roman" w:hAnsi="Times New Roman" w:cs="Times New Roman"/>
                <w:sz w:val="20"/>
                <w:szCs w:val="20"/>
              </w:rPr>
              <w:t xml:space="preserve">            </w:t>
            </w:r>
            <w:r w:rsidR="003B508B">
              <w:rPr>
                <w:rFonts w:ascii="Times New Roman" w:hAnsi="Times New Roman" w:cs="Times New Roman"/>
                <w:sz w:val="20"/>
                <w:szCs w:val="20"/>
              </w:rPr>
              <w:fldChar w:fldCharType="begin">
                <w:ffData>
                  <w:name w:val=""/>
                  <w:enabled/>
                  <w:calcOnExit w:val="0"/>
                  <w:checkBox>
                    <w:sizeAuto/>
                    <w:default w:val="1"/>
                  </w:checkBox>
                </w:ffData>
              </w:fldChar>
            </w:r>
            <w:r w:rsidR="003B508B">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3B508B">
              <w:rPr>
                <w:rFonts w:ascii="Times New Roman" w:hAnsi="Times New Roman" w:cs="Times New Roman"/>
                <w:sz w:val="20"/>
                <w:szCs w:val="20"/>
              </w:rPr>
              <w:fldChar w:fldCharType="end"/>
            </w:r>
            <w:r w:rsidR="003B508B" w:rsidRPr="0066795D">
              <w:rPr>
                <w:rFonts w:ascii="Times New Roman" w:hAnsi="Times New Roman" w:cs="Times New Roman"/>
                <w:sz w:val="20"/>
                <w:szCs w:val="20"/>
              </w:rPr>
              <w:t xml:space="preserve"> </w:t>
            </w:r>
            <w:r w:rsidR="003B508B">
              <w:rPr>
                <w:rFonts w:ascii="Times New Roman" w:hAnsi="Times New Roman" w:cs="Times New Roman"/>
                <w:sz w:val="20"/>
                <w:szCs w:val="20"/>
              </w:rPr>
              <w:t>Tangible</w:t>
            </w:r>
            <w:r w:rsidR="00274C93">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Escape</w:t>
            </w:r>
            <w:r w:rsidR="00274C93">
              <w:rPr>
                <w:rFonts w:ascii="Times New Roman" w:hAnsi="Times New Roman" w:cs="Times New Roman"/>
                <w:sz w:val="20"/>
                <w:szCs w:val="20"/>
              </w:rPr>
              <w:t xml:space="preserve">             </w:t>
            </w:r>
            <w:r w:rsidR="002707C5">
              <w:rPr>
                <w:rFonts w:ascii="Times New Roman" w:hAnsi="Times New Roman" w:cs="Times New Roman"/>
                <w:sz w:val="20"/>
                <w:szCs w:val="20"/>
              </w:rPr>
              <w:fldChar w:fldCharType="begin">
                <w:ffData>
                  <w:name w:val=""/>
                  <w:enabled/>
                  <w:calcOnExit w:val="0"/>
                  <w:checkBox>
                    <w:sizeAuto/>
                    <w:default w:val="0"/>
                  </w:checkBox>
                </w:ffData>
              </w:fldChar>
            </w:r>
            <w:r w:rsidR="002707C5">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2707C5">
              <w:rPr>
                <w:rFonts w:ascii="Times New Roman" w:hAnsi="Times New Roman" w:cs="Times New Roman"/>
                <w:sz w:val="20"/>
                <w:szCs w:val="20"/>
              </w:rPr>
              <w:fldChar w:fldCharType="end"/>
            </w:r>
            <w:r w:rsidR="00274C93" w:rsidRPr="0066795D">
              <w:rPr>
                <w:rFonts w:ascii="Times New Roman" w:hAnsi="Times New Roman" w:cs="Times New Roman"/>
                <w:sz w:val="20"/>
                <w:szCs w:val="20"/>
              </w:rPr>
              <w:t xml:space="preserve"> </w:t>
            </w:r>
            <w:r w:rsidR="00274C93">
              <w:rPr>
                <w:rFonts w:ascii="Times New Roman" w:hAnsi="Times New Roman" w:cs="Times New Roman"/>
                <w:sz w:val="20"/>
                <w:szCs w:val="20"/>
              </w:rPr>
              <w:t>Sensory</w:t>
            </w:r>
          </w:p>
          <w:p w14:paraId="07553D18" w14:textId="30850A1D" w:rsidR="00E9236C" w:rsidRDefault="00E9236C" w:rsidP="000F1AA6">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94268">
              <w:rPr>
                <w:rFonts w:ascii="Times New Roman" w:hAnsi="Times New Roman" w:cs="Times New Roman"/>
                <w:sz w:val="20"/>
                <w:szCs w:val="20"/>
                <w:u w:val="single"/>
              </w:rPr>
              <w:t>Response Blocking</w:t>
            </w:r>
            <w:r w:rsidR="0058777C" w:rsidRPr="00194268">
              <w:rPr>
                <w:rFonts w:ascii="Times New Roman" w:hAnsi="Times New Roman" w:cs="Times New Roman"/>
                <w:sz w:val="20"/>
                <w:szCs w:val="20"/>
                <w:u w:val="single"/>
              </w:rPr>
              <w:t>:</w:t>
            </w:r>
            <w:r w:rsidR="0058777C">
              <w:rPr>
                <w:rFonts w:ascii="Times New Roman" w:hAnsi="Times New Roman" w:cs="Times New Roman"/>
                <w:sz w:val="20"/>
                <w:szCs w:val="20"/>
              </w:rPr>
              <w:t xml:space="preserve"> </w:t>
            </w:r>
            <w:r w:rsidR="00316A6E">
              <w:rPr>
                <w:rFonts w:ascii="Times New Roman" w:hAnsi="Times New Roman" w:cs="Times New Roman"/>
                <w:sz w:val="20"/>
                <w:szCs w:val="20"/>
              </w:rPr>
              <w:t xml:space="preserve">implement </w:t>
            </w:r>
            <w:r w:rsidR="003C6E3B">
              <w:rPr>
                <w:rFonts w:ascii="Times New Roman" w:hAnsi="Times New Roman" w:cs="Times New Roman"/>
                <w:sz w:val="20"/>
                <w:szCs w:val="20"/>
              </w:rPr>
              <w:t>gentle,</w:t>
            </w:r>
            <w:r w:rsidR="0058777C">
              <w:rPr>
                <w:rFonts w:ascii="Times New Roman" w:hAnsi="Times New Roman" w:cs="Times New Roman"/>
                <w:sz w:val="20"/>
                <w:szCs w:val="20"/>
              </w:rPr>
              <w:t xml:space="preserve"> immediate </w:t>
            </w:r>
            <w:r w:rsidR="00316A6E">
              <w:rPr>
                <w:rFonts w:ascii="Times New Roman" w:hAnsi="Times New Roman" w:cs="Times New Roman"/>
                <w:sz w:val="20"/>
                <w:szCs w:val="20"/>
              </w:rPr>
              <w:t xml:space="preserve">physical </w:t>
            </w:r>
            <w:r w:rsidR="0058777C">
              <w:rPr>
                <w:rFonts w:ascii="Times New Roman" w:hAnsi="Times New Roman" w:cs="Times New Roman"/>
                <w:sz w:val="20"/>
                <w:szCs w:val="20"/>
              </w:rPr>
              <w:t xml:space="preserve">interruption of </w:t>
            </w:r>
            <w:r w:rsidR="00316A6E">
              <w:rPr>
                <w:rFonts w:ascii="Times New Roman" w:hAnsi="Times New Roman" w:cs="Times New Roman"/>
                <w:sz w:val="20"/>
                <w:szCs w:val="20"/>
              </w:rPr>
              <w:t>problem behavior</w:t>
            </w:r>
          </w:p>
          <w:p w14:paraId="6C08330D" w14:textId="68EF7BC1" w:rsidR="00E9236C" w:rsidRDefault="00E9236C" w:rsidP="00F86BAA">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194268">
              <w:rPr>
                <w:rFonts w:ascii="Times New Roman" w:hAnsi="Times New Roman" w:cs="Times New Roman"/>
                <w:sz w:val="20"/>
                <w:szCs w:val="20"/>
                <w:u w:val="single"/>
              </w:rPr>
              <w:t>Response Cost</w:t>
            </w:r>
            <w:r w:rsidR="00316A6E">
              <w:rPr>
                <w:rFonts w:ascii="Times New Roman" w:hAnsi="Times New Roman" w:cs="Times New Roman"/>
                <w:sz w:val="20"/>
                <w:szCs w:val="20"/>
              </w:rPr>
              <w:t xml:space="preserve">: remove </w:t>
            </w:r>
            <w:r w:rsidR="00BC0A57">
              <w:rPr>
                <w:rFonts w:ascii="Times New Roman" w:hAnsi="Times New Roman" w:cs="Times New Roman"/>
                <w:sz w:val="20"/>
                <w:szCs w:val="20"/>
              </w:rPr>
              <w:t>portion of reinforcing event for problem behavior</w:t>
            </w:r>
          </w:p>
          <w:p w14:paraId="61A73F4F" w14:textId="2CD33D7B" w:rsidR="00E9236C" w:rsidRDefault="00E9236C" w:rsidP="00F20D92">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EF4DFA">
              <w:rPr>
                <w:rFonts w:ascii="Times New Roman" w:hAnsi="Times New Roman" w:cs="Times New Roman"/>
                <w:sz w:val="20"/>
                <w:szCs w:val="20"/>
                <w:u w:val="single"/>
              </w:rPr>
              <w:t>Overcorrection</w:t>
            </w:r>
            <w:r w:rsidR="00BC0A57">
              <w:rPr>
                <w:rFonts w:ascii="Times New Roman" w:hAnsi="Times New Roman" w:cs="Times New Roman"/>
                <w:sz w:val="20"/>
                <w:szCs w:val="20"/>
              </w:rPr>
              <w:t xml:space="preserve">: </w:t>
            </w:r>
            <w:r w:rsidR="00EF4DFA">
              <w:rPr>
                <w:rFonts w:ascii="Times New Roman" w:hAnsi="Times New Roman" w:cs="Times New Roman"/>
                <w:sz w:val="20"/>
                <w:szCs w:val="20"/>
              </w:rPr>
              <w:t>guide client to correct environment and practice correction response</w:t>
            </w:r>
          </w:p>
          <w:p w14:paraId="5F15EE04" w14:textId="50731EB2" w:rsidR="00E9236C" w:rsidRPr="00972799" w:rsidRDefault="00E9236C" w:rsidP="00972799">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E3177">
              <w:rPr>
                <w:rFonts w:ascii="Times New Roman" w:hAnsi="Times New Roman" w:cs="Times New Roman"/>
                <w:sz w:val="20"/>
                <w:szCs w:val="20"/>
                <w:u w:val="single"/>
              </w:rPr>
              <w:t xml:space="preserve">Time </w:t>
            </w:r>
            <w:r w:rsidRPr="001D08CC">
              <w:rPr>
                <w:rFonts w:ascii="Times New Roman" w:hAnsi="Times New Roman" w:cs="Times New Roman"/>
                <w:sz w:val="20"/>
                <w:szCs w:val="20"/>
                <w:u w:val="single"/>
              </w:rPr>
              <w:t>Out</w:t>
            </w:r>
            <w:r w:rsidR="00BC0A57" w:rsidRPr="001D08CC">
              <w:rPr>
                <w:rFonts w:ascii="Times New Roman" w:hAnsi="Times New Roman" w:cs="Times New Roman"/>
                <w:sz w:val="20"/>
                <w:szCs w:val="20"/>
                <w:u w:val="single"/>
              </w:rPr>
              <w:t>:</w:t>
            </w:r>
            <w:r w:rsidR="00BC0A57">
              <w:rPr>
                <w:rFonts w:ascii="Times New Roman" w:hAnsi="Times New Roman" w:cs="Times New Roman"/>
                <w:sz w:val="20"/>
                <w:szCs w:val="20"/>
              </w:rPr>
              <w:t xml:space="preserve"> </w:t>
            </w:r>
            <w:r w:rsidR="003255D0">
              <w:rPr>
                <w:rFonts w:ascii="Times New Roman" w:hAnsi="Times New Roman" w:cs="Times New Roman"/>
                <w:sz w:val="20"/>
                <w:szCs w:val="20"/>
              </w:rPr>
              <w:t>remove client from reinforcing environment. Indicate duration:</w:t>
            </w:r>
          </w:p>
        </w:tc>
      </w:tr>
      <w:tr w:rsidR="003E41C0" w:rsidRPr="00120253" w14:paraId="303B7D39" w14:textId="77777777" w:rsidTr="006B051E">
        <w:trPr>
          <w:trHeight w:val="344"/>
        </w:trPr>
        <w:tc>
          <w:tcPr>
            <w:tcW w:w="9558" w:type="dxa"/>
            <w:gridSpan w:val="4"/>
            <w:shd w:val="clear" w:color="auto" w:fill="auto"/>
          </w:tcPr>
          <w:p w14:paraId="61BDB65D" w14:textId="2AD49872" w:rsidR="003E41C0" w:rsidRDefault="003E41C0" w:rsidP="006B051E">
            <w:pPr>
              <w:tabs>
                <w:tab w:val="left" w:pos="7966"/>
              </w:tabs>
              <w:rPr>
                <w:rFonts w:ascii="Times New Roman" w:hAnsi="Times New Roman"/>
                <w:b/>
                <w:sz w:val="20"/>
                <w:szCs w:val="20"/>
              </w:rPr>
            </w:pPr>
            <w:r>
              <w:rPr>
                <w:rFonts w:ascii="Times New Roman" w:hAnsi="Times New Roman"/>
                <w:b/>
                <w:sz w:val="20"/>
                <w:szCs w:val="20"/>
              </w:rPr>
              <w:t xml:space="preserve">Other Strategies (Not listed above):   </w:t>
            </w: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N/A</w:t>
            </w:r>
            <w:r>
              <w:rPr>
                <w:rFonts w:ascii="Times New Roman" w:hAnsi="Times New Roman"/>
                <w:b/>
                <w:sz w:val="20"/>
                <w:szCs w:val="20"/>
              </w:rPr>
              <w:tab/>
            </w:r>
          </w:p>
          <w:p w14:paraId="4A04E8A1" w14:textId="77777777" w:rsidR="003E41C0" w:rsidRDefault="003E41C0" w:rsidP="006B051E">
            <w:pPr>
              <w:tabs>
                <w:tab w:val="left" w:pos="7966"/>
              </w:tabs>
              <w:rPr>
                <w:rFonts w:ascii="Times New Roman" w:hAnsi="Times New Roman"/>
                <w:b/>
                <w:sz w:val="20"/>
                <w:szCs w:val="20"/>
              </w:rPr>
            </w:pPr>
          </w:p>
          <w:p w14:paraId="41A9F57C" w14:textId="189CA7D9" w:rsidR="003E41C0" w:rsidRPr="00120253" w:rsidRDefault="003E41C0" w:rsidP="00A46E60">
            <w:pPr>
              <w:tabs>
                <w:tab w:val="left" w:pos="2972"/>
                <w:tab w:val="center" w:pos="4671"/>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p>
        </w:tc>
      </w:tr>
      <w:tr w:rsidR="003E41C0" w:rsidRPr="00120253" w14:paraId="124F6CCA" w14:textId="77777777" w:rsidTr="002E687B">
        <w:trPr>
          <w:trHeight w:val="386"/>
        </w:trPr>
        <w:tc>
          <w:tcPr>
            <w:tcW w:w="3186" w:type="dxa"/>
            <w:gridSpan w:val="2"/>
            <w:shd w:val="clear" w:color="auto" w:fill="F3F3F3"/>
          </w:tcPr>
          <w:p w14:paraId="6D22AD5E" w14:textId="13CA3021" w:rsidR="003E41C0" w:rsidRPr="00120253" w:rsidRDefault="003E41C0" w:rsidP="00B01B89">
            <w:pPr>
              <w:pStyle w:val="ListParagraph"/>
              <w:ind w:left="360"/>
              <w:jc w:val="center"/>
              <w:rPr>
                <w:rFonts w:ascii="Times New Roman" w:hAnsi="Times New Roman"/>
                <w:sz w:val="20"/>
                <w:szCs w:val="20"/>
              </w:rPr>
            </w:pPr>
            <w:r w:rsidRPr="00120253">
              <w:rPr>
                <w:rFonts w:ascii="Times New Roman" w:hAnsi="Times New Roman"/>
                <w:b/>
                <w:i/>
                <w:sz w:val="20"/>
                <w:szCs w:val="20"/>
              </w:rPr>
              <w:t>Data Collection</w:t>
            </w:r>
          </w:p>
        </w:tc>
        <w:tc>
          <w:tcPr>
            <w:tcW w:w="3186" w:type="dxa"/>
            <w:shd w:val="clear" w:color="auto" w:fill="F3F3F3"/>
          </w:tcPr>
          <w:p w14:paraId="37BC7F2F" w14:textId="4F31B2E5" w:rsidR="003E41C0" w:rsidRPr="00120253" w:rsidRDefault="003E41C0" w:rsidP="006F5F08">
            <w:pPr>
              <w:pStyle w:val="ListParagraph"/>
              <w:tabs>
                <w:tab w:val="right" w:pos="2862"/>
              </w:tabs>
              <w:ind w:left="360"/>
              <w:jc w:val="center"/>
              <w:rPr>
                <w:rFonts w:ascii="Times New Roman" w:hAnsi="Times New Roman"/>
                <w:sz w:val="20"/>
                <w:szCs w:val="20"/>
              </w:rPr>
            </w:pPr>
            <w:r w:rsidRPr="00120253">
              <w:rPr>
                <w:rFonts w:ascii="Times New Roman" w:hAnsi="Times New Roman"/>
                <w:b/>
                <w:i/>
                <w:sz w:val="20"/>
                <w:szCs w:val="20"/>
              </w:rPr>
              <w:t>Reduction Goal</w:t>
            </w:r>
          </w:p>
        </w:tc>
        <w:tc>
          <w:tcPr>
            <w:tcW w:w="3186" w:type="dxa"/>
            <w:shd w:val="clear" w:color="auto" w:fill="F3F3F3"/>
          </w:tcPr>
          <w:p w14:paraId="75D1F275" w14:textId="10FB5E0A" w:rsidR="003E41C0" w:rsidRPr="00120253" w:rsidRDefault="003E41C0" w:rsidP="006F5F08">
            <w:pPr>
              <w:pStyle w:val="ListParagraph"/>
              <w:tabs>
                <w:tab w:val="center" w:pos="3456"/>
              </w:tabs>
              <w:ind w:left="360"/>
              <w:jc w:val="center"/>
              <w:rPr>
                <w:rFonts w:ascii="Times New Roman" w:hAnsi="Times New Roman"/>
                <w:sz w:val="20"/>
                <w:szCs w:val="20"/>
              </w:rPr>
            </w:pPr>
            <w:r w:rsidRPr="00120253">
              <w:rPr>
                <w:rFonts w:ascii="Times New Roman" w:hAnsi="Times New Roman"/>
                <w:b/>
                <w:i/>
                <w:sz w:val="20"/>
                <w:szCs w:val="20"/>
              </w:rPr>
              <w:t>Generalization Criteria</w:t>
            </w:r>
          </w:p>
        </w:tc>
      </w:tr>
      <w:tr w:rsidR="003E41C0" w:rsidRPr="00120253" w14:paraId="594E6A03" w14:textId="77777777" w:rsidTr="002E687B">
        <w:trPr>
          <w:trHeight w:val="226"/>
        </w:trPr>
        <w:tc>
          <w:tcPr>
            <w:tcW w:w="3186" w:type="dxa"/>
            <w:gridSpan w:val="2"/>
          </w:tcPr>
          <w:p w14:paraId="746D666E" w14:textId="6C90BFD8" w:rsidR="003E41C0" w:rsidRPr="00120253" w:rsidRDefault="003E41C0" w:rsidP="00473845">
            <w:pPr>
              <w:rPr>
                <w:rFonts w:ascii="Times New Roman" w:hAnsi="Times New Roman"/>
                <w:sz w:val="20"/>
                <w:szCs w:val="20"/>
              </w:rPr>
            </w:pPr>
            <w:r w:rsidRPr="00120253">
              <w:rPr>
                <w:rFonts w:ascii="Times New Roman" w:hAnsi="Times New Roman"/>
                <w:sz w:val="20"/>
                <w:szCs w:val="20"/>
              </w:rPr>
              <w:t>Frequency</w:t>
            </w:r>
          </w:p>
        </w:tc>
        <w:tc>
          <w:tcPr>
            <w:tcW w:w="3186" w:type="dxa"/>
          </w:tcPr>
          <w:p w14:paraId="477447CE" w14:textId="4EFA3ACA" w:rsidR="003E41C0" w:rsidRPr="00120253" w:rsidRDefault="003E41C0" w:rsidP="005A67AB">
            <w:pPr>
              <w:rPr>
                <w:rFonts w:ascii="Times New Roman" w:hAnsi="Times New Roman"/>
                <w:sz w:val="20"/>
                <w:szCs w:val="20"/>
              </w:rPr>
            </w:pPr>
            <w:r w:rsidRPr="00120253">
              <w:rPr>
                <w:rFonts w:ascii="Times New Roman" w:hAnsi="Times New Roman"/>
                <w:sz w:val="20"/>
                <w:szCs w:val="20"/>
              </w:rPr>
              <w:t>No more than 1 occurrence/month for 3 consecutive months</w:t>
            </w:r>
            <w:r w:rsidRPr="00120253">
              <w:rPr>
                <w:rFonts w:ascii="Times New Roman" w:hAnsi="Times New Roman"/>
                <w:sz w:val="20"/>
                <w:szCs w:val="20"/>
              </w:rPr>
              <w:tab/>
            </w:r>
          </w:p>
        </w:tc>
        <w:tc>
          <w:tcPr>
            <w:tcW w:w="3186" w:type="dxa"/>
          </w:tcPr>
          <w:p w14:paraId="4201C77A" w14:textId="1DD1167C" w:rsidR="003E41C0" w:rsidRPr="00120253" w:rsidRDefault="003E41C0" w:rsidP="00097689">
            <w:pPr>
              <w:rPr>
                <w:rFonts w:ascii="Times New Roman" w:hAnsi="Times New Roman"/>
                <w:sz w:val="20"/>
                <w:szCs w:val="20"/>
              </w:rPr>
            </w:pPr>
            <w:r w:rsidRPr="00120253">
              <w:rPr>
                <w:rFonts w:ascii="Times New Roman" w:hAnsi="Times New Roman"/>
                <w:sz w:val="20"/>
                <w:szCs w:val="20"/>
              </w:rPr>
              <w:t>No more than 1 occurrence/month for three consecutive months in home and community</w:t>
            </w:r>
          </w:p>
        </w:tc>
      </w:tr>
    </w:tbl>
    <w:p w14:paraId="5B585CE5" w14:textId="77777777" w:rsidR="00D931E2" w:rsidRDefault="00D931E2" w:rsidP="00FF01AB">
      <w:pPr>
        <w:rPr>
          <w:rFonts w:ascii="Times New Roman" w:hAnsi="Times New Roman"/>
          <w:sz w:val="20"/>
          <w:szCs w:val="20"/>
        </w:rPr>
      </w:pPr>
    </w:p>
    <w:tbl>
      <w:tblPr>
        <w:tblStyle w:val="TableGrid"/>
        <w:tblW w:w="9558" w:type="dxa"/>
        <w:tblInd w:w="108" w:type="dxa"/>
        <w:tblLook w:val="04A0" w:firstRow="1" w:lastRow="0" w:firstColumn="1" w:lastColumn="0" w:noHBand="0" w:noVBand="1"/>
      </w:tblPr>
      <w:tblGrid>
        <w:gridCol w:w="2790"/>
        <w:gridCol w:w="396"/>
        <w:gridCol w:w="1494"/>
        <w:gridCol w:w="1692"/>
        <w:gridCol w:w="3186"/>
      </w:tblGrid>
      <w:tr w:rsidR="00D931E2" w:rsidRPr="00120253" w14:paraId="03A6856C" w14:textId="77777777" w:rsidTr="002B22F7">
        <w:trPr>
          <w:trHeight w:val="413"/>
        </w:trPr>
        <w:tc>
          <w:tcPr>
            <w:tcW w:w="9558" w:type="dxa"/>
            <w:gridSpan w:val="5"/>
            <w:tcBorders>
              <w:bottom w:val="single" w:sz="4" w:space="0" w:color="auto"/>
            </w:tcBorders>
            <w:shd w:val="clear" w:color="auto" w:fill="E6E6E6"/>
          </w:tcPr>
          <w:p w14:paraId="484B1662" w14:textId="32BA8BE0" w:rsidR="00D931E2" w:rsidRPr="00120253" w:rsidRDefault="00D931E2" w:rsidP="002B22F7">
            <w:pPr>
              <w:jc w:val="center"/>
              <w:rPr>
                <w:rFonts w:ascii="Times New Roman" w:hAnsi="Times New Roman"/>
                <w:b/>
                <w:sz w:val="20"/>
                <w:szCs w:val="20"/>
              </w:rPr>
            </w:pPr>
            <w:r>
              <w:rPr>
                <w:rFonts w:ascii="Times New Roman" w:hAnsi="Times New Roman" w:cs="Times New Roman"/>
                <w:b/>
                <w:sz w:val="20"/>
                <w:szCs w:val="20"/>
              </w:rPr>
              <w:t>Property Destruction</w:t>
            </w:r>
          </w:p>
        </w:tc>
      </w:tr>
      <w:tr w:rsidR="00D931E2" w:rsidRPr="00120253" w14:paraId="4675268C" w14:textId="77777777" w:rsidTr="002B22F7">
        <w:trPr>
          <w:trHeight w:val="368"/>
        </w:trPr>
        <w:tc>
          <w:tcPr>
            <w:tcW w:w="9558" w:type="dxa"/>
            <w:gridSpan w:val="5"/>
            <w:shd w:val="clear" w:color="auto" w:fill="F3F3F3"/>
          </w:tcPr>
          <w:p w14:paraId="1D8318D7" w14:textId="3C5D8EEB" w:rsidR="00D931E2" w:rsidRDefault="00D931E2" w:rsidP="00D931E2">
            <w:pPr>
              <w:rPr>
                <w:rFonts w:ascii="Times New Roman" w:hAnsi="Times New Roman"/>
                <w:sz w:val="20"/>
                <w:szCs w:val="20"/>
              </w:rPr>
            </w:pPr>
            <w:r w:rsidRPr="00120253">
              <w:rPr>
                <w:rFonts w:ascii="Times New Roman" w:hAnsi="Times New Roman"/>
                <w:b/>
                <w:sz w:val="20"/>
                <w:szCs w:val="20"/>
              </w:rPr>
              <w:t xml:space="preserve">Hypothesized Function(s): </w:t>
            </w:r>
            <w:r w:rsidRPr="00120253">
              <w:rPr>
                <w:rFonts w:ascii="Times New Roman" w:hAnsi="Times New Roman"/>
                <w:sz w:val="20"/>
                <w:szCs w:val="20"/>
              </w:rPr>
              <w:t>Tangible (Positive Reinforcement</w:t>
            </w:r>
            <w:r w:rsidR="00162B88">
              <w:rPr>
                <w:rFonts w:ascii="Times New Roman" w:hAnsi="Times New Roman"/>
                <w:sz w:val="20"/>
                <w:szCs w:val="20"/>
              </w:rPr>
              <w:t>)</w:t>
            </w:r>
          </w:p>
          <w:p w14:paraId="26592F37" w14:textId="3994D383" w:rsidR="00D931E2" w:rsidRPr="00120253" w:rsidRDefault="00D931E2" w:rsidP="00D931E2">
            <w:pPr>
              <w:rPr>
                <w:rFonts w:ascii="Times New Roman" w:hAnsi="Times New Roman"/>
                <w:sz w:val="20"/>
                <w:szCs w:val="20"/>
              </w:rPr>
            </w:pPr>
          </w:p>
        </w:tc>
      </w:tr>
      <w:tr w:rsidR="00D931E2" w:rsidRPr="00120253" w14:paraId="615945FC" w14:textId="77777777" w:rsidTr="002B22F7">
        <w:trPr>
          <w:trHeight w:val="413"/>
        </w:trPr>
        <w:tc>
          <w:tcPr>
            <w:tcW w:w="2790" w:type="dxa"/>
            <w:tcBorders>
              <w:bottom w:val="single" w:sz="4" w:space="0" w:color="auto"/>
            </w:tcBorders>
          </w:tcPr>
          <w:p w14:paraId="1754B356" w14:textId="77777777" w:rsidR="00D931E2" w:rsidRPr="00120253" w:rsidRDefault="00D931E2" w:rsidP="002B22F7">
            <w:pPr>
              <w:tabs>
                <w:tab w:val="left" w:pos="1591"/>
              </w:tabs>
              <w:rPr>
                <w:rFonts w:ascii="Times New Roman" w:hAnsi="Times New Roman"/>
                <w:sz w:val="20"/>
                <w:szCs w:val="20"/>
              </w:rPr>
            </w:pPr>
            <w:r w:rsidRPr="00120253">
              <w:rPr>
                <w:rFonts w:ascii="Times New Roman" w:hAnsi="Times New Roman"/>
                <w:b/>
                <w:sz w:val="20"/>
                <w:szCs w:val="20"/>
              </w:rPr>
              <w:t>Baseline</w:t>
            </w:r>
            <w:r w:rsidRPr="00120253">
              <w:rPr>
                <w:rFonts w:ascii="Times New Roman" w:hAnsi="Times New Roman"/>
                <w:sz w:val="20"/>
                <w:szCs w:val="20"/>
              </w:rPr>
              <w:t>/Current Level:</w:t>
            </w:r>
          </w:p>
          <w:p w14:paraId="2770A1FE" w14:textId="77777777" w:rsidR="00D931E2" w:rsidRPr="00120253" w:rsidRDefault="00D931E2" w:rsidP="002B22F7">
            <w:pPr>
              <w:tabs>
                <w:tab w:val="left" w:pos="1591"/>
              </w:tabs>
              <w:rPr>
                <w:rFonts w:ascii="Times New Roman" w:hAnsi="Times New Roman"/>
                <w:sz w:val="20"/>
                <w:szCs w:val="20"/>
              </w:rPr>
            </w:pPr>
          </w:p>
          <w:p w14:paraId="27034625" w14:textId="1A60B15F" w:rsidR="00D931E2" w:rsidRPr="00120253" w:rsidRDefault="00247F90" w:rsidP="002B22F7">
            <w:pPr>
              <w:tabs>
                <w:tab w:val="left" w:pos="1591"/>
              </w:tabs>
              <w:jc w:val="center"/>
              <w:rPr>
                <w:rFonts w:ascii="Times New Roman" w:hAnsi="Times New Roman"/>
                <w:sz w:val="20"/>
                <w:szCs w:val="20"/>
              </w:rPr>
            </w:pPr>
            <w:r>
              <w:rPr>
                <w:rFonts w:ascii="Times New Roman" w:hAnsi="Times New Roman"/>
                <w:sz w:val="20"/>
                <w:szCs w:val="20"/>
              </w:rPr>
              <w:t>50</w:t>
            </w:r>
            <w:r w:rsidR="00D931E2">
              <w:rPr>
                <w:rFonts w:ascii="Times New Roman" w:hAnsi="Times New Roman"/>
                <w:sz w:val="20"/>
                <w:szCs w:val="20"/>
              </w:rPr>
              <w:t xml:space="preserve"> occurrences/day</w:t>
            </w:r>
          </w:p>
        </w:tc>
        <w:tc>
          <w:tcPr>
            <w:tcW w:w="6768" w:type="dxa"/>
            <w:gridSpan w:val="4"/>
            <w:tcBorders>
              <w:bottom w:val="single" w:sz="4" w:space="0" w:color="auto"/>
            </w:tcBorders>
          </w:tcPr>
          <w:p w14:paraId="43A6CE1C" w14:textId="77777777" w:rsidR="00D931E2" w:rsidRPr="00120253" w:rsidRDefault="00D931E2" w:rsidP="002B22F7">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New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Reduction </w:t>
            </w:r>
            <w:r w:rsidRPr="00120253">
              <w:rPr>
                <w:rFonts w:ascii="Times New Roman" w:hAnsi="Times New Roman"/>
                <w:sz w:val="20"/>
                <w:szCs w:val="20"/>
              </w:rPr>
              <w:t>Goal Met</w:t>
            </w:r>
          </w:p>
          <w:p w14:paraId="713DEBC0" w14:textId="77777777" w:rsidR="00D931E2" w:rsidRPr="00120253" w:rsidRDefault="00D931E2" w:rsidP="002B22F7">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Improved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Pr>
                <w:rFonts w:ascii="Times New Roman" w:hAnsi="Times New Roman"/>
                <w:sz w:val="20"/>
                <w:szCs w:val="20"/>
              </w:rPr>
              <w:t>Lack of p</w:t>
            </w:r>
            <w:r w:rsidRPr="00120253">
              <w:rPr>
                <w:rFonts w:ascii="Times New Roman" w:hAnsi="Times New Roman"/>
                <w:sz w:val="20"/>
                <w:szCs w:val="20"/>
              </w:rPr>
              <w:t xml:space="preserve">rogress </w:t>
            </w:r>
          </w:p>
          <w:p w14:paraId="6F8A0DF2" w14:textId="77777777" w:rsidR="00D931E2" w:rsidRDefault="00D931E2" w:rsidP="002B22F7">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Discontinued (see reason below)</w:t>
            </w:r>
          </w:p>
          <w:p w14:paraId="1E45FE05" w14:textId="77777777" w:rsidR="00D931E2" w:rsidRPr="00120253" w:rsidRDefault="00D931E2" w:rsidP="002B22F7">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See </w:t>
            </w:r>
            <w:r>
              <w:rPr>
                <w:rFonts w:ascii="Times New Roman" w:hAnsi="Times New Roman"/>
                <w:sz w:val="20"/>
                <w:szCs w:val="20"/>
              </w:rPr>
              <w:t>highlighted revisions below</w:t>
            </w:r>
          </w:p>
          <w:p w14:paraId="7E2EB817" w14:textId="77777777" w:rsidR="00D931E2" w:rsidRPr="00120253" w:rsidRDefault="00D931E2" w:rsidP="002B22F7">
            <w:pPr>
              <w:tabs>
                <w:tab w:val="left" w:pos="1591"/>
              </w:tabs>
              <w:rPr>
                <w:rFonts w:ascii="Times New Roman" w:hAnsi="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See graphical data below</w:t>
            </w:r>
          </w:p>
        </w:tc>
      </w:tr>
      <w:tr w:rsidR="00D931E2" w:rsidRPr="00120253" w14:paraId="27453CAE" w14:textId="77777777" w:rsidTr="002B22F7">
        <w:trPr>
          <w:trHeight w:val="345"/>
        </w:trPr>
        <w:tc>
          <w:tcPr>
            <w:tcW w:w="4680" w:type="dxa"/>
            <w:gridSpan w:val="3"/>
            <w:tcBorders>
              <w:bottom w:val="single" w:sz="4" w:space="0" w:color="auto"/>
            </w:tcBorders>
            <w:shd w:val="clear" w:color="auto" w:fill="F3F3F3"/>
          </w:tcPr>
          <w:p w14:paraId="7ADF0556" w14:textId="77777777" w:rsidR="00D931E2" w:rsidRPr="00120253" w:rsidRDefault="00D931E2" w:rsidP="002B22F7">
            <w:pPr>
              <w:ind w:right="936"/>
              <w:rPr>
                <w:rFonts w:ascii="Times New Roman" w:hAnsi="Times New Roman"/>
                <w:b/>
                <w:sz w:val="20"/>
                <w:szCs w:val="20"/>
              </w:rPr>
            </w:pPr>
            <w:r w:rsidRPr="00120253">
              <w:rPr>
                <w:rFonts w:ascii="Times New Roman" w:hAnsi="Times New Roman"/>
                <w:b/>
                <w:sz w:val="20"/>
                <w:szCs w:val="20"/>
              </w:rPr>
              <w:t>Preventative Strategies</w:t>
            </w:r>
          </w:p>
        </w:tc>
        <w:tc>
          <w:tcPr>
            <w:tcW w:w="4878" w:type="dxa"/>
            <w:gridSpan w:val="2"/>
            <w:tcBorders>
              <w:bottom w:val="single" w:sz="4" w:space="0" w:color="auto"/>
            </w:tcBorders>
            <w:shd w:val="clear" w:color="auto" w:fill="F3F3F3"/>
          </w:tcPr>
          <w:p w14:paraId="58DCBCD6" w14:textId="77777777" w:rsidR="00D931E2" w:rsidRPr="00120253" w:rsidRDefault="00D931E2" w:rsidP="002B22F7">
            <w:pPr>
              <w:rPr>
                <w:rFonts w:ascii="Times New Roman" w:hAnsi="Times New Roman"/>
                <w:b/>
                <w:sz w:val="20"/>
                <w:szCs w:val="20"/>
              </w:rPr>
            </w:pPr>
            <w:r>
              <w:rPr>
                <w:rFonts w:ascii="Times New Roman" w:hAnsi="Times New Roman"/>
                <w:b/>
                <w:sz w:val="20"/>
                <w:szCs w:val="20"/>
              </w:rPr>
              <w:t>Reactive Strategies</w:t>
            </w:r>
          </w:p>
        </w:tc>
      </w:tr>
      <w:tr w:rsidR="00D931E2" w:rsidRPr="00120253" w14:paraId="285EFEBD" w14:textId="77777777" w:rsidTr="002B22F7">
        <w:trPr>
          <w:trHeight w:val="344"/>
        </w:trPr>
        <w:tc>
          <w:tcPr>
            <w:tcW w:w="4680" w:type="dxa"/>
            <w:gridSpan w:val="3"/>
            <w:tcBorders>
              <w:bottom w:val="single" w:sz="4" w:space="0" w:color="auto"/>
            </w:tcBorders>
            <w:shd w:val="clear" w:color="auto" w:fill="auto"/>
          </w:tcPr>
          <w:p w14:paraId="26359802" w14:textId="77777777" w:rsidR="00D931E2" w:rsidRDefault="00D931E2" w:rsidP="002B22F7">
            <w:pPr>
              <w:tabs>
                <w:tab w:val="left" w:pos="1226"/>
                <w:tab w:val="right" w:pos="5958"/>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Noncontinent</w:t>
            </w:r>
            <w:proofErr w:type="spellEnd"/>
            <w:r>
              <w:rPr>
                <w:rFonts w:ascii="Times New Roman" w:hAnsi="Times New Roman" w:cs="Times New Roman"/>
                <w:sz w:val="20"/>
                <w:szCs w:val="20"/>
              </w:rPr>
              <w:t xml:space="preserve"> Reinforcement </w:t>
            </w:r>
          </w:p>
          <w:p w14:paraId="7115526D" w14:textId="77777777" w:rsidR="00D931E2" w:rsidRDefault="00D931E2" w:rsidP="002B22F7">
            <w:pPr>
              <w:tabs>
                <w:tab w:val="left" w:pos="1226"/>
                <w:tab w:val="left" w:pos="5147"/>
                <w:tab w:val="right" w:pos="5958"/>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Functional Communication Training (FCT)</w:t>
            </w:r>
            <w:r>
              <w:rPr>
                <w:rFonts w:ascii="Times New Roman" w:hAnsi="Times New Roman" w:cs="Times New Roman"/>
                <w:sz w:val="20"/>
                <w:szCs w:val="20"/>
              </w:rPr>
              <w:tab/>
            </w:r>
          </w:p>
          <w:p w14:paraId="5A08074C" w14:textId="77777777" w:rsidR="00D931E2" w:rsidRDefault="00D931E2" w:rsidP="002B22F7">
            <w:pPr>
              <w:tabs>
                <w:tab w:val="left" w:pos="1226"/>
                <w:tab w:val="right" w:pos="5958"/>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Differential Reinforcement (Alternative Behavior)</w:t>
            </w:r>
            <w:r>
              <w:rPr>
                <w:rFonts w:ascii="Times New Roman" w:hAnsi="Times New Roman" w:cs="Times New Roman"/>
                <w:sz w:val="20"/>
                <w:szCs w:val="20"/>
              </w:rPr>
              <w:tab/>
            </w:r>
          </w:p>
          <w:p w14:paraId="010CD770" w14:textId="77777777" w:rsidR="00D931E2" w:rsidRDefault="00D931E2" w:rsidP="002B22F7">
            <w:pPr>
              <w:tabs>
                <w:tab w:val="left" w:pos="1226"/>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Differential Reinforcement (Other Behavior)</w:t>
            </w:r>
          </w:p>
          <w:p w14:paraId="64B19B95" w14:textId="77777777" w:rsidR="00D931E2" w:rsidRDefault="00D931E2" w:rsidP="002B22F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Differential Reinforcement (Compliance)</w:t>
            </w:r>
          </w:p>
          <w:p w14:paraId="0CAA904E" w14:textId="7826A0C4" w:rsidR="00D931E2" w:rsidRDefault="008377FF"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D931E2">
              <w:rPr>
                <w:rFonts w:ascii="Times New Roman" w:hAnsi="Times New Roman" w:cs="Times New Roman"/>
                <w:sz w:val="20"/>
                <w:szCs w:val="20"/>
              </w:rPr>
              <w:t xml:space="preserve"> Demand Fading</w:t>
            </w:r>
          </w:p>
          <w:p w14:paraId="066EB1DE" w14:textId="77777777" w:rsidR="00D931E2" w:rsidRDefault="00D931E2"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Reinforcement Schedule Thinning</w:t>
            </w:r>
          </w:p>
          <w:p w14:paraId="5FAA4798" w14:textId="77777777" w:rsidR="00D931E2" w:rsidRDefault="00D931E2"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Response Effort Manipulation</w:t>
            </w:r>
          </w:p>
          <w:p w14:paraId="22898A08" w14:textId="77777777" w:rsidR="00D931E2" w:rsidRDefault="00D931E2"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Sd/S delta manipulation </w:t>
            </w:r>
          </w:p>
          <w:p w14:paraId="11811965" w14:textId="77777777" w:rsidR="00D931E2" w:rsidRDefault="00D931E2" w:rsidP="002B22F7">
            <w:pPr>
              <w:tabs>
                <w:tab w:val="left" w:pos="3031"/>
                <w:tab w:val="left" w:pos="3885"/>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146663">
              <w:rPr>
                <w:rFonts w:ascii="Times New Roman" w:eastAsia="Arial" w:hAnsi="Times New Roman" w:cs="Times New Roman"/>
                <w:color w:val="000000"/>
                <w:sz w:val="20"/>
                <w:szCs w:val="20"/>
              </w:rPr>
              <w:t>Systematic Desensitization</w:t>
            </w:r>
          </w:p>
          <w:p w14:paraId="20B7EBEB" w14:textId="77777777" w:rsidR="00D931E2" w:rsidRDefault="00D931E2" w:rsidP="002B22F7">
            <w:pPr>
              <w:tabs>
                <w:tab w:val="left" w:pos="3031"/>
                <w:tab w:val="left" w:pos="3885"/>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eastAsia="Arial" w:hAnsi="Times New Roman" w:cs="Times New Roman"/>
                <w:color w:val="000000"/>
                <w:sz w:val="20"/>
                <w:szCs w:val="20"/>
              </w:rPr>
              <w:t>Self-management</w:t>
            </w:r>
          </w:p>
          <w:p w14:paraId="4AE26100" w14:textId="77777777" w:rsidR="00D931E2" w:rsidRDefault="00D931E2" w:rsidP="002B22F7">
            <w:pPr>
              <w:tabs>
                <w:tab w:val="right" w:pos="5958"/>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eastAsia="Arial" w:hAnsi="Times New Roman" w:cs="Times New Roman"/>
                <w:color w:val="000000"/>
                <w:sz w:val="20"/>
                <w:szCs w:val="20"/>
              </w:rPr>
              <w:t>Behavior Contract</w:t>
            </w:r>
            <w:r>
              <w:rPr>
                <w:rFonts w:ascii="Times New Roman" w:eastAsia="Arial" w:hAnsi="Times New Roman" w:cs="Times New Roman"/>
                <w:color w:val="000000"/>
                <w:sz w:val="20"/>
                <w:szCs w:val="20"/>
              </w:rPr>
              <w:tab/>
            </w:r>
          </w:p>
          <w:p w14:paraId="69B0138A" w14:textId="77777777" w:rsidR="00D931E2" w:rsidRPr="00F04C27" w:rsidRDefault="00D931E2" w:rsidP="002B22F7">
            <w:pPr>
              <w:tabs>
                <w:tab w:val="left" w:pos="3031"/>
                <w:tab w:val="left" w:pos="3885"/>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eastAsia="Arial" w:hAnsi="Times New Roman" w:cs="Times New Roman"/>
                <w:color w:val="000000"/>
                <w:sz w:val="20"/>
                <w:szCs w:val="20"/>
              </w:rPr>
              <w:t>Token Economy</w:t>
            </w:r>
          </w:p>
        </w:tc>
        <w:tc>
          <w:tcPr>
            <w:tcW w:w="4878" w:type="dxa"/>
            <w:gridSpan w:val="2"/>
            <w:tcBorders>
              <w:bottom w:val="single" w:sz="4" w:space="0" w:color="auto"/>
            </w:tcBorders>
            <w:shd w:val="clear" w:color="auto" w:fill="auto"/>
          </w:tcPr>
          <w:p w14:paraId="22EA8D78" w14:textId="77777777" w:rsidR="00D931E2" w:rsidRDefault="00D931E2" w:rsidP="002B22F7">
            <w:pPr>
              <w:tabs>
                <w:tab w:val="left" w:pos="1226"/>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Extinction (Attention) </w:t>
            </w:r>
          </w:p>
          <w:p w14:paraId="1B42037F" w14:textId="77777777" w:rsidR="00D931E2" w:rsidRDefault="00D931E2"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Extinction (Tangible)</w:t>
            </w:r>
          </w:p>
          <w:p w14:paraId="4E8CDCE1" w14:textId="669DF14E" w:rsidR="00D931E2" w:rsidRDefault="008377FF"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D931E2">
              <w:rPr>
                <w:rFonts w:ascii="Times New Roman" w:hAnsi="Times New Roman" w:cs="Times New Roman"/>
                <w:sz w:val="20"/>
                <w:szCs w:val="20"/>
              </w:rPr>
              <w:t xml:space="preserve"> Extinction (Escape)</w:t>
            </w:r>
          </w:p>
          <w:p w14:paraId="0D0270FE" w14:textId="77777777" w:rsidR="00D931E2" w:rsidRDefault="00D931E2"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Extinction (Automatic Reinforcement)</w:t>
            </w:r>
          </w:p>
          <w:p w14:paraId="31B57E2A" w14:textId="77777777" w:rsidR="00D931E2" w:rsidRDefault="00D931E2"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Response Blocking</w:t>
            </w:r>
          </w:p>
          <w:p w14:paraId="1AB5EC73" w14:textId="77777777" w:rsidR="00D931E2" w:rsidRDefault="00D931E2"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Response Cost</w:t>
            </w:r>
          </w:p>
          <w:p w14:paraId="503CAD6D" w14:textId="77777777" w:rsidR="00D931E2" w:rsidRDefault="00D931E2"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Overcorrection</w:t>
            </w:r>
          </w:p>
          <w:p w14:paraId="42D60A89" w14:textId="77777777" w:rsidR="00D931E2" w:rsidRPr="00972799" w:rsidRDefault="00D931E2"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Time Out</w:t>
            </w:r>
          </w:p>
        </w:tc>
      </w:tr>
      <w:tr w:rsidR="00D931E2" w:rsidRPr="00120253" w14:paraId="03035627" w14:textId="77777777" w:rsidTr="002B22F7">
        <w:trPr>
          <w:trHeight w:val="344"/>
        </w:trPr>
        <w:tc>
          <w:tcPr>
            <w:tcW w:w="9558" w:type="dxa"/>
            <w:gridSpan w:val="5"/>
            <w:shd w:val="clear" w:color="auto" w:fill="auto"/>
          </w:tcPr>
          <w:p w14:paraId="5F5F71C0" w14:textId="77777777" w:rsidR="00D931E2" w:rsidRDefault="00D931E2" w:rsidP="002B22F7">
            <w:pPr>
              <w:tabs>
                <w:tab w:val="left" w:pos="7966"/>
              </w:tabs>
              <w:rPr>
                <w:rFonts w:ascii="Times New Roman" w:hAnsi="Times New Roman"/>
                <w:b/>
                <w:sz w:val="20"/>
                <w:szCs w:val="20"/>
              </w:rPr>
            </w:pPr>
            <w:r>
              <w:rPr>
                <w:rFonts w:ascii="Times New Roman" w:hAnsi="Times New Roman"/>
                <w:b/>
                <w:sz w:val="20"/>
                <w:szCs w:val="20"/>
              </w:rPr>
              <w:t xml:space="preserve">Other Strategies (Not listed above):   </w:t>
            </w: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N/A</w:t>
            </w:r>
            <w:r>
              <w:rPr>
                <w:rFonts w:ascii="Times New Roman" w:hAnsi="Times New Roman"/>
                <w:b/>
                <w:sz w:val="20"/>
                <w:szCs w:val="20"/>
              </w:rPr>
              <w:tab/>
            </w:r>
          </w:p>
          <w:p w14:paraId="6B9BAB76" w14:textId="77777777" w:rsidR="00D931E2" w:rsidRDefault="00D931E2" w:rsidP="002B22F7">
            <w:pPr>
              <w:tabs>
                <w:tab w:val="left" w:pos="7966"/>
              </w:tabs>
              <w:rPr>
                <w:rFonts w:ascii="Times New Roman" w:hAnsi="Times New Roman"/>
                <w:b/>
                <w:sz w:val="20"/>
                <w:szCs w:val="20"/>
              </w:rPr>
            </w:pPr>
          </w:p>
          <w:p w14:paraId="4E0DD077" w14:textId="77777777" w:rsidR="00D931E2" w:rsidRPr="00120253" w:rsidRDefault="00D931E2" w:rsidP="002B22F7">
            <w:pPr>
              <w:tabs>
                <w:tab w:val="left" w:pos="2972"/>
                <w:tab w:val="center" w:pos="4671"/>
              </w:tabs>
              <w:rPr>
                <w:rFonts w:ascii="Times New Roman" w:hAnsi="Times New Roman"/>
                <w:b/>
                <w:sz w:val="20"/>
                <w:szCs w:val="20"/>
              </w:rPr>
            </w:pPr>
            <w:r>
              <w:rPr>
                <w:rFonts w:ascii="Times New Roman" w:hAnsi="Times New Roman"/>
                <w:b/>
                <w:sz w:val="20"/>
                <w:szCs w:val="20"/>
              </w:rPr>
              <w:lastRenderedPageBreak/>
              <w:tab/>
            </w:r>
            <w:r>
              <w:rPr>
                <w:rFonts w:ascii="Times New Roman" w:hAnsi="Times New Roman"/>
                <w:b/>
                <w:sz w:val="20"/>
                <w:szCs w:val="20"/>
              </w:rPr>
              <w:tab/>
            </w:r>
          </w:p>
        </w:tc>
      </w:tr>
      <w:tr w:rsidR="00D931E2" w:rsidRPr="00120253" w14:paraId="7C90A056" w14:textId="77777777" w:rsidTr="00703418">
        <w:trPr>
          <w:trHeight w:val="386"/>
        </w:trPr>
        <w:tc>
          <w:tcPr>
            <w:tcW w:w="3186" w:type="dxa"/>
            <w:gridSpan w:val="2"/>
            <w:shd w:val="clear" w:color="auto" w:fill="F3F3F3"/>
          </w:tcPr>
          <w:p w14:paraId="320CBF61" w14:textId="77777777" w:rsidR="00D931E2" w:rsidRPr="00120253" w:rsidRDefault="00D931E2" w:rsidP="002B22F7">
            <w:pPr>
              <w:pStyle w:val="ListParagraph"/>
              <w:ind w:left="360"/>
              <w:jc w:val="center"/>
              <w:rPr>
                <w:rFonts w:ascii="Times New Roman" w:hAnsi="Times New Roman"/>
                <w:sz w:val="20"/>
                <w:szCs w:val="20"/>
              </w:rPr>
            </w:pPr>
            <w:r w:rsidRPr="00120253">
              <w:rPr>
                <w:rFonts w:ascii="Times New Roman" w:hAnsi="Times New Roman"/>
                <w:b/>
                <w:i/>
                <w:sz w:val="20"/>
                <w:szCs w:val="20"/>
              </w:rPr>
              <w:lastRenderedPageBreak/>
              <w:t>Data Collection</w:t>
            </w:r>
          </w:p>
        </w:tc>
        <w:tc>
          <w:tcPr>
            <w:tcW w:w="3186" w:type="dxa"/>
            <w:gridSpan w:val="2"/>
            <w:shd w:val="clear" w:color="auto" w:fill="F3F3F3"/>
          </w:tcPr>
          <w:p w14:paraId="2E16C256" w14:textId="77777777" w:rsidR="00D931E2" w:rsidRPr="00120253" w:rsidRDefault="00D931E2" w:rsidP="002B22F7">
            <w:pPr>
              <w:pStyle w:val="ListParagraph"/>
              <w:tabs>
                <w:tab w:val="right" w:pos="2862"/>
              </w:tabs>
              <w:ind w:left="360"/>
              <w:jc w:val="center"/>
              <w:rPr>
                <w:rFonts w:ascii="Times New Roman" w:hAnsi="Times New Roman"/>
                <w:sz w:val="20"/>
                <w:szCs w:val="20"/>
              </w:rPr>
            </w:pPr>
            <w:r w:rsidRPr="00120253">
              <w:rPr>
                <w:rFonts w:ascii="Times New Roman" w:hAnsi="Times New Roman"/>
                <w:b/>
                <w:i/>
                <w:sz w:val="20"/>
                <w:szCs w:val="20"/>
              </w:rPr>
              <w:t>Reduction Goal</w:t>
            </w:r>
          </w:p>
        </w:tc>
        <w:tc>
          <w:tcPr>
            <w:tcW w:w="3186" w:type="dxa"/>
            <w:shd w:val="clear" w:color="auto" w:fill="F3F3F3"/>
          </w:tcPr>
          <w:p w14:paraId="3A2A1C68" w14:textId="77777777" w:rsidR="00D931E2" w:rsidRPr="00120253" w:rsidRDefault="00D931E2" w:rsidP="002B22F7">
            <w:pPr>
              <w:pStyle w:val="ListParagraph"/>
              <w:tabs>
                <w:tab w:val="center" w:pos="3456"/>
              </w:tabs>
              <w:ind w:left="360"/>
              <w:jc w:val="center"/>
              <w:rPr>
                <w:rFonts w:ascii="Times New Roman" w:hAnsi="Times New Roman"/>
                <w:sz w:val="20"/>
                <w:szCs w:val="20"/>
              </w:rPr>
            </w:pPr>
            <w:r w:rsidRPr="00120253">
              <w:rPr>
                <w:rFonts w:ascii="Times New Roman" w:hAnsi="Times New Roman"/>
                <w:b/>
                <w:i/>
                <w:sz w:val="20"/>
                <w:szCs w:val="20"/>
              </w:rPr>
              <w:t>Generalization Criteria</w:t>
            </w:r>
          </w:p>
        </w:tc>
      </w:tr>
      <w:tr w:rsidR="00D931E2" w:rsidRPr="00120253" w14:paraId="3C3BBEA5" w14:textId="77777777" w:rsidTr="00703418">
        <w:trPr>
          <w:trHeight w:val="226"/>
        </w:trPr>
        <w:tc>
          <w:tcPr>
            <w:tcW w:w="3186" w:type="dxa"/>
            <w:gridSpan w:val="2"/>
          </w:tcPr>
          <w:p w14:paraId="53640C49" w14:textId="77777777" w:rsidR="00D931E2" w:rsidRPr="00120253" w:rsidRDefault="00D931E2" w:rsidP="002B22F7">
            <w:pPr>
              <w:rPr>
                <w:rFonts w:ascii="Times New Roman" w:hAnsi="Times New Roman"/>
                <w:sz w:val="20"/>
                <w:szCs w:val="20"/>
              </w:rPr>
            </w:pPr>
            <w:r w:rsidRPr="00120253">
              <w:rPr>
                <w:rFonts w:ascii="Times New Roman" w:hAnsi="Times New Roman"/>
                <w:sz w:val="20"/>
                <w:szCs w:val="20"/>
              </w:rPr>
              <w:t>Frequency</w:t>
            </w:r>
          </w:p>
        </w:tc>
        <w:tc>
          <w:tcPr>
            <w:tcW w:w="3186" w:type="dxa"/>
            <w:gridSpan w:val="2"/>
          </w:tcPr>
          <w:p w14:paraId="40382EE7" w14:textId="0D219C7A" w:rsidR="00D931E2" w:rsidRPr="00120253" w:rsidRDefault="002E687B" w:rsidP="002B22F7">
            <w:pPr>
              <w:rPr>
                <w:rFonts w:ascii="Times New Roman" w:hAnsi="Times New Roman"/>
                <w:sz w:val="20"/>
                <w:szCs w:val="20"/>
              </w:rPr>
            </w:pPr>
            <w:r>
              <w:rPr>
                <w:rFonts w:ascii="Times New Roman" w:hAnsi="Times New Roman"/>
                <w:sz w:val="20"/>
                <w:szCs w:val="20"/>
              </w:rPr>
              <w:t>No more than 3</w:t>
            </w:r>
            <w:r w:rsidR="00D931E2" w:rsidRPr="00120253">
              <w:rPr>
                <w:rFonts w:ascii="Times New Roman" w:hAnsi="Times New Roman"/>
                <w:sz w:val="20"/>
                <w:szCs w:val="20"/>
              </w:rPr>
              <w:t xml:space="preserve"> occurrence</w:t>
            </w:r>
            <w:r>
              <w:rPr>
                <w:rFonts w:ascii="Times New Roman" w:hAnsi="Times New Roman"/>
                <w:sz w:val="20"/>
                <w:szCs w:val="20"/>
              </w:rPr>
              <w:t>s</w:t>
            </w:r>
            <w:r w:rsidR="00D931E2" w:rsidRPr="00120253">
              <w:rPr>
                <w:rFonts w:ascii="Times New Roman" w:hAnsi="Times New Roman"/>
                <w:sz w:val="20"/>
                <w:szCs w:val="20"/>
              </w:rPr>
              <w:t>/month for 3 consecutive months</w:t>
            </w:r>
            <w:r w:rsidR="00D931E2" w:rsidRPr="00120253">
              <w:rPr>
                <w:rFonts w:ascii="Times New Roman" w:hAnsi="Times New Roman"/>
                <w:sz w:val="20"/>
                <w:szCs w:val="20"/>
              </w:rPr>
              <w:tab/>
            </w:r>
          </w:p>
        </w:tc>
        <w:tc>
          <w:tcPr>
            <w:tcW w:w="3186" w:type="dxa"/>
          </w:tcPr>
          <w:p w14:paraId="466C1A5A" w14:textId="2352E946" w:rsidR="00D931E2" w:rsidRPr="00120253" w:rsidRDefault="002E687B" w:rsidP="002B22F7">
            <w:pPr>
              <w:rPr>
                <w:rFonts w:ascii="Times New Roman" w:hAnsi="Times New Roman"/>
                <w:sz w:val="20"/>
                <w:szCs w:val="20"/>
              </w:rPr>
            </w:pPr>
            <w:r>
              <w:rPr>
                <w:rFonts w:ascii="Times New Roman" w:hAnsi="Times New Roman"/>
                <w:sz w:val="20"/>
                <w:szCs w:val="20"/>
              </w:rPr>
              <w:t>No more than 3</w:t>
            </w:r>
            <w:r w:rsidR="00345236">
              <w:rPr>
                <w:rFonts w:ascii="Times New Roman" w:hAnsi="Times New Roman"/>
                <w:sz w:val="20"/>
                <w:szCs w:val="20"/>
              </w:rPr>
              <w:t xml:space="preserve"> </w:t>
            </w:r>
            <w:r w:rsidR="00D931E2" w:rsidRPr="00120253">
              <w:rPr>
                <w:rFonts w:ascii="Times New Roman" w:hAnsi="Times New Roman"/>
                <w:sz w:val="20"/>
                <w:szCs w:val="20"/>
              </w:rPr>
              <w:t>occurrence</w:t>
            </w:r>
            <w:r>
              <w:rPr>
                <w:rFonts w:ascii="Times New Roman" w:hAnsi="Times New Roman"/>
                <w:sz w:val="20"/>
                <w:szCs w:val="20"/>
              </w:rPr>
              <w:t>s</w:t>
            </w:r>
            <w:r w:rsidR="00D931E2" w:rsidRPr="00120253">
              <w:rPr>
                <w:rFonts w:ascii="Times New Roman" w:hAnsi="Times New Roman"/>
                <w:sz w:val="20"/>
                <w:szCs w:val="20"/>
              </w:rPr>
              <w:t>/month for three consecutive months in home and community</w:t>
            </w:r>
          </w:p>
        </w:tc>
      </w:tr>
    </w:tbl>
    <w:p w14:paraId="0EC51350" w14:textId="77777777" w:rsidR="00D931E2" w:rsidRDefault="00D931E2" w:rsidP="00FF01AB">
      <w:pPr>
        <w:rPr>
          <w:rFonts w:ascii="Times New Roman" w:hAnsi="Times New Roman"/>
          <w:sz w:val="20"/>
          <w:szCs w:val="20"/>
        </w:rPr>
      </w:pPr>
    </w:p>
    <w:tbl>
      <w:tblPr>
        <w:tblStyle w:val="TableGrid"/>
        <w:tblW w:w="9558" w:type="dxa"/>
        <w:tblInd w:w="108" w:type="dxa"/>
        <w:tblLook w:val="04A0" w:firstRow="1" w:lastRow="0" w:firstColumn="1" w:lastColumn="0" w:noHBand="0" w:noVBand="1"/>
      </w:tblPr>
      <w:tblGrid>
        <w:gridCol w:w="3186"/>
        <w:gridCol w:w="1494"/>
        <w:gridCol w:w="1692"/>
        <w:gridCol w:w="3186"/>
      </w:tblGrid>
      <w:tr w:rsidR="00804A9E" w:rsidRPr="00120253" w14:paraId="3E36336D" w14:textId="77777777" w:rsidTr="002B22F7">
        <w:trPr>
          <w:trHeight w:val="413"/>
        </w:trPr>
        <w:tc>
          <w:tcPr>
            <w:tcW w:w="9558" w:type="dxa"/>
            <w:gridSpan w:val="4"/>
            <w:tcBorders>
              <w:bottom w:val="single" w:sz="4" w:space="0" w:color="auto"/>
            </w:tcBorders>
            <w:shd w:val="clear" w:color="auto" w:fill="E6E6E6"/>
          </w:tcPr>
          <w:p w14:paraId="605529EC" w14:textId="65245848" w:rsidR="00804A9E" w:rsidRPr="00120253" w:rsidRDefault="00804A9E" w:rsidP="002B22F7">
            <w:pPr>
              <w:jc w:val="center"/>
              <w:rPr>
                <w:rFonts w:ascii="Times New Roman" w:hAnsi="Times New Roman"/>
                <w:b/>
                <w:sz w:val="20"/>
                <w:szCs w:val="20"/>
              </w:rPr>
            </w:pPr>
            <w:r>
              <w:rPr>
                <w:rFonts w:ascii="Times New Roman" w:hAnsi="Times New Roman" w:cs="Times New Roman"/>
                <w:b/>
                <w:sz w:val="20"/>
                <w:szCs w:val="20"/>
              </w:rPr>
              <w:t xml:space="preserve">Object Mouthing </w:t>
            </w:r>
          </w:p>
        </w:tc>
      </w:tr>
      <w:tr w:rsidR="00804A9E" w:rsidRPr="00120253" w14:paraId="32A33051" w14:textId="77777777" w:rsidTr="002B22F7">
        <w:trPr>
          <w:trHeight w:val="368"/>
        </w:trPr>
        <w:tc>
          <w:tcPr>
            <w:tcW w:w="9558" w:type="dxa"/>
            <w:gridSpan w:val="4"/>
            <w:shd w:val="clear" w:color="auto" w:fill="F3F3F3"/>
          </w:tcPr>
          <w:p w14:paraId="405FBDA1" w14:textId="77777777" w:rsidR="00804A9E" w:rsidRDefault="00804A9E" w:rsidP="002B22F7">
            <w:pPr>
              <w:rPr>
                <w:rFonts w:ascii="Times New Roman" w:hAnsi="Times New Roman"/>
                <w:sz w:val="20"/>
                <w:szCs w:val="20"/>
              </w:rPr>
            </w:pPr>
            <w:r w:rsidRPr="00120253">
              <w:rPr>
                <w:rFonts w:ascii="Times New Roman" w:hAnsi="Times New Roman"/>
                <w:b/>
                <w:sz w:val="20"/>
                <w:szCs w:val="20"/>
              </w:rPr>
              <w:t xml:space="preserve">Hypothesized Function(s): </w:t>
            </w:r>
            <w:r w:rsidRPr="00120253">
              <w:rPr>
                <w:rFonts w:ascii="Times New Roman" w:hAnsi="Times New Roman"/>
                <w:sz w:val="20"/>
                <w:szCs w:val="20"/>
              </w:rPr>
              <w:t>Tangible (Positive Reinforcement</w:t>
            </w:r>
          </w:p>
          <w:p w14:paraId="33FAABF2" w14:textId="77777777" w:rsidR="00804A9E" w:rsidRPr="00120253" w:rsidRDefault="00804A9E" w:rsidP="002B22F7">
            <w:pPr>
              <w:rPr>
                <w:rFonts w:ascii="Times New Roman" w:hAnsi="Times New Roman"/>
                <w:sz w:val="20"/>
                <w:szCs w:val="20"/>
              </w:rPr>
            </w:pPr>
          </w:p>
        </w:tc>
      </w:tr>
      <w:tr w:rsidR="00804A9E" w:rsidRPr="00120253" w14:paraId="27B06A0A" w14:textId="77777777" w:rsidTr="001B63B3">
        <w:trPr>
          <w:trHeight w:val="413"/>
        </w:trPr>
        <w:tc>
          <w:tcPr>
            <w:tcW w:w="3186" w:type="dxa"/>
            <w:tcBorders>
              <w:bottom w:val="single" w:sz="4" w:space="0" w:color="auto"/>
            </w:tcBorders>
          </w:tcPr>
          <w:p w14:paraId="39815F41" w14:textId="77777777" w:rsidR="00804A9E" w:rsidRPr="00120253" w:rsidRDefault="00804A9E" w:rsidP="002B22F7">
            <w:pPr>
              <w:tabs>
                <w:tab w:val="left" w:pos="1591"/>
              </w:tabs>
              <w:rPr>
                <w:rFonts w:ascii="Times New Roman" w:hAnsi="Times New Roman"/>
                <w:sz w:val="20"/>
                <w:szCs w:val="20"/>
              </w:rPr>
            </w:pPr>
            <w:r w:rsidRPr="00120253">
              <w:rPr>
                <w:rFonts w:ascii="Times New Roman" w:hAnsi="Times New Roman"/>
                <w:b/>
                <w:sz w:val="20"/>
                <w:szCs w:val="20"/>
              </w:rPr>
              <w:t>Baseline</w:t>
            </w:r>
            <w:r w:rsidRPr="00120253">
              <w:rPr>
                <w:rFonts w:ascii="Times New Roman" w:hAnsi="Times New Roman"/>
                <w:sz w:val="20"/>
                <w:szCs w:val="20"/>
              </w:rPr>
              <w:t>/Current Level:</w:t>
            </w:r>
          </w:p>
          <w:p w14:paraId="3330138F" w14:textId="77777777" w:rsidR="00804A9E" w:rsidRPr="00120253" w:rsidRDefault="00804A9E" w:rsidP="002B22F7">
            <w:pPr>
              <w:tabs>
                <w:tab w:val="left" w:pos="1591"/>
              </w:tabs>
              <w:rPr>
                <w:rFonts w:ascii="Times New Roman" w:hAnsi="Times New Roman"/>
                <w:sz w:val="20"/>
                <w:szCs w:val="20"/>
              </w:rPr>
            </w:pPr>
          </w:p>
          <w:p w14:paraId="566B31B6" w14:textId="4DB1536D" w:rsidR="00804A9E" w:rsidRPr="00120253" w:rsidRDefault="00034C41" w:rsidP="00034C41">
            <w:pPr>
              <w:tabs>
                <w:tab w:val="left" w:pos="1591"/>
              </w:tabs>
              <w:jc w:val="center"/>
              <w:rPr>
                <w:rFonts w:ascii="Times New Roman" w:hAnsi="Times New Roman"/>
                <w:sz w:val="20"/>
                <w:szCs w:val="20"/>
              </w:rPr>
            </w:pPr>
            <w:r>
              <w:rPr>
                <w:rFonts w:ascii="Times New Roman" w:hAnsi="Times New Roman"/>
                <w:sz w:val="20"/>
                <w:szCs w:val="20"/>
              </w:rPr>
              <w:t>1</w:t>
            </w:r>
            <w:r w:rsidR="00804A9E">
              <w:rPr>
                <w:rFonts w:ascii="Times New Roman" w:hAnsi="Times New Roman"/>
                <w:sz w:val="20"/>
                <w:szCs w:val="20"/>
              </w:rPr>
              <w:t>0 occurrences/</w:t>
            </w:r>
            <w:r>
              <w:rPr>
                <w:rFonts w:ascii="Times New Roman" w:hAnsi="Times New Roman"/>
                <w:sz w:val="20"/>
                <w:szCs w:val="20"/>
              </w:rPr>
              <w:t>hour</w:t>
            </w:r>
          </w:p>
        </w:tc>
        <w:tc>
          <w:tcPr>
            <w:tcW w:w="6372" w:type="dxa"/>
            <w:gridSpan w:val="3"/>
            <w:tcBorders>
              <w:bottom w:val="single" w:sz="4" w:space="0" w:color="auto"/>
            </w:tcBorders>
          </w:tcPr>
          <w:p w14:paraId="695EE802" w14:textId="77777777" w:rsidR="00804A9E" w:rsidRPr="00120253" w:rsidRDefault="00804A9E" w:rsidP="002B22F7">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New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Reduction </w:t>
            </w:r>
            <w:r w:rsidRPr="00120253">
              <w:rPr>
                <w:rFonts w:ascii="Times New Roman" w:hAnsi="Times New Roman"/>
                <w:sz w:val="20"/>
                <w:szCs w:val="20"/>
              </w:rPr>
              <w:t>Goal Met</w:t>
            </w:r>
          </w:p>
          <w:p w14:paraId="78F78D35" w14:textId="77777777" w:rsidR="00804A9E" w:rsidRPr="00120253" w:rsidRDefault="00804A9E" w:rsidP="002B22F7">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Improved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Pr>
                <w:rFonts w:ascii="Times New Roman" w:hAnsi="Times New Roman"/>
                <w:sz w:val="20"/>
                <w:szCs w:val="20"/>
              </w:rPr>
              <w:t>Lack of p</w:t>
            </w:r>
            <w:r w:rsidRPr="00120253">
              <w:rPr>
                <w:rFonts w:ascii="Times New Roman" w:hAnsi="Times New Roman"/>
                <w:sz w:val="20"/>
                <w:szCs w:val="20"/>
              </w:rPr>
              <w:t xml:space="preserve">rogress </w:t>
            </w:r>
          </w:p>
          <w:p w14:paraId="4BF12D74" w14:textId="77777777" w:rsidR="00804A9E" w:rsidRDefault="00804A9E" w:rsidP="002B22F7">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Discontinued (see reason below)</w:t>
            </w:r>
          </w:p>
          <w:p w14:paraId="7E699713" w14:textId="77777777" w:rsidR="00804A9E" w:rsidRPr="00120253" w:rsidRDefault="00804A9E" w:rsidP="002B22F7">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See </w:t>
            </w:r>
            <w:r>
              <w:rPr>
                <w:rFonts w:ascii="Times New Roman" w:hAnsi="Times New Roman"/>
                <w:sz w:val="20"/>
                <w:szCs w:val="20"/>
              </w:rPr>
              <w:t>highlighted revisions below</w:t>
            </w:r>
          </w:p>
          <w:p w14:paraId="33D5AF3C" w14:textId="77777777" w:rsidR="00804A9E" w:rsidRPr="00120253" w:rsidRDefault="00804A9E" w:rsidP="002B22F7">
            <w:pPr>
              <w:tabs>
                <w:tab w:val="left" w:pos="1591"/>
              </w:tabs>
              <w:rPr>
                <w:rFonts w:ascii="Times New Roman" w:hAnsi="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See graphical data below</w:t>
            </w:r>
          </w:p>
        </w:tc>
      </w:tr>
      <w:tr w:rsidR="00804A9E" w:rsidRPr="00120253" w14:paraId="54BAE0ED" w14:textId="77777777" w:rsidTr="002B22F7">
        <w:trPr>
          <w:trHeight w:val="345"/>
        </w:trPr>
        <w:tc>
          <w:tcPr>
            <w:tcW w:w="4680" w:type="dxa"/>
            <w:gridSpan w:val="2"/>
            <w:tcBorders>
              <w:bottom w:val="single" w:sz="4" w:space="0" w:color="auto"/>
            </w:tcBorders>
            <w:shd w:val="clear" w:color="auto" w:fill="F3F3F3"/>
          </w:tcPr>
          <w:p w14:paraId="3B1C37D2" w14:textId="77777777" w:rsidR="00804A9E" w:rsidRPr="00120253" w:rsidRDefault="00804A9E" w:rsidP="002B22F7">
            <w:pPr>
              <w:ind w:right="936"/>
              <w:rPr>
                <w:rFonts w:ascii="Times New Roman" w:hAnsi="Times New Roman"/>
                <w:b/>
                <w:sz w:val="20"/>
                <w:szCs w:val="20"/>
              </w:rPr>
            </w:pPr>
            <w:r w:rsidRPr="00120253">
              <w:rPr>
                <w:rFonts w:ascii="Times New Roman" w:hAnsi="Times New Roman"/>
                <w:b/>
                <w:sz w:val="20"/>
                <w:szCs w:val="20"/>
              </w:rPr>
              <w:t>Preventative Strategies</w:t>
            </w:r>
          </w:p>
        </w:tc>
        <w:tc>
          <w:tcPr>
            <w:tcW w:w="4878" w:type="dxa"/>
            <w:gridSpan w:val="2"/>
            <w:tcBorders>
              <w:bottom w:val="single" w:sz="4" w:space="0" w:color="auto"/>
            </w:tcBorders>
            <w:shd w:val="clear" w:color="auto" w:fill="F3F3F3"/>
          </w:tcPr>
          <w:p w14:paraId="44964AA8" w14:textId="77777777" w:rsidR="00804A9E" w:rsidRPr="00120253" w:rsidRDefault="00804A9E" w:rsidP="002B22F7">
            <w:pPr>
              <w:rPr>
                <w:rFonts w:ascii="Times New Roman" w:hAnsi="Times New Roman"/>
                <w:b/>
                <w:sz w:val="20"/>
                <w:szCs w:val="20"/>
              </w:rPr>
            </w:pPr>
            <w:r>
              <w:rPr>
                <w:rFonts w:ascii="Times New Roman" w:hAnsi="Times New Roman"/>
                <w:b/>
                <w:sz w:val="20"/>
                <w:szCs w:val="20"/>
              </w:rPr>
              <w:t>Reactive Strategies</w:t>
            </w:r>
          </w:p>
        </w:tc>
      </w:tr>
      <w:tr w:rsidR="00804A9E" w:rsidRPr="00120253" w14:paraId="2F651270" w14:textId="77777777" w:rsidTr="002B22F7">
        <w:trPr>
          <w:trHeight w:val="344"/>
        </w:trPr>
        <w:tc>
          <w:tcPr>
            <w:tcW w:w="4680" w:type="dxa"/>
            <w:gridSpan w:val="2"/>
            <w:tcBorders>
              <w:bottom w:val="single" w:sz="4" w:space="0" w:color="auto"/>
            </w:tcBorders>
            <w:shd w:val="clear" w:color="auto" w:fill="auto"/>
          </w:tcPr>
          <w:p w14:paraId="2053D265" w14:textId="77777777" w:rsidR="00804A9E" w:rsidRDefault="00804A9E" w:rsidP="002B22F7">
            <w:pPr>
              <w:tabs>
                <w:tab w:val="left" w:pos="1226"/>
                <w:tab w:val="right" w:pos="5958"/>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w:t>
            </w:r>
            <w:proofErr w:type="spellStart"/>
            <w:r>
              <w:rPr>
                <w:rFonts w:ascii="Times New Roman" w:hAnsi="Times New Roman" w:cs="Times New Roman"/>
                <w:sz w:val="20"/>
                <w:szCs w:val="20"/>
              </w:rPr>
              <w:t>Noncontinent</w:t>
            </w:r>
            <w:proofErr w:type="spellEnd"/>
            <w:r>
              <w:rPr>
                <w:rFonts w:ascii="Times New Roman" w:hAnsi="Times New Roman" w:cs="Times New Roman"/>
                <w:sz w:val="20"/>
                <w:szCs w:val="20"/>
              </w:rPr>
              <w:t xml:space="preserve"> Reinforcement </w:t>
            </w:r>
          </w:p>
          <w:p w14:paraId="4ABB2E8E" w14:textId="1B66B608" w:rsidR="00804A9E" w:rsidRDefault="002F62ED" w:rsidP="002B22F7">
            <w:pPr>
              <w:tabs>
                <w:tab w:val="left" w:pos="1226"/>
                <w:tab w:val="left" w:pos="5147"/>
                <w:tab w:val="right" w:pos="5958"/>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804A9E" w:rsidRPr="0066795D">
              <w:rPr>
                <w:rFonts w:ascii="Times New Roman" w:hAnsi="Times New Roman" w:cs="Times New Roman"/>
                <w:sz w:val="20"/>
                <w:szCs w:val="20"/>
              </w:rPr>
              <w:t xml:space="preserve"> </w:t>
            </w:r>
            <w:r w:rsidR="00804A9E">
              <w:rPr>
                <w:rFonts w:ascii="Times New Roman" w:hAnsi="Times New Roman" w:cs="Times New Roman"/>
                <w:sz w:val="20"/>
                <w:szCs w:val="20"/>
              </w:rPr>
              <w:t>Functional Communication Training (FCT)</w:t>
            </w:r>
            <w:r w:rsidR="00804A9E">
              <w:rPr>
                <w:rFonts w:ascii="Times New Roman" w:hAnsi="Times New Roman" w:cs="Times New Roman"/>
                <w:sz w:val="20"/>
                <w:szCs w:val="20"/>
              </w:rPr>
              <w:tab/>
            </w:r>
          </w:p>
          <w:p w14:paraId="09F5CA77" w14:textId="26B4F5CE" w:rsidR="00804A9E" w:rsidRDefault="002F62ED" w:rsidP="002B22F7">
            <w:pPr>
              <w:tabs>
                <w:tab w:val="left" w:pos="1226"/>
                <w:tab w:val="right" w:pos="5958"/>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804A9E" w:rsidRPr="0066795D">
              <w:rPr>
                <w:rFonts w:ascii="Times New Roman" w:hAnsi="Times New Roman" w:cs="Times New Roman"/>
                <w:sz w:val="20"/>
                <w:szCs w:val="20"/>
              </w:rPr>
              <w:t xml:space="preserve"> </w:t>
            </w:r>
            <w:r w:rsidR="00804A9E">
              <w:rPr>
                <w:rFonts w:ascii="Times New Roman" w:hAnsi="Times New Roman" w:cs="Times New Roman"/>
                <w:sz w:val="20"/>
                <w:szCs w:val="20"/>
              </w:rPr>
              <w:t>Differential Reinforcement (Alternative Behavior)</w:t>
            </w:r>
            <w:r w:rsidR="00804A9E">
              <w:rPr>
                <w:rFonts w:ascii="Times New Roman" w:hAnsi="Times New Roman" w:cs="Times New Roman"/>
                <w:sz w:val="20"/>
                <w:szCs w:val="20"/>
              </w:rPr>
              <w:tab/>
            </w:r>
          </w:p>
          <w:p w14:paraId="3564F8A5" w14:textId="77777777" w:rsidR="00804A9E" w:rsidRDefault="00804A9E" w:rsidP="002B22F7">
            <w:pPr>
              <w:tabs>
                <w:tab w:val="left" w:pos="1226"/>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Differential Reinforcement (Other Behavior)</w:t>
            </w:r>
          </w:p>
          <w:p w14:paraId="7DA39B5E" w14:textId="4E3072D7" w:rsidR="00804A9E" w:rsidRDefault="002F62ED" w:rsidP="002B22F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804A9E" w:rsidRPr="0066795D">
              <w:rPr>
                <w:rFonts w:ascii="Times New Roman" w:hAnsi="Times New Roman" w:cs="Times New Roman"/>
                <w:sz w:val="20"/>
                <w:szCs w:val="20"/>
              </w:rPr>
              <w:t xml:space="preserve"> </w:t>
            </w:r>
            <w:r w:rsidR="00804A9E">
              <w:rPr>
                <w:rFonts w:ascii="Times New Roman" w:hAnsi="Times New Roman" w:cs="Times New Roman"/>
                <w:sz w:val="20"/>
                <w:szCs w:val="20"/>
              </w:rPr>
              <w:t>Differential Reinforcement (Compliance)</w:t>
            </w:r>
          </w:p>
          <w:p w14:paraId="088C65A7" w14:textId="77777777" w:rsidR="00804A9E" w:rsidRDefault="00804A9E"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Demand Fading</w:t>
            </w:r>
          </w:p>
          <w:p w14:paraId="0D247EEE" w14:textId="77777777" w:rsidR="00804A9E" w:rsidRDefault="00804A9E"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Reinforcement Schedule Thinning</w:t>
            </w:r>
          </w:p>
          <w:p w14:paraId="4C2619F9" w14:textId="35E42BFD" w:rsidR="00804A9E" w:rsidRDefault="002F62ED"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804A9E">
              <w:rPr>
                <w:rFonts w:ascii="Times New Roman" w:hAnsi="Times New Roman" w:cs="Times New Roman"/>
                <w:sz w:val="20"/>
                <w:szCs w:val="20"/>
              </w:rPr>
              <w:t xml:space="preserve"> Response Effort Manipulation</w:t>
            </w:r>
          </w:p>
          <w:p w14:paraId="6CBF310F" w14:textId="77777777" w:rsidR="00804A9E" w:rsidRDefault="00804A9E"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Sd/S delta manipulation </w:t>
            </w:r>
          </w:p>
          <w:p w14:paraId="7DC9F0DA" w14:textId="77777777" w:rsidR="00804A9E" w:rsidRDefault="00804A9E" w:rsidP="002B22F7">
            <w:pPr>
              <w:tabs>
                <w:tab w:val="left" w:pos="3031"/>
                <w:tab w:val="left" w:pos="3885"/>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Pr="00146663">
              <w:rPr>
                <w:rFonts w:ascii="Times New Roman" w:eastAsia="Arial" w:hAnsi="Times New Roman" w:cs="Times New Roman"/>
                <w:color w:val="000000"/>
                <w:sz w:val="20"/>
                <w:szCs w:val="20"/>
              </w:rPr>
              <w:t>Systematic Desensitization</w:t>
            </w:r>
          </w:p>
          <w:p w14:paraId="4729C452" w14:textId="77777777" w:rsidR="00804A9E" w:rsidRDefault="00804A9E" w:rsidP="002B22F7">
            <w:pPr>
              <w:tabs>
                <w:tab w:val="left" w:pos="3031"/>
                <w:tab w:val="left" w:pos="3885"/>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eastAsia="Arial" w:hAnsi="Times New Roman" w:cs="Times New Roman"/>
                <w:color w:val="000000"/>
                <w:sz w:val="20"/>
                <w:szCs w:val="20"/>
              </w:rPr>
              <w:t>Self-management</w:t>
            </w:r>
          </w:p>
          <w:p w14:paraId="285D51A3" w14:textId="77777777" w:rsidR="00804A9E" w:rsidRDefault="00804A9E" w:rsidP="002B22F7">
            <w:pPr>
              <w:tabs>
                <w:tab w:val="right" w:pos="5958"/>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eastAsia="Arial" w:hAnsi="Times New Roman" w:cs="Times New Roman"/>
                <w:color w:val="000000"/>
                <w:sz w:val="20"/>
                <w:szCs w:val="20"/>
              </w:rPr>
              <w:t>Behavior Contract</w:t>
            </w:r>
            <w:r>
              <w:rPr>
                <w:rFonts w:ascii="Times New Roman" w:eastAsia="Arial" w:hAnsi="Times New Roman" w:cs="Times New Roman"/>
                <w:color w:val="000000"/>
                <w:sz w:val="20"/>
                <w:szCs w:val="20"/>
              </w:rPr>
              <w:tab/>
            </w:r>
          </w:p>
          <w:p w14:paraId="1F119782" w14:textId="77777777" w:rsidR="00804A9E" w:rsidRPr="00F04C27" w:rsidRDefault="00804A9E" w:rsidP="002B22F7">
            <w:pPr>
              <w:tabs>
                <w:tab w:val="left" w:pos="3031"/>
                <w:tab w:val="left" w:pos="3885"/>
              </w:tabs>
              <w:rPr>
                <w:rFonts w:ascii="Times New Roman" w:eastAsia="Arial" w:hAnsi="Times New Roman" w:cs="Times New Roman"/>
                <w:color w:val="000000"/>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eastAsia="Arial" w:hAnsi="Times New Roman" w:cs="Times New Roman"/>
                <w:color w:val="000000"/>
                <w:sz w:val="20"/>
                <w:szCs w:val="20"/>
              </w:rPr>
              <w:t>Token Economy</w:t>
            </w:r>
          </w:p>
        </w:tc>
        <w:tc>
          <w:tcPr>
            <w:tcW w:w="4878" w:type="dxa"/>
            <w:gridSpan w:val="2"/>
            <w:tcBorders>
              <w:bottom w:val="single" w:sz="4" w:space="0" w:color="auto"/>
            </w:tcBorders>
            <w:shd w:val="clear" w:color="auto" w:fill="auto"/>
          </w:tcPr>
          <w:p w14:paraId="00EE2009" w14:textId="77777777" w:rsidR="00804A9E" w:rsidRDefault="00804A9E" w:rsidP="002B22F7">
            <w:pPr>
              <w:tabs>
                <w:tab w:val="left" w:pos="1226"/>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Extinction (Attention) </w:t>
            </w:r>
          </w:p>
          <w:p w14:paraId="4A4FA986" w14:textId="2509104F" w:rsidR="00804A9E" w:rsidRDefault="002F62ED"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804A9E">
              <w:rPr>
                <w:rFonts w:ascii="Times New Roman" w:hAnsi="Times New Roman" w:cs="Times New Roman"/>
                <w:sz w:val="20"/>
                <w:szCs w:val="20"/>
              </w:rPr>
              <w:t xml:space="preserve"> Extinction (Tangible)</w:t>
            </w:r>
          </w:p>
          <w:p w14:paraId="6D27529E" w14:textId="77777777" w:rsidR="00804A9E" w:rsidRDefault="00804A9E"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Extinction (Escape)</w:t>
            </w:r>
          </w:p>
          <w:p w14:paraId="18997402" w14:textId="3C722A5A" w:rsidR="00804A9E" w:rsidRDefault="002F62ED"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804A9E">
              <w:rPr>
                <w:rFonts w:ascii="Times New Roman" w:hAnsi="Times New Roman" w:cs="Times New Roman"/>
                <w:sz w:val="20"/>
                <w:szCs w:val="20"/>
              </w:rPr>
              <w:t xml:space="preserve"> Extinction (Automatic Reinforcement)</w:t>
            </w:r>
          </w:p>
          <w:p w14:paraId="520426E6" w14:textId="77777777" w:rsidR="00804A9E" w:rsidRDefault="00804A9E"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Response Blocking</w:t>
            </w:r>
          </w:p>
          <w:p w14:paraId="04552BE9" w14:textId="30EC4A16" w:rsidR="00804A9E" w:rsidRDefault="002F62ED"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804A9E">
              <w:rPr>
                <w:rFonts w:ascii="Times New Roman" w:hAnsi="Times New Roman" w:cs="Times New Roman"/>
                <w:sz w:val="20"/>
                <w:szCs w:val="20"/>
              </w:rPr>
              <w:t xml:space="preserve"> Response Cost</w:t>
            </w:r>
          </w:p>
          <w:p w14:paraId="528241C4" w14:textId="77777777" w:rsidR="00804A9E" w:rsidRDefault="00804A9E"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Overcorrection</w:t>
            </w:r>
          </w:p>
          <w:p w14:paraId="6A21D7EA" w14:textId="77777777" w:rsidR="00804A9E" w:rsidRPr="00972799" w:rsidRDefault="00804A9E" w:rsidP="002B22F7">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Time Out</w:t>
            </w:r>
          </w:p>
        </w:tc>
      </w:tr>
      <w:tr w:rsidR="00804A9E" w:rsidRPr="00120253" w14:paraId="5055B9D9" w14:textId="77777777" w:rsidTr="002B22F7">
        <w:trPr>
          <w:trHeight w:val="344"/>
        </w:trPr>
        <w:tc>
          <w:tcPr>
            <w:tcW w:w="9558" w:type="dxa"/>
            <w:gridSpan w:val="4"/>
            <w:shd w:val="clear" w:color="auto" w:fill="auto"/>
          </w:tcPr>
          <w:p w14:paraId="538111C7" w14:textId="77777777" w:rsidR="00804A9E" w:rsidRDefault="00804A9E" w:rsidP="002B22F7">
            <w:pPr>
              <w:tabs>
                <w:tab w:val="left" w:pos="7966"/>
              </w:tabs>
              <w:rPr>
                <w:rFonts w:ascii="Times New Roman" w:hAnsi="Times New Roman"/>
                <w:b/>
                <w:sz w:val="20"/>
                <w:szCs w:val="20"/>
              </w:rPr>
            </w:pPr>
            <w:r>
              <w:rPr>
                <w:rFonts w:ascii="Times New Roman" w:hAnsi="Times New Roman"/>
                <w:b/>
                <w:sz w:val="20"/>
                <w:szCs w:val="20"/>
              </w:rPr>
              <w:t xml:space="preserve">Other Strategies (Not listed above):   </w:t>
            </w: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N/A</w:t>
            </w:r>
            <w:r>
              <w:rPr>
                <w:rFonts w:ascii="Times New Roman" w:hAnsi="Times New Roman"/>
                <w:b/>
                <w:sz w:val="20"/>
                <w:szCs w:val="20"/>
              </w:rPr>
              <w:tab/>
            </w:r>
          </w:p>
          <w:p w14:paraId="1993D6E3" w14:textId="77777777" w:rsidR="00804A9E" w:rsidRDefault="00804A9E" w:rsidP="002B22F7">
            <w:pPr>
              <w:tabs>
                <w:tab w:val="left" w:pos="7966"/>
              </w:tabs>
              <w:rPr>
                <w:rFonts w:ascii="Times New Roman" w:hAnsi="Times New Roman"/>
                <w:b/>
                <w:sz w:val="20"/>
                <w:szCs w:val="20"/>
              </w:rPr>
            </w:pPr>
          </w:p>
          <w:p w14:paraId="57A782E7" w14:textId="77777777" w:rsidR="00804A9E" w:rsidRPr="00120253" w:rsidRDefault="00804A9E" w:rsidP="002B22F7">
            <w:pPr>
              <w:tabs>
                <w:tab w:val="left" w:pos="2972"/>
                <w:tab w:val="center" w:pos="4671"/>
              </w:tabs>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p>
        </w:tc>
      </w:tr>
      <w:tr w:rsidR="00804A9E" w:rsidRPr="00120253" w14:paraId="45EA57EF" w14:textId="77777777" w:rsidTr="002B22F7">
        <w:trPr>
          <w:trHeight w:val="386"/>
        </w:trPr>
        <w:tc>
          <w:tcPr>
            <w:tcW w:w="3186" w:type="dxa"/>
            <w:shd w:val="clear" w:color="auto" w:fill="F3F3F3"/>
          </w:tcPr>
          <w:p w14:paraId="03C7A32F" w14:textId="77777777" w:rsidR="00804A9E" w:rsidRPr="00120253" w:rsidRDefault="00804A9E" w:rsidP="002B22F7">
            <w:pPr>
              <w:pStyle w:val="ListParagraph"/>
              <w:ind w:left="360"/>
              <w:jc w:val="center"/>
              <w:rPr>
                <w:rFonts w:ascii="Times New Roman" w:hAnsi="Times New Roman"/>
                <w:sz w:val="20"/>
                <w:szCs w:val="20"/>
              </w:rPr>
            </w:pPr>
            <w:r w:rsidRPr="00120253">
              <w:rPr>
                <w:rFonts w:ascii="Times New Roman" w:hAnsi="Times New Roman"/>
                <w:b/>
                <w:i/>
                <w:sz w:val="20"/>
                <w:szCs w:val="20"/>
              </w:rPr>
              <w:t>Data Collection</w:t>
            </w:r>
          </w:p>
        </w:tc>
        <w:tc>
          <w:tcPr>
            <w:tcW w:w="3186" w:type="dxa"/>
            <w:gridSpan w:val="2"/>
            <w:shd w:val="clear" w:color="auto" w:fill="F3F3F3"/>
          </w:tcPr>
          <w:p w14:paraId="1CCC0463" w14:textId="77777777" w:rsidR="00804A9E" w:rsidRPr="00120253" w:rsidRDefault="00804A9E" w:rsidP="002B22F7">
            <w:pPr>
              <w:pStyle w:val="ListParagraph"/>
              <w:tabs>
                <w:tab w:val="right" w:pos="2862"/>
              </w:tabs>
              <w:ind w:left="360"/>
              <w:jc w:val="center"/>
              <w:rPr>
                <w:rFonts w:ascii="Times New Roman" w:hAnsi="Times New Roman"/>
                <w:sz w:val="20"/>
                <w:szCs w:val="20"/>
              </w:rPr>
            </w:pPr>
            <w:r w:rsidRPr="00120253">
              <w:rPr>
                <w:rFonts w:ascii="Times New Roman" w:hAnsi="Times New Roman"/>
                <w:b/>
                <w:i/>
                <w:sz w:val="20"/>
                <w:szCs w:val="20"/>
              </w:rPr>
              <w:t>Reduction Goal</w:t>
            </w:r>
          </w:p>
        </w:tc>
        <w:tc>
          <w:tcPr>
            <w:tcW w:w="3186" w:type="dxa"/>
            <w:shd w:val="clear" w:color="auto" w:fill="F3F3F3"/>
          </w:tcPr>
          <w:p w14:paraId="59D11A49" w14:textId="77777777" w:rsidR="00804A9E" w:rsidRPr="00120253" w:rsidRDefault="00804A9E" w:rsidP="002B22F7">
            <w:pPr>
              <w:pStyle w:val="ListParagraph"/>
              <w:tabs>
                <w:tab w:val="center" w:pos="3456"/>
              </w:tabs>
              <w:ind w:left="360"/>
              <w:jc w:val="center"/>
              <w:rPr>
                <w:rFonts w:ascii="Times New Roman" w:hAnsi="Times New Roman"/>
                <w:sz w:val="20"/>
                <w:szCs w:val="20"/>
              </w:rPr>
            </w:pPr>
            <w:r w:rsidRPr="00120253">
              <w:rPr>
                <w:rFonts w:ascii="Times New Roman" w:hAnsi="Times New Roman"/>
                <w:b/>
                <w:i/>
                <w:sz w:val="20"/>
                <w:szCs w:val="20"/>
              </w:rPr>
              <w:t>Generalization Criteria</w:t>
            </w:r>
          </w:p>
        </w:tc>
      </w:tr>
      <w:tr w:rsidR="00804A9E" w:rsidRPr="00120253" w14:paraId="538E3199" w14:textId="77777777" w:rsidTr="002B22F7">
        <w:trPr>
          <w:trHeight w:val="226"/>
        </w:trPr>
        <w:tc>
          <w:tcPr>
            <w:tcW w:w="3186" w:type="dxa"/>
          </w:tcPr>
          <w:p w14:paraId="4A3C3780" w14:textId="77777777" w:rsidR="00804A9E" w:rsidRPr="00120253" w:rsidRDefault="00804A9E" w:rsidP="002B22F7">
            <w:pPr>
              <w:rPr>
                <w:rFonts w:ascii="Times New Roman" w:hAnsi="Times New Roman"/>
                <w:sz w:val="20"/>
                <w:szCs w:val="20"/>
              </w:rPr>
            </w:pPr>
            <w:r w:rsidRPr="00120253">
              <w:rPr>
                <w:rFonts w:ascii="Times New Roman" w:hAnsi="Times New Roman"/>
                <w:sz w:val="20"/>
                <w:szCs w:val="20"/>
              </w:rPr>
              <w:t>Frequency</w:t>
            </w:r>
          </w:p>
        </w:tc>
        <w:tc>
          <w:tcPr>
            <w:tcW w:w="3186" w:type="dxa"/>
            <w:gridSpan w:val="2"/>
          </w:tcPr>
          <w:p w14:paraId="032A14E0" w14:textId="77777777" w:rsidR="00804A9E" w:rsidRPr="00120253" w:rsidRDefault="00804A9E" w:rsidP="002B22F7">
            <w:pPr>
              <w:rPr>
                <w:rFonts w:ascii="Times New Roman" w:hAnsi="Times New Roman"/>
                <w:sz w:val="20"/>
                <w:szCs w:val="20"/>
              </w:rPr>
            </w:pPr>
            <w:r>
              <w:rPr>
                <w:rFonts w:ascii="Times New Roman" w:hAnsi="Times New Roman"/>
                <w:sz w:val="20"/>
                <w:szCs w:val="20"/>
              </w:rPr>
              <w:t>No more than 3</w:t>
            </w:r>
            <w:r w:rsidRPr="00120253">
              <w:rPr>
                <w:rFonts w:ascii="Times New Roman" w:hAnsi="Times New Roman"/>
                <w:sz w:val="20"/>
                <w:szCs w:val="20"/>
              </w:rPr>
              <w:t xml:space="preserve"> occurrence</w:t>
            </w:r>
            <w:r>
              <w:rPr>
                <w:rFonts w:ascii="Times New Roman" w:hAnsi="Times New Roman"/>
                <w:sz w:val="20"/>
                <w:szCs w:val="20"/>
              </w:rPr>
              <w:t>s</w:t>
            </w:r>
            <w:r w:rsidRPr="00120253">
              <w:rPr>
                <w:rFonts w:ascii="Times New Roman" w:hAnsi="Times New Roman"/>
                <w:sz w:val="20"/>
                <w:szCs w:val="20"/>
              </w:rPr>
              <w:t>/month for 3 consecutive months</w:t>
            </w:r>
            <w:r w:rsidRPr="00120253">
              <w:rPr>
                <w:rFonts w:ascii="Times New Roman" w:hAnsi="Times New Roman"/>
                <w:sz w:val="20"/>
                <w:szCs w:val="20"/>
              </w:rPr>
              <w:tab/>
            </w:r>
          </w:p>
        </w:tc>
        <w:tc>
          <w:tcPr>
            <w:tcW w:w="3186" w:type="dxa"/>
          </w:tcPr>
          <w:p w14:paraId="006F9405" w14:textId="3120FF4C" w:rsidR="00804A9E" w:rsidRPr="00120253" w:rsidRDefault="00804A9E" w:rsidP="002B22F7">
            <w:pPr>
              <w:rPr>
                <w:rFonts w:ascii="Times New Roman" w:hAnsi="Times New Roman"/>
                <w:sz w:val="20"/>
                <w:szCs w:val="20"/>
              </w:rPr>
            </w:pPr>
            <w:r>
              <w:rPr>
                <w:rFonts w:ascii="Times New Roman" w:hAnsi="Times New Roman"/>
                <w:sz w:val="20"/>
                <w:szCs w:val="20"/>
              </w:rPr>
              <w:t>No more than 3</w:t>
            </w:r>
            <w:r w:rsidR="00DC094E">
              <w:rPr>
                <w:rFonts w:ascii="Times New Roman" w:hAnsi="Times New Roman"/>
                <w:sz w:val="20"/>
                <w:szCs w:val="20"/>
              </w:rPr>
              <w:t xml:space="preserve"> </w:t>
            </w:r>
            <w:r w:rsidRPr="00120253">
              <w:rPr>
                <w:rFonts w:ascii="Times New Roman" w:hAnsi="Times New Roman"/>
                <w:sz w:val="20"/>
                <w:szCs w:val="20"/>
              </w:rPr>
              <w:t>occurrence</w:t>
            </w:r>
            <w:r>
              <w:rPr>
                <w:rFonts w:ascii="Times New Roman" w:hAnsi="Times New Roman"/>
                <w:sz w:val="20"/>
                <w:szCs w:val="20"/>
              </w:rPr>
              <w:t>s</w:t>
            </w:r>
            <w:r w:rsidRPr="00120253">
              <w:rPr>
                <w:rFonts w:ascii="Times New Roman" w:hAnsi="Times New Roman"/>
                <w:sz w:val="20"/>
                <w:szCs w:val="20"/>
              </w:rPr>
              <w:t>/month for three consecutive months in home and community</w:t>
            </w:r>
          </w:p>
        </w:tc>
      </w:tr>
    </w:tbl>
    <w:p w14:paraId="3B72D958" w14:textId="77777777" w:rsidR="00315E99" w:rsidRPr="00120253" w:rsidRDefault="00315E99" w:rsidP="002C326C">
      <w:pPr>
        <w:rPr>
          <w:rFonts w:ascii="Times New Roman" w:hAnsi="Times New Roman"/>
          <w:sz w:val="20"/>
          <w:szCs w:val="20"/>
        </w:rPr>
      </w:pPr>
    </w:p>
    <w:p w14:paraId="54BC08A3" w14:textId="253FC05D" w:rsidR="00B11D36" w:rsidRPr="00D544ED" w:rsidRDefault="007710B5" w:rsidP="00D544ED">
      <w:pPr>
        <w:pStyle w:val="ListParagraph"/>
        <w:numPr>
          <w:ilvl w:val="0"/>
          <w:numId w:val="11"/>
        </w:numPr>
        <w:rPr>
          <w:rFonts w:ascii="Times New Roman" w:hAnsi="Times New Roman"/>
          <w:b/>
          <w:sz w:val="20"/>
          <w:szCs w:val="20"/>
        </w:rPr>
      </w:pPr>
      <w:r w:rsidRPr="00120253">
        <w:rPr>
          <w:rFonts w:ascii="Times New Roman" w:hAnsi="Times New Roman"/>
          <w:b/>
          <w:sz w:val="20"/>
          <w:szCs w:val="20"/>
        </w:rPr>
        <w:t xml:space="preserve">Crisis Procedures </w:t>
      </w:r>
    </w:p>
    <w:p w14:paraId="7580D396" w14:textId="75B7E1C8" w:rsidR="00952CA5" w:rsidRPr="00240AD0" w:rsidRDefault="00240AD0" w:rsidP="00D544ED">
      <w:pPr>
        <w:pStyle w:val="ListParagraph"/>
        <w:numPr>
          <w:ilvl w:val="0"/>
          <w:numId w:val="25"/>
        </w:numPr>
        <w:rPr>
          <w:rFonts w:ascii="Times New Roman" w:hAnsi="Times New Roman" w:cs="Times New Roman"/>
          <w:sz w:val="20"/>
          <w:szCs w:val="20"/>
          <w:highlight w:val="yellow"/>
        </w:rPr>
      </w:pPr>
      <w:r>
        <w:rPr>
          <w:rFonts w:ascii="Times New Roman" w:hAnsi="Times New Roman" w:cs="Times New Roman"/>
          <w:sz w:val="20"/>
          <w:szCs w:val="20"/>
          <w:highlight w:val="yellow"/>
        </w:rPr>
        <w:t>Fill out</w:t>
      </w:r>
      <w:r w:rsidR="00B11D36">
        <w:rPr>
          <w:rFonts w:ascii="Times New Roman" w:hAnsi="Times New Roman" w:cs="Times New Roman"/>
          <w:sz w:val="20"/>
          <w:szCs w:val="20"/>
          <w:highlight w:val="yellow"/>
        </w:rPr>
        <w:t xml:space="preserve"> crisis plan if client’s problem behavior is likely to produce immediate harm to client or others, especially if request</w:t>
      </w:r>
      <w:r w:rsidR="00D30D0A">
        <w:rPr>
          <w:rFonts w:ascii="Times New Roman" w:hAnsi="Times New Roman" w:cs="Times New Roman"/>
          <w:sz w:val="20"/>
          <w:szCs w:val="20"/>
          <w:highlight w:val="yellow"/>
        </w:rPr>
        <w:t>ing</w:t>
      </w:r>
      <w:r w:rsidR="00EF45B9">
        <w:rPr>
          <w:rFonts w:ascii="Times New Roman" w:hAnsi="Times New Roman" w:cs="Times New Roman"/>
          <w:sz w:val="20"/>
          <w:szCs w:val="20"/>
          <w:highlight w:val="yellow"/>
        </w:rPr>
        <w:t xml:space="preserve"> concurrent therapists </w:t>
      </w:r>
      <w:r w:rsidR="00B11D36">
        <w:rPr>
          <w:rFonts w:ascii="Times New Roman" w:hAnsi="Times New Roman" w:cs="Times New Roman"/>
          <w:sz w:val="20"/>
          <w:szCs w:val="20"/>
          <w:highlight w:val="yellow"/>
        </w:rPr>
        <w:t>(</w:t>
      </w:r>
      <w:r w:rsidR="00B11D36" w:rsidRPr="00F972FB">
        <w:rPr>
          <w:rFonts w:ascii="Times New Roman" w:hAnsi="Times New Roman" w:cs="Times New Roman"/>
          <w:sz w:val="20"/>
          <w:szCs w:val="20"/>
          <w:highlight w:val="yellow"/>
        </w:rPr>
        <w:t>see</w:t>
      </w:r>
      <w:r w:rsidR="005A0240">
        <w:rPr>
          <w:rFonts w:ascii="Times New Roman" w:hAnsi="Times New Roman" w:cs="Times New Roman"/>
          <w:sz w:val="20"/>
          <w:szCs w:val="20"/>
          <w:highlight w:val="yellow"/>
        </w:rPr>
        <w:t xml:space="preserve"> </w:t>
      </w:r>
      <w:r w:rsidR="00022FA0">
        <w:rPr>
          <w:rFonts w:ascii="Times New Roman" w:hAnsi="Times New Roman" w:cs="Times New Roman"/>
          <w:sz w:val="20"/>
          <w:szCs w:val="20"/>
          <w:highlight w:val="yellow"/>
        </w:rPr>
        <w:t>Summary &amp; Recommendations).</w:t>
      </w:r>
      <w:r w:rsidR="003D16F5">
        <w:rPr>
          <w:rFonts w:ascii="Times New Roman" w:hAnsi="Times New Roman" w:cs="Times New Roman"/>
          <w:sz w:val="20"/>
          <w:szCs w:val="20"/>
          <w:highlight w:val="yellow"/>
        </w:rPr>
        <w:t xml:space="preserve"> </w:t>
      </w:r>
      <w:r w:rsidR="003D16F5" w:rsidRPr="0016237C">
        <w:rPr>
          <w:rFonts w:ascii="Times New Roman" w:hAnsi="Times New Roman" w:cs="Times New Roman"/>
          <w:b/>
          <w:i/>
          <w:sz w:val="20"/>
          <w:szCs w:val="20"/>
          <w:highlight w:val="yellow"/>
        </w:rPr>
        <w:t>If no</w:t>
      </w:r>
      <w:r w:rsidR="00610032" w:rsidRPr="0016237C">
        <w:rPr>
          <w:rFonts w:ascii="Times New Roman" w:hAnsi="Times New Roman" w:cs="Times New Roman"/>
          <w:b/>
          <w:i/>
          <w:sz w:val="20"/>
          <w:szCs w:val="20"/>
          <w:highlight w:val="yellow"/>
        </w:rPr>
        <w:t xml:space="preserve"> crisis plan warranted</w:t>
      </w:r>
      <w:r w:rsidR="00610032" w:rsidRPr="00F972FB">
        <w:rPr>
          <w:rFonts w:ascii="Times New Roman" w:hAnsi="Times New Roman" w:cs="Times New Roman"/>
          <w:sz w:val="20"/>
          <w:szCs w:val="20"/>
          <w:highlight w:val="yellow"/>
        </w:rPr>
        <w:t>, write</w:t>
      </w:r>
      <w:r w:rsidR="002D47C2">
        <w:rPr>
          <w:rFonts w:ascii="Times New Roman" w:hAnsi="Times New Roman" w:cs="Times New Roman"/>
          <w:sz w:val="20"/>
          <w:szCs w:val="20"/>
          <w:highlight w:val="yellow"/>
        </w:rPr>
        <w:t>,</w:t>
      </w:r>
      <w:r w:rsidR="00610032" w:rsidRPr="00F972FB">
        <w:rPr>
          <w:rFonts w:ascii="Times New Roman" w:hAnsi="Times New Roman" w:cs="Times New Roman"/>
          <w:sz w:val="20"/>
          <w:szCs w:val="20"/>
          <w:highlight w:val="yellow"/>
        </w:rPr>
        <w:t xml:space="preserve"> “</w:t>
      </w:r>
      <w:r w:rsidR="00D4067F" w:rsidRPr="00F972FB">
        <w:rPr>
          <w:rFonts w:ascii="Times New Roman" w:hAnsi="Times New Roman"/>
          <w:sz w:val="20"/>
          <w:szCs w:val="20"/>
          <w:highlight w:val="yellow"/>
        </w:rPr>
        <w:t xml:space="preserve">The procedures written </w:t>
      </w:r>
      <w:r w:rsidR="006A2C7B">
        <w:rPr>
          <w:rFonts w:ascii="Times New Roman" w:hAnsi="Times New Roman"/>
          <w:sz w:val="20"/>
          <w:szCs w:val="20"/>
          <w:highlight w:val="yellow"/>
        </w:rPr>
        <w:t>into this</w:t>
      </w:r>
      <w:r w:rsidR="00D4067F" w:rsidRPr="00F972FB">
        <w:rPr>
          <w:rFonts w:ascii="Times New Roman" w:hAnsi="Times New Roman"/>
          <w:sz w:val="20"/>
          <w:szCs w:val="20"/>
          <w:highlight w:val="yellow"/>
        </w:rPr>
        <w:t xml:space="preserve"> plan are the least restrictive and most effective strategies </w:t>
      </w:r>
      <w:r w:rsidR="00EF54DF" w:rsidRPr="00F972FB">
        <w:rPr>
          <w:rFonts w:ascii="Times New Roman" w:hAnsi="Times New Roman"/>
          <w:sz w:val="20"/>
          <w:szCs w:val="20"/>
          <w:highlight w:val="yellow"/>
        </w:rPr>
        <w:t>for</w:t>
      </w:r>
      <w:r w:rsidR="00270F04">
        <w:rPr>
          <w:rFonts w:ascii="Times New Roman" w:hAnsi="Times New Roman"/>
          <w:sz w:val="20"/>
          <w:szCs w:val="20"/>
          <w:highlight w:val="yellow"/>
        </w:rPr>
        <w:t xml:space="preserve"> the client’s</w:t>
      </w:r>
      <w:r w:rsidR="00D4067F" w:rsidRPr="00F972FB">
        <w:rPr>
          <w:rFonts w:ascii="Times New Roman" w:hAnsi="Times New Roman"/>
          <w:sz w:val="20"/>
          <w:szCs w:val="20"/>
          <w:highlight w:val="yellow"/>
        </w:rPr>
        <w:t xml:space="preserve"> targeted behaviors for decrease. There are no crisis procedures to note at this time.</w:t>
      </w:r>
      <w:r w:rsidR="00610032" w:rsidRPr="00F972FB">
        <w:rPr>
          <w:rFonts w:ascii="Times New Roman" w:hAnsi="Times New Roman"/>
          <w:sz w:val="20"/>
          <w:szCs w:val="20"/>
          <w:highlight w:val="yellow"/>
        </w:rPr>
        <w:t>”</w:t>
      </w:r>
    </w:p>
    <w:p w14:paraId="7E944B80" w14:textId="77777777" w:rsidR="002375FC" w:rsidRPr="00F26287" w:rsidRDefault="002375FC" w:rsidP="00F26287">
      <w:pPr>
        <w:rPr>
          <w:rFonts w:ascii="Times New Roman" w:hAnsi="Times New Roman" w:cs="Times New Roman"/>
          <w:sz w:val="20"/>
          <w:szCs w:val="20"/>
        </w:rPr>
      </w:pPr>
    </w:p>
    <w:p w14:paraId="576F5CD1" w14:textId="2F18A8C5" w:rsidR="002C6EDA" w:rsidRDefault="002C6EDA" w:rsidP="00AC2846">
      <w:pPr>
        <w:pStyle w:val="ListParagraph"/>
        <w:ind w:left="0" w:firstLine="540"/>
        <w:rPr>
          <w:rFonts w:ascii="Times New Roman" w:hAnsi="Times New Roman" w:cs="Times New Roman"/>
          <w:sz w:val="20"/>
          <w:szCs w:val="20"/>
        </w:rPr>
      </w:pPr>
      <w:r w:rsidRPr="001D2A04">
        <w:rPr>
          <w:rFonts w:ascii="Times New Roman" w:hAnsi="Times New Roman" w:cs="Times New Roman"/>
          <w:sz w:val="20"/>
          <w:szCs w:val="20"/>
        </w:rPr>
        <w:lastRenderedPageBreak/>
        <w:t xml:space="preserve">Crisis procedures must be least restrictive in nature, preserve the dignity of the </w:t>
      </w:r>
      <w:r w:rsidR="00F26287">
        <w:rPr>
          <w:rFonts w:ascii="Times New Roman" w:hAnsi="Times New Roman" w:cs="Times New Roman"/>
          <w:sz w:val="20"/>
          <w:szCs w:val="20"/>
        </w:rPr>
        <w:t>client</w:t>
      </w:r>
      <w:r w:rsidRPr="001D2A04">
        <w:rPr>
          <w:rFonts w:ascii="Times New Roman" w:hAnsi="Times New Roman" w:cs="Times New Roman"/>
          <w:sz w:val="20"/>
          <w:szCs w:val="20"/>
        </w:rPr>
        <w:t xml:space="preserve">, </w:t>
      </w:r>
      <w:r w:rsidR="00AC2846">
        <w:rPr>
          <w:rFonts w:ascii="Times New Roman" w:hAnsi="Times New Roman" w:cs="Times New Roman"/>
          <w:sz w:val="20"/>
          <w:szCs w:val="20"/>
        </w:rPr>
        <w:t xml:space="preserve">and consider any </w:t>
      </w:r>
      <w:r w:rsidRPr="001D2A04">
        <w:rPr>
          <w:rFonts w:ascii="Times New Roman" w:hAnsi="Times New Roman" w:cs="Times New Roman"/>
          <w:sz w:val="20"/>
          <w:szCs w:val="20"/>
        </w:rPr>
        <w:t xml:space="preserve">medical conditions or physical limitations that may place </w:t>
      </w:r>
      <w:r w:rsidR="002E6605">
        <w:rPr>
          <w:rFonts w:ascii="Times New Roman" w:hAnsi="Times New Roman" w:cs="Times New Roman"/>
          <w:sz w:val="20"/>
          <w:szCs w:val="20"/>
        </w:rPr>
        <w:t xml:space="preserve">the client </w:t>
      </w:r>
      <w:r w:rsidRPr="001D2A04">
        <w:rPr>
          <w:rFonts w:ascii="Times New Roman" w:hAnsi="Times New Roman" w:cs="Times New Roman"/>
          <w:sz w:val="20"/>
          <w:szCs w:val="20"/>
        </w:rPr>
        <w:t>at risk when implemented.</w:t>
      </w:r>
    </w:p>
    <w:p w14:paraId="23F2638D" w14:textId="77777777" w:rsidR="003E2019" w:rsidRDefault="003E2019" w:rsidP="002C6EDA">
      <w:pPr>
        <w:pStyle w:val="ListParagraph"/>
        <w:ind w:left="180" w:firstLine="540"/>
        <w:rPr>
          <w:rFonts w:ascii="Times New Roman" w:hAnsi="Times New Roman" w:cs="Times New Roman"/>
          <w:sz w:val="20"/>
          <w:szCs w:val="20"/>
        </w:rPr>
      </w:pPr>
    </w:p>
    <w:p w14:paraId="5B7D8996" w14:textId="11E82424" w:rsidR="008F5D87" w:rsidRPr="00F6204D" w:rsidRDefault="00E0536F" w:rsidP="003E73A9">
      <w:pPr>
        <w:ind w:firstLine="720"/>
        <w:rPr>
          <w:rFonts w:ascii="Times New Roman" w:hAnsi="Times New Roman" w:cs="Times New Roman"/>
          <w:sz w:val="20"/>
          <w:szCs w:val="20"/>
          <w:u w:val="single"/>
        </w:rPr>
      </w:pPr>
      <w:r>
        <w:rPr>
          <w:rFonts w:ascii="Times New Roman" w:hAnsi="Times New Roman" w:cs="Times New Roman"/>
          <w:sz w:val="20"/>
          <w:szCs w:val="20"/>
          <w:u w:val="single"/>
        </w:rPr>
        <w:t>Client R</w:t>
      </w:r>
      <w:r w:rsidR="008F5D87" w:rsidRPr="00F6204D">
        <w:rPr>
          <w:rFonts w:ascii="Times New Roman" w:hAnsi="Times New Roman" w:cs="Times New Roman"/>
          <w:sz w:val="20"/>
          <w:szCs w:val="20"/>
          <w:u w:val="single"/>
        </w:rPr>
        <w:t>isk Factors as Applicable:</w:t>
      </w:r>
    </w:p>
    <w:p w14:paraId="78C178FB" w14:textId="755BAAC0" w:rsidR="00BB09AD" w:rsidRDefault="00BB09AD" w:rsidP="00BB09AD">
      <w:pPr>
        <w:tabs>
          <w:tab w:val="left" w:pos="810"/>
        </w:tabs>
        <w:rPr>
          <w:rFonts w:ascii="Times New Roman" w:hAnsi="Times New Roman" w:cs="Times New Roman"/>
          <w:sz w:val="20"/>
          <w:szCs w:val="20"/>
        </w:rPr>
      </w:pPr>
      <w:r>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4269F7">
        <w:rPr>
          <w:rFonts w:ascii="Times New Roman" w:hAnsi="Times New Roman" w:cs="Times New Roman"/>
          <w:sz w:val="20"/>
          <w:szCs w:val="20"/>
        </w:rPr>
        <w:t xml:space="preserve">Assaultive Behavior </w:t>
      </w:r>
      <w:r w:rsidR="004269F7">
        <w:rPr>
          <w:rFonts w:ascii="Times New Roman" w:hAnsi="Times New Roman" w:cs="Times New Roman"/>
          <w:sz w:val="20"/>
          <w:szCs w:val="20"/>
        </w:rPr>
        <w:tab/>
      </w:r>
      <w:r w:rsidR="0066135E">
        <w:rPr>
          <w:rFonts w:ascii="Times New Roman" w:hAnsi="Times New Roman" w:cs="Times New Roman"/>
          <w:sz w:val="20"/>
          <w:szCs w:val="20"/>
        </w:rPr>
        <w:tab/>
      </w:r>
      <w:r w:rsidR="0066135E">
        <w:rPr>
          <w:rFonts w:ascii="Times New Roman" w:hAnsi="Times New Roman" w:cs="Times New Roman"/>
          <w:sz w:val="20"/>
          <w:szCs w:val="20"/>
        </w:rPr>
        <w:tab/>
      </w:r>
      <w:r w:rsidR="0066135E" w:rsidRPr="0066795D">
        <w:rPr>
          <w:rFonts w:ascii="Times New Roman" w:hAnsi="Times New Roman" w:cs="Times New Roman"/>
          <w:sz w:val="20"/>
          <w:szCs w:val="20"/>
        </w:rPr>
        <w:fldChar w:fldCharType="begin">
          <w:ffData>
            <w:name w:val=""/>
            <w:enabled/>
            <w:calcOnExit w:val="0"/>
            <w:checkBox>
              <w:sizeAuto/>
              <w:default w:val="0"/>
            </w:checkBox>
          </w:ffData>
        </w:fldChar>
      </w:r>
      <w:r w:rsidR="0066135E"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66135E" w:rsidRPr="0066795D">
        <w:rPr>
          <w:rFonts w:ascii="Times New Roman" w:hAnsi="Times New Roman" w:cs="Times New Roman"/>
          <w:sz w:val="20"/>
          <w:szCs w:val="20"/>
        </w:rPr>
        <w:fldChar w:fldCharType="end"/>
      </w:r>
      <w:r w:rsidR="0066135E" w:rsidRPr="0066795D">
        <w:rPr>
          <w:rFonts w:ascii="Times New Roman" w:hAnsi="Times New Roman" w:cs="Times New Roman"/>
          <w:sz w:val="20"/>
          <w:szCs w:val="20"/>
        </w:rPr>
        <w:t xml:space="preserve"> </w:t>
      </w:r>
      <w:r w:rsidR="007308EE">
        <w:rPr>
          <w:rFonts w:ascii="Times New Roman" w:hAnsi="Times New Roman" w:cs="Times New Roman"/>
          <w:sz w:val="20"/>
          <w:szCs w:val="20"/>
        </w:rPr>
        <w:t>Environmentally hazardous Behavior (e.g., fire setting)</w:t>
      </w:r>
    </w:p>
    <w:p w14:paraId="7B749549" w14:textId="58B289F9" w:rsidR="0066135E" w:rsidRDefault="0066135E" w:rsidP="0066135E">
      <w:pPr>
        <w:tabs>
          <w:tab w:val="left" w:pos="810"/>
        </w:tabs>
        <w:rPr>
          <w:rFonts w:ascii="Times New Roman" w:hAnsi="Times New Roman" w:cs="Times New Roman"/>
          <w:sz w:val="20"/>
          <w:szCs w:val="20"/>
        </w:rPr>
      </w:pPr>
      <w:r>
        <w:rPr>
          <w:rFonts w:ascii="Times New Roman" w:hAnsi="Times New Roman" w:cs="Times New Roman"/>
          <w:sz w:val="20"/>
          <w:szCs w:val="20"/>
        </w:rPr>
        <w:tab/>
      </w:r>
      <w:r w:rsidR="00BB09AD" w:rsidRPr="0066795D">
        <w:rPr>
          <w:rFonts w:ascii="Times New Roman" w:hAnsi="Times New Roman" w:cs="Times New Roman"/>
          <w:sz w:val="20"/>
          <w:szCs w:val="20"/>
        </w:rPr>
        <w:fldChar w:fldCharType="begin">
          <w:ffData>
            <w:name w:val=""/>
            <w:enabled/>
            <w:calcOnExit w:val="0"/>
            <w:checkBox>
              <w:sizeAuto/>
              <w:default w:val="0"/>
            </w:checkBox>
          </w:ffData>
        </w:fldChar>
      </w:r>
      <w:r w:rsidR="00BB09AD"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BB09AD" w:rsidRPr="0066795D">
        <w:rPr>
          <w:rFonts w:ascii="Times New Roman" w:hAnsi="Times New Roman" w:cs="Times New Roman"/>
          <w:sz w:val="20"/>
          <w:szCs w:val="20"/>
        </w:rPr>
        <w:fldChar w:fldCharType="end"/>
      </w:r>
      <w:r w:rsidR="00BB09AD" w:rsidRPr="0066795D">
        <w:rPr>
          <w:rFonts w:ascii="Times New Roman" w:hAnsi="Times New Roman" w:cs="Times New Roman"/>
          <w:sz w:val="20"/>
          <w:szCs w:val="20"/>
        </w:rPr>
        <w:t xml:space="preserve"> </w:t>
      </w:r>
      <w:r w:rsidR="005246D1">
        <w:rPr>
          <w:rFonts w:ascii="Times New Roman" w:hAnsi="Times New Roman" w:cs="Times New Roman"/>
          <w:sz w:val="20"/>
          <w:szCs w:val="20"/>
        </w:rPr>
        <w:t>Self-injurious Behavior</w:t>
      </w:r>
      <w:r>
        <w:rPr>
          <w:rFonts w:ascii="Times New Roman" w:hAnsi="Times New Roman" w:cs="Times New Roman"/>
          <w:sz w:val="20"/>
          <w:szCs w:val="20"/>
        </w:rPr>
        <w:tab/>
      </w:r>
      <w:r>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7308EE">
        <w:rPr>
          <w:rFonts w:ascii="Times New Roman" w:hAnsi="Times New Roman" w:cs="Times New Roman"/>
          <w:sz w:val="20"/>
          <w:szCs w:val="20"/>
        </w:rPr>
        <w:t>Psychotic Symptoms</w:t>
      </w:r>
    </w:p>
    <w:p w14:paraId="7A14185B" w14:textId="546409F8" w:rsidR="008F5D87" w:rsidRDefault="0066135E" w:rsidP="00BB09AD">
      <w:pPr>
        <w:pStyle w:val="ListParagraph"/>
        <w:ind w:firstLine="90"/>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C05CF8">
        <w:rPr>
          <w:rFonts w:ascii="Times New Roman" w:hAnsi="Times New Roman" w:cs="Times New Roman"/>
          <w:sz w:val="20"/>
          <w:szCs w:val="20"/>
        </w:rPr>
        <w:t>Impulsive Behavior</w:t>
      </w:r>
      <w:r>
        <w:rPr>
          <w:rFonts w:ascii="Times New Roman" w:hAnsi="Times New Roman" w:cs="Times New Roman"/>
          <w:sz w:val="20"/>
          <w:szCs w:val="20"/>
        </w:rPr>
        <w:tab/>
      </w:r>
      <w:r>
        <w:rPr>
          <w:rFonts w:ascii="Times New Roman" w:hAnsi="Times New Roman" w:cs="Times New Roman"/>
          <w:sz w:val="20"/>
          <w:szCs w:val="20"/>
        </w:rPr>
        <w:tab/>
      </w:r>
      <w:r w:rsidR="004269F7">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7308EE">
        <w:rPr>
          <w:rFonts w:ascii="Times New Roman" w:hAnsi="Times New Roman" w:cs="Times New Roman"/>
          <w:sz w:val="20"/>
          <w:szCs w:val="20"/>
        </w:rPr>
        <w:t>Sexually offending behavior</w:t>
      </w:r>
    </w:p>
    <w:p w14:paraId="3F0E2528" w14:textId="2F8CB158" w:rsidR="00D6225D" w:rsidRDefault="00D6225D" w:rsidP="00D6225D">
      <w:pPr>
        <w:pStyle w:val="ListParagraph"/>
        <w:ind w:firstLine="90"/>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E30891">
        <w:rPr>
          <w:rFonts w:ascii="Times New Roman" w:hAnsi="Times New Roman" w:cs="Times New Roman"/>
          <w:sz w:val="20"/>
          <w:szCs w:val="20"/>
        </w:rPr>
        <w:t>Elopement</w:t>
      </w:r>
      <w:r w:rsidR="00E3089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5471D8">
        <w:rPr>
          <w:rFonts w:ascii="Times New Roman" w:hAnsi="Times New Roman" w:cs="Times New Roman"/>
          <w:sz w:val="20"/>
          <w:szCs w:val="20"/>
        </w:rPr>
        <w:t xml:space="preserve">Other: </w:t>
      </w:r>
      <w:r w:rsidR="005471D8" w:rsidRPr="006F3220">
        <w:rPr>
          <w:rFonts w:ascii="Times New Roman" w:hAnsi="Times New Roman" w:cs="Times New Roman"/>
          <w:sz w:val="20"/>
          <w:szCs w:val="20"/>
          <w:highlight w:val="yellow"/>
        </w:rPr>
        <w:t>(indicate)</w:t>
      </w:r>
    </w:p>
    <w:p w14:paraId="596144BB" w14:textId="77777777" w:rsidR="00F6204D" w:rsidRDefault="00F6204D" w:rsidP="00D6225D">
      <w:pPr>
        <w:pStyle w:val="ListParagraph"/>
        <w:ind w:firstLine="90"/>
        <w:rPr>
          <w:rFonts w:ascii="Times New Roman" w:hAnsi="Times New Roman" w:cs="Times New Roman"/>
          <w:sz w:val="20"/>
          <w:szCs w:val="20"/>
        </w:rPr>
      </w:pPr>
    </w:p>
    <w:p w14:paraId="69993976" w14:textId="3CF4FA4C" w:rsidR="006F2A31" w:rsidRDefault="006F3220" w:rsidP="00AC2846">
      <w:pPr>
        <w:tabs>
          <w:tab w:val="left" w:pos="810"/>
        </w:tabs>
        <w:rPr>
          <w:rFonts w:ascii="Times New Roman" w:hAnsi="Times New Roman" w:cs="Times New Roman"/>
          <w:sz w:val="20"/>
          <w:szCs w:val="20"/>
        </w:rPr>
      </w:pPr>
      <w:r>
        <w:rPr>
          <w:rFonts w:ascii="Times New Roman" w:hAnsi="Times New Roman" w:cs="Times New Roman"/>
          <w:sz w:val="20"/>
          <w:szCs w:val="20"/>
        </w:rPr>
        <w:tab/>
      </w:r>
      <w:r w:rsidR="00CD124F">
        <w:rPr>
          <w:rFonts w:ascii="Times New Roman" w:hAnsi="Times New Roman" w:cs="Times New Roman"/>
          <w:sz w:val="20"/>
          <w:szCs w:val="20"/>
        </w:rPr>
        <w:t>If procedures outlined in the client’s BASP fail to decrease client’s problem behavior, or if client’</w:t>
      </w:r>
      <w:r w:rsidR="00E141FC">
        <w:rPr>
          <w:rFonts w:ascii="Times New Roman" w:hAnsi="Times New Roman" w:cs="Times New Roman"/>
          <w:sz w:val="20"/>
          <w:szCs w:val="20"/>
        </w:rPr>
        <w:t xml:space="preserve">s behavior is escalating rapidly, </w:t>
      </w:r>
      <w:r w:rsidR="00337AF8">
        <w:rPr>
          <w:rFonts w:ascii="Times New Roman" w:hAnsi="Times New Roman" w:cs="Times New Roman"/>
          <w:sz w:val="20"/>
          <w:szCs w:val="20"/>
        </w:rPr>
        <w:t>supplement with the following</w:t>
      </w:r>
      <w:r w:rsidR="00E141FC">
        <w:rPr>
          <w:rFonts w:ascii="Times New Roman" w:hAnsi="Times New Roman" w:cs="Times New Roman"/>
          <w:sz w:val="20"/>
          <w:szCs w:val="20"/>
        </w:rPr>
        <w:t xml:space="preserve"> procedures:</w:t>
      </w:r>
    </w:p>
    <w:p w14:paraId="41AA8EDD" w14:textId="6C76FE93" w:rsidR="00350112" w:rsidRDefault="00350112" w:rsidP="00350112">
      <w:pPr>
        <w:tabs>
          <w:tab w:val="left" w:pos="810"/>
        </w:tabs>
        <w:rPr>
          <w:rFonts w:ascii="Times New Roman" w:hAnsi="Times New Roman" w:cs="Times New Roman"/>
          <w:sz w:val="20"/>
          <w:szCs w:val="20"/>
        </w:rPr>
      </w:pPr>
      <w:r>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4873FF">
        <w:rPr>
          <w:rFonts w:ascii="Times New Roman" w:hAnsi="Times New Roman" w:cs="Times New Roman"/>
          <w:sz w:val="20"/>
          <w:szCs w:val="20"/>
        </w:rPr>
        <w:t>Jaw Press Bite Release</w:t>
      </w:r>
      <w:r w:rsidR="004873FF">
        <w:rPr>
          <w:rFonts w:ascii="Times New Roman" w:hAnsi="Times New Roman" w:cs="Times New Roman"/>
          <w:sz w:val="20"/>
          <w:szCs w:val="20"/>
        </w:rPr>
        <w:tab/>
      </w:r>
      <w:r w:rsidR="000E1277">
        <w:rPr>
          <w:rFonts w:ascii="Times New Roman" w:hAnsi="Times New Roman" w:cs="Times New Roman"/>
          <w:sz w:val="20"/>
          <w:szCs w:val="20"/>
        </w:rPr>
        <w:t xml:space="preserve"> </w:t>
      </w:r>
      <w:r w:rsidR="000E1277">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3A6E61">
        <w:rPr>
          <w:rFonts w:ascii="Times New Roman" w:hAnsi="Times New Roman" w:cs="Times New Roman"/>
          <w:sz w:val="20"/>
          <w:szCs w:val="20"/>
        </w:rPr>
        <w:t>Block (punch, hit, kick)</w:t>
      </w:r>
    </w:p>
    <w:p w14:paraId="473779E5" w14:textId="2375E39F" w:rsidR="00350112" w:rsidRDefault="00350112" w:rsidP="00350112">
      <w:pPr>
        <w:pStyle w:val="ListParagraph"/>
        <w:ind w:firstLine="90"/>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A249FC">
        <w:rPr>
          <w:rFonts w:ascii="Times New Roman" w:hAnsi="Times New Roman" w:cs="Times New Roman"/>
          <w:sz w:val="20"/>
          <w:szCs w:val="20"/>
        </w:rPr>
        <w:t>Two-hand Wrist Release</w:t>
      </w:r>
      <w:r>
        <w:rPr>
          <w:rFonts w:ascii="Times New Roman" w:hAnsi="Times New Roman" w:cs="Times New Roman"/>
          <w:sz w:val="20"/>
          <w:szCs w:val="20"/>
        </w:rPr>
        <w:tab/>
      </w:r>
      <w:r>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AC3EB3">
        <w:rPr>
          <w:rFonts w:ascii="Times New Roman" w:hAnsi="Times New Roman" w:cs="Times New Roman"/>
          <w:sz w:val="20"/>
          <w:szCs w:val="20"/>
        </w:rPr>
        <w:t>Sunday Stroll</w:t>
      </w:r>
      <w:r w:rsidR="00AB231F">
        <w:rPr>
          <w:rFonts w:ascii="Times New Roman" w:hAnsi="Times New Roman" w:cs="Times New Roman"/>
          <w:sz w:val="20"/>
          <w:szCs w:val="20"/>
        </w:rPr>
        <w:t xml:space="preserve"> (single or double)</w:t>
      </w:r>
    </w:p>
    <w:p w14:paraId="364C1637" w14:textId="516F1F2C" w:rsidR="00350112" w:rsidRDefault="00350112" w:rsidP="00350112">
      <w:pPr>
        <w:pStyle w:val="ListParagraph"/>
        <w:ind w:firstLine="90"/>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A249FC">
        <w:rPr>
          <w:rFonts w:ascii="Times New Roman" w:hAnsi="Times New Roman" w:cs="Times New Roman"/>
          <w:sz w:val="20"/>
          <w:szCs w:val="20"/>
        </w:rPr>
        <w:t>Object Removal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473CC4">
        <w:rPr>
          <w:rFonts w:ascii="Times New Roman" w:hAnsi="Times New Roman" w:cs="Times New Roman"/>
          <w:sz w:val="20"/>
          <w:szCs w:val="20"/>
        </w:rPr>
        <w:t>One Arm Wraparound</w:t>
      </w:r>
    </w:p>
    <w:p w14:paraId="5CADF993" w14:textId="721934E1" w:rsidR="008F02FB" w:rsidRDefault="008F02FB" w:rsidP="008F02FB">
      <w:pPr>
        <w:pStyle w:val="ListParagraph"/>
        <w:ind w:firstLine="90"/>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857E6D">
        <w:rPr>
          <w:rFonts w:ascii="Times New Roman" w:hAnsi="Times New Roman" w:cs="Times New Roman"/>
          <w:sz w:val="20"/>
          <w:szCs w:val="20"/>
        </w:rPr>
        <w:t>Nose Squeeze Bite Release</w:t>
      </w:r>
      <w:r>
        <w:rPr>
          <w:rFonts w:ascii="Times New Roman" w:hAnsi="Times New Roman" w:cs="Times New Roman"/>
          <w:sz w:val="20"/>
          <w:szCs w:val="20"/>
        </w:rPr>
        <w:tab/>
      </w:r>
      <w:r>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473CC4">
        <w:rPr>
          <w:rFonts w:ascii="Times New Roman" w:hAnsi="Times New Roman" w:cs="Times New Roman"/>
          <w:sz w:val="20"/>
          <w:szCs w:val="20"/>
        </w:rPr>
        <w:t>Vertical Immobilization (1-3 person)</w:t>
      </w:r>
    </w:p>
    <w:p w14:paraId="2A9291E4" w14:textId="61856B43" w:rsidR="00A94B10" w:rsidRDefault="00A94B10" w:rsidP="00A94B10">
      <w:pPr>
        <w:pStyle w:val="ListParagraph"/>
        <w:ind w:firstLine="90"/>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012C42">
        <w:rPr>
          <w:rFonts w:ascii="Times New Roman" w:hAnsi="Times New Roman" w:cs="Times New Roman"/>
          <w:sz w:val="20"/>
          <w:szCs w:val="20"/>
        </w:rPr>
        <w:t>Clothing Release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A36036">
        <w:rPr>
          <w:rFonts w:ascii="Times New Roman" w:hAnsi="Times New Roman" w:cs="Times New Roman"/>
          <w:sz w:val="20"/>
          <w:szCs w:val="20"/>
        </w:rPr>
        <w:t>BARR (2-3</w:t>
      </w:r>
      <w:r w:rsidR="00977512">
        <w:rPr>
          <w:rFonts w:ascii="Times New Roman" w:hAnsi="Times New Roman" w:cs="Times New Roman"/>
          <w:sz w:val="20"/>
          <w:szCs w:val="20"/>
        </w:rPr>
        <w:t xml:space="preserve"> person)</w:t>
      </w:r>
    </w:p>
    <w:p w14:paraId="2133048A" w14:textId="5EB0B513" w:rsidR="00423E1F" w:rsidRDefault="00423E1F" w:rsidP="00423E1F">
      <w:pPr>
        <w:pStyle w:val="ListParagraph"/>
        <w:ind w:firstLine="90"/>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3A6E61">
        <w:rPr>
          <w:rFonts w:ascii="Times New Roman" w:hAnsi="Times New Roman" w:cs="Times New Roman"/>
          <w:sz w:val="20"/>
          <w:szCs w:val="20"/>
        </w:rPr>
        <w:t>Hair Pull Release</w:t>
      </w:r>
      <w:r w:rsidR="003A6E61">
        <w:rPr>
          <w:rFonts w:ascii="Times New Roman" w:hAnsi="Times New Roman" w:cs="Times New Roman"/>
          <w:sz w:val="20"/>
          <w:szCs w:val="20"/>
        </w:rPr>
        <w:tab/>
      </w:r>
      <w:r w:rsidR="00552DF8">
        <w:rPr>
          <w:rFonts w:ascii="Times New Roman" w:hAnsi="Times New Roman" w:cs="Times New Roman"/>
          <w:sz w:val="20"/>
          <w:szCs w:val="20"/>
        </w:rPr>
        <w:tab/>
      </w:r>
      <w:r w:rsidR="00DD6139">
        <w:rPr>
          <w:rFonts w:ascii="Times New Roman" w:hAnsi="Times New Roman" w:cs="Times New Roman"/>
          <w:sz w:val="20"/>
          <w:szCs w:val="20"/>
        </w:rPr>
        <w:tab/>
      </w: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AE1F77">
        <w:rPr>
          <w:rFonts w:ascii="Times New Roman" w:hAnsi="Times New Roman" w:cs="Times New Roman"/>
          <w:sz w:val="20"/>
          <w:szCs w:val="20"/>
        </w:rPr>
        <w:t>Protective Equipment</w:t>
      </w:r>
    </w:p>
    <w:p w14:paraId="59D3D980" w14:textId="05E2D2D8" w:rsidR="00132D7B" w:rsidRDefault="00132D7B" w:rsidP="00132D7B">
      <w:pPr>
        <w:pStyle w:val="ListParagraph"/>
        <w:ind w:firstLine="90"/>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sidR="00017568">
        <w:rPr>
          <w:rFonts w:ascii="Times New Roman" w:hAnsi="Times New Roman" w:cs="Times New Roman"/>
          <w:sz w:val="20"/>
          <w:szCs w:val="20"/>
        </w:rPr>
        <w:t xml:space="preserve">Other: </w:t>
      </w:r>
      <w:r w:rsidR="00017568" w:rsidRPr="006F3220">
        <w:rPr>
          <w:rFonts w:ascii="Times New Roman" w:hAnsi="Times New Roman" w:cs="Times New Roman"/>
          <w:sz w:val="20"/>
          <w:szCs w:val="20"/>
          <w:highlight w:val="yellow"/>
        </w:rPr>
        <w:t>(indicate)</w:t>
      </w:r>
    </w:p>
    <w:p w14:paraId="5F109547" w14:textId="77777777" w:rsidR="006F2A31" w:rsidRPr="008C4546" w:rsidRDefault="006F2A31" w:rsidP="008C4546">
      <w:pPr>
        <w:tabs>
          <w:tab w:val="left" w:pos="810"/>
        </w:tabs>
        <w:rPr>
          <w:rFonts w:ascii="Times New Roman" w:hAnsi="Times New Roman" w:cs="Times New Roman"/>
          <w:sz w:val="20"/>
          <w:szCs w:val="20"/>
        </w:rPr>
      </w:pPr>
    </w:p>
    <w:p w14:paraId="27550E9C" w14:textId="4951B312" w:rsidR="00E141FC" w:rsidRPr="00A82821" w:rsidRDefault="000E4A76" w:rsidP="00A82821">
      <w:pPr>
        <w:ind w:firstLine="540"/>
        <w:rPr>
          <w:rFonts w:ascii="Times New Roman" w:hAnsi="Times New Roman" w:cs="Times New Roman"/>
          <w:sz w:val="20"/>
          <w:szCs w:val="20"/>
        </w:rPr>
      </w:pPr>
      <w:r w:rsidRPr="00A82821">
        <w:rPr>
          <w:rFonts w:ascii="Times New Roman" w:hAnsi="Times New Roman" w:cs="Times New Roman"/>
          <w:sz w:val="20"/>
          <w:szCs w:val="20"/>
        </w:rPr>
        <w:t>Discontinue any restraint procedures used when “calm criteria” are met, as defined by a ret</w:t>
      </w:r>
      <w:r w:rsidR="00B73AA9">
        <w:rPr>
          <w:rFonts w:ascii="Times New Roman" w:hAnsi="Times New Roman" w:cs="Times New Roman"/>
          <w:sz w:val="20"/>
          <w:szCs w:val="20"/>
        </w:rPr>
        <w:t>urn to baseline levels</w:t>
      </w:r>
      <w:r w:rsidRPr="00A82821">
        <w:rPr>
          <w:rFonts w:ascii="Times New Roman" w:hAnsi="Times New Roman" w:cs="Times New Roman"/>
          <w:sz w:val="20"/>
          <w:szCs w:val="20"/>
        </w:rPr>
        <w:t xml:space="preserve"> of problem behavior</w:t>
      </w:r>
      <w:r w:rsidR="00A82821" w:rsidRPr="00A82821">
        <w:rPr>
          <w:rFonts w:ascii="Times New Roman" w:hAnsi="Times New Roman" w:cs="Times New Roman"/>
          <w:sz w:val="20"/>
          <w:szCs w:val="20"/>
        </w:rPr>
        <w:t xml:space="preserve">. </w:t>
      </w:r>
      <w:r w:rsidR="008C3455">
        <w:rPr>
          <w:rFonts w:ascii="Times New Roman" w:hAnsi="Times New Roman" w:cs="Times New Roman"/>
          <w:sz w:val="20"/>
          <w:szCs w:val="20"/>
        </w:rPr>
        <w:t>Contact the Lead Analyst</w:t>
      </w:r>
      <w:r w:rsidR="00E82CD6">
        <w:rPr>
          <w:rFonts w:ascii="Times New Roman" w:hAnsi="Times New Roman" w:cs="Times New Roman"/>
          <w:sz w:val="20"/>
          <w:szCs w:val="20"/>
        </w:rPr>
        <w:t xml:space="preserve"> for guidance as necessary during business hours.</w:t>
      </w:r>
      <w:r w:rsidR="00A82821" w:rsidRPr="00A82821">
        <w:rPr>
          <w:rFonts w:ascii="Times New Roman" w:hAnsi="Times New Roman" w:cs="Times New Roman"/>
          <w:sz w:val="20"/>
          <w:szCs w:val="20"/>
        </w:rPr>
        <w:t xml:space="preserve"> Contact </w:t>
      </w:r>
      <w:r w:rsidR="00A82821">
        <w:rPr>
          <w:rFonts w:ascii="Times New Roman" w:hAnsi="Times New Roman" w:cs="Times New Roman"/>
          <w:sz w:val="20"/>
          <w:szCs w:val="20"/>
        </w:rPr>
        <w:t>911 if problem behavior presents a seve</w:t>
      </w:r>
      <w:r w:rsidR="00E82CD6">
        <w:rPr>
          <w:rFonts w:ascii="Times New Roman" w:hAnsi="Times New Roman" w:cs="Times New Roman"/>
          <w:sz w:val="20"/>
          <w:szCs w:val="20"/>
        </w:rPr>
        <w:t>re risk to the client or others</w:t>
      </w:r>
      <w:r w:rsidR="007E00C0">
        <w:rPr>
          <w:rFonts w:ascii="Times New Roman" w:hAnsi="Times New Roman" w:cs="Times New Roman"/>
          <w:sz w:val="20"/>
          <w:szCs w:val="20"/>
        </w:rPr>
        <w:t>.</w:t>
      </w:r>
    </w:p>
    <w:p w14:paraId="7C27D11B" w14:textId="77777777" w:rsidR="008F5D87" w:rsidRPr="001D2A04" w:rsidRDefault="008F5D87" w:rsidP="002C6EDA">
      <w:pPr>
        <w:pStyle w:val="ListParagraph"/>
        <w:ind w:left="180" w:firstLine="540"/>
        <w:rPr>
          <w:rFonts w:ascii="Times New Roman" w:hAnsi="Times New Roman" w:cs="Times New Roman"/>
          <w:sz w:val="20"/>
          <w:szCs w:val="20"/>
        </w:rPr>
      </w:pPr>
    </w:p>
    <w:p w14:paraId="430E5EF4" w14:textId="2C4633E3" w:rsidR="002C6EDA" w:rsidRPr="001D2A04" w:rsidRDefault="002C6EDA" w:rsidP="002C6EDA">
      <w:pPr>
        <w:ind w:firstLine="540"/>
        <w:rPr>
          <w:rFonts w:ascii="Times New Roman" w:hAnsi="Times New Roman" w:cs="Times New Roman"/>
          <w:sz w:val="20"/>
          <w:szCs w:val="20"/>
        </w:rPr>
      </w:pPr>
      <w:r w:rsidRPr="001D2A04">
        <w:rPr>
          <w:rFonts w:ascii="Times New Roman" w:hAnsi="Times New Roman" w:cs="Times New Roman"/>
          <w:sz w:val="20"/>
          <w:szCs w:val="20"/>
        </w:rPr>
        <w:t>Record the use of the crisis procedure, including the behavior that precipitated the use of the procedure, attempts to de-escalate the behavior, speci</w:t>
      </w:r>
      <w:r w:rsidR="00B73AA9">
        <w:rPr>
          <w:rFonts w:ascii="Times New Roman" w:hAnsi="Times New Roman" w:cs="Times New Roman"/>
          <w:sz w:val="20"/>
          <w:szCs w:val="20"/>
        </w:rPr>
        <w:t xml:space="preserve">fic procedures used, start and </w:t>
      </w:r>
      <w:r w:rsidRPr="001D2A04">
        <w:rPr>
          <w:rFonts w:ascii="Times New Roman" w:hAnsi="Times New Roman" w:cs="Times New Roman"/>
          <w:sz w:val="20"/>
          <w:szCs w:val="20"/>
        </w:rPr>
        <w:t>end time for each procedure,</w:t>
      </w:r>
      <w:r w:rsidR="00B14D29">
        <w:rPr>
          <w:rFonts w:ascii="Times New Roman" w:hAnsi="Times New Roman" w:cs="Times New Roman"/>
          <w:sz w:val="20"/>
          <w:szCs w:val="20"/>
        </w:rPr>
        <w:t xml:space="preserve"> client’s</w:t>
      </w:r>
      <w:r w:rsidRPr="001D2A04">
        <w:rPr>
          <w:rFonts w:ascii="Times New Roman" w:hAnsi="Times New Roman" w:cs="Times New Roman"/>
          <w:sz w:val="20"/>
          <w:szCs w:val="20"/>
        </w:rPr>
        <w:t xml:space="preserve"> behavioral responses and health status checks, witnesses present, and body check for injury</w:t>
      </w:r>
      <w:r w:rsidR="0024197B">
        <w:rPr>
          <w:rFonts w:ascii="Times New Roman" w:hAnsi="Times New Roman" w:cs="Times New Roman"/>
          <w:sz w:val="20"/>
          <w:szCs w:val="20"/>
        </w:rPr>
        <w:t>.</w:t>
      </w:r>
    </w:p>
    <w:p w14:paraId="64ECD9CB" w14:textId="77777777" w:rsidR="00A521CD" w:rsidRPr="00120253" w:rsidRDefault="00A521CD" w:rsidP="00326653">
      <w:pPr>
        <w:rPr>
          <w:rFonts w:ascii="Times New Roman" w:hAnsi="Times New Roman"/>
          <w:b/>
          <w:sz w:val="20"/>
          <w:szCs w:val="20"/>
        </w:rPr>
      </w:pPr>
    </w:p>
    <w:p w14:paraId="5E12F958" w14:textId="178D065F" w:rsidR="00AB47EA" w:rsidRPr="00120253" w:rsidRDefault="00FB0FA7" w:rsidP="0047261C">
      <w:pPr>
        <w:pStyle w:val="ListParagraph"/>
        <w:numPr>
          <w:ilvl w:val="0"/>
          <w:numId w:val="11"/>
        </w:numPr>
        <w:rPr>
          <w:rFonts w:ascii="Times New Roman" w:hAnsi="Times New Roman"/>
          <w:b/>
          <w:sz w:val="20"/>
          <w:szCs w:val="20"/>
        </w:rPr>
      </w:pPr>
      <w:r w:rsidRPr="00120253">
        <w:rPr>
          <w:rFonts w:ascii="Times New Roman" w:hAnsi="Times New Roman"/>
          <w:b/>
          <w:sz w:val="20"/>
          <w:szCs w:val="20"/>
        </w:rPr>
        <w:t xml:space="preserve">Functionally-Equivalent </w:t>
      </w:r>
      <w:r w:rsidR="00AB47EA" w:rsidRPr="00120253">
        <w:rPr>
          <w:rFonts w:ascii="Times New Roman" w:hAnsi="Times New Roman"/>
          <w:b/>
          <w:sz w:val="20"/>
          <w:szCs w:val="20"/>
        </w:rPr>
        <w:t>Replacement Behaviors Targeted for Increase</w:t>
      </w:r>
    </w:p>
    <w:p w14:paraId="55446943" w14:textId="565A1D80" w:rsidR="00355209" w:rsidRDefault="00E7028F" w:rsidP="00CB5978">
      <w:pPr>
        <w:ind w:firstLine="720"/>
        <w:rPr>
          <w:rFonts w:ascii="Times New Roman" w:hAnsi="Times New Roman"/>
          <w:sz w:val="20"/>
          <w:szCs w:val="20"/>
        </w:rPr>
      </w:pPr>
      <w:r w:rsidRPr="00120253">
        <w:rPr>
          <w:rFonts w:ascii="Times New Roman" w:hAnsi="Times New Roman"/>
          <w:sz w:val="20"/>
          <w:szCs w:val="20"/>
        </w:rPr>
        <w:t xml:space="preserve">The following functionally equivalent, </w:t>
      </w:r>
      <w:r w:rsidR="007A2FA7">
        <w:rPr>
          <w:rFonts w:ascii="Times New Roman" w:hAnsi="Times New Roman"/>
          <w:sz w:val="20"/>
          <w:szCs w:val="20"/>
        </w:rPr>
        <w:t xml:space="preserve">appropriate, replacement </w:t>
      </w:r>
      <w:r w:rsidRPr="00120253">
        <w:rPr>
          <w:rFonts w:ascii="Times New Roman" w:hAnsi="Times New Roman"/>
          <w:sz w:val="20"/>
          <w:szCs w:val="20"/>
        </w:rPr>
        <w:t>behavior(s) will be trained to replace the behavior(s) targeted for decrease</w:t>
      </w:r>
      <w:r w:rsidR="00C14C96">
        <w:rPr>
          <w:rFonts w:ascii="Times New Roman" w:hAnsi="Times New Roman"/>
          <w:sz w:val="20"/>
          <w:szCs w:val="20"/>
        </w:rPr>
        <w:t xml:space="preserve">. </w:t>
      </w:r>
      <w:r w:rsidRPr="00120253">
        <w:rPr>
          <w:rFonts w:ascii="Times New Roman" w:hAnsi="Times New Roman"/>
          <w:sz w:val="20"/>
          <w:szCs w:val="20"/>
        </w:rPr>
        <w:t>Generalization training will be accomplished by training the behavior in the context of novel settings and novel persons.</w:t>
      </w:r>
      <w:r w:rsidR="00BF6B55" w:rsidRPr="00120253">
        <w:rPr>
          <w:rFonts w:ascii="Times New Roman" w:hAnsi="Times New Roman"/>
          <w:sz w:val="20"/>
          <w:szCs w:val="20"/>
        </w:rPr>
        <w:t xml:space="preserve"> </w:t>
      </w:r>
      <w:r w:rsidR="00355209" w:rsidRPr="00120253">
        <w:rPr>
          <w:rFonts w:ascii="Times New Roman" w:hAnsi="Times New Roman"/>
          <w:sz w:val="20"/>
          <w:szCs w:val="20"/>
        </w:rPr>
        <w:tab/>
      </w:r>
    </w:p>
    <w:p w14:paraId="4473BDA8" w14:textId="0CF33676" w:rsidR="00053838" w:rsidRPr="00053838" w:rsidRDefault="0050790F" w:rsidP="00053838">
      <w:pPr>
        <w:pStyle w:val="ListParagraph"/>
        <w:numPr>
          <w:ilvl w:val="0"/>
          <w:numId w:val="25"/>
        </w:numPr>
        <w:rPr>
          <w:rFonts w:ascii="Times New Roman" w:hAnsi="Times New Roman"/>
          <w:sz w:val="20"/>
          <w:szCs w:val="20"/>
        </w:rPr>
      </w:pPr>
      <w:r>
        <w:rPr>
          <w:rFonts w:ascii="Times New Roman" w:hAnsi="Times New Roman" w:cs="Times New Roman"/>
          <w:sz w:val="20"/>
          <w:szCs w:val="20"/>
          <w:highlight w:val="yellow"/>
        </w:rPr>
        <w:t xml:space="preserve">Check off strategies that will be used to teach </w:t>
      </w:r>
      <w:r w:rsidR="00335DAF">
        <w:rPr>
          <w:rFonts w:ascii="Times New Roman" w:hAnsi="Times New Roman" w:cs="Times New Roman"/>
          <w:sz w:val="20"/>
          <w:szCs w:val="20"/>
          <w:highlight w:val="yellow"/>
        </w:rPr>
        <w:t>replacement behavior</w:t>
      </w:r>
      <w:r w:rsidR="008C0776">
        <w:rPr>
          <w:rFonts w:ascii="Times New Roman" w:hAnsi="Times New Roman" w:cs="Times New Roman"/>
          <w:sz w:val="20"/>
          <w:szCs w:val="20"/>
          <w:highlight w:val="yellow"/>
        </w:rPr>
        <w:t>s</w:t>
      </w:r>
      <w:r>
        <w:rPr>
          <w:rFonts w:ascii="Times New Roman" w:hAnsi="Times New Roman" w:cs="Times New Roman"/>
          <w:sz w:val="20"/>
          <w:szCs w:val="20"/>
          <w:highlight w:val="yellow"/>
        </w:rPr>
        <w:t xml:space="preserve">. </w:t>
      </w:r>
      <w:r w:rsidR="00053838">
        <w:rPr>
          <w:rFonts w:ascii="Times New Roman" w:hAnsi="Times New Roman" w:cs="Times New Roman"/>
          <w:sz w:val="20"/>
          <w:szCs w:val="20"/>
          <w:highlight w:val="yellow"/>
        </w:rPr>
        <w:t>Then c</w:t>
      </w:r>
      <w:r w:rsidR="00334C09">
        <w:rPr>
          <w:rFonts w:ascii="Times New Roman" w:hAnsi="Times New Roman" w:cs="Times New Roman"/>
          <w:sz w:val="20"/>
          <w:szCs w:val="20"/>
          <w:highlight w:val="yellow"/>
        </w:rPr>
        <w:t xml:space="preserve">reate a box </w:t>
      </w:r>
      <w:r w:rsidR="00C1629B">
        <w:rPr>
          <w:rFonts w:ascii="Times New Roman" w:hAnsi="Times New Roman" w:cs="Times New Roman"/>
          <w:sz w:val="20"/>
          <w:szCs w:val="20"/>
          <w:highlight w:val="yellow"/>
        </w:rPr>
        <w:t xml:space="preserve">for functionally </w:t>
      </w:r>
      <w:r w:rsidR="00242A69">
        <w:rPr>
          <w:rFonts w:ascii="Times New Roman" w:hAnsi="Times New Roman" w:cs="Times New Roman"/>
          <w:sz w:val="20"/>
          <w:szCs w:val="20"/>
          <w:highlight w:val="yellow"/>
        </w:rPr>
        <w:t>equivalent replacement behavior</w:t>
      </w:r>
      <w:r w:rsidR="00962F6D">
        <w:rPr>
          <w:rFonts w:ascii="Times New Roman" w:hAnsi="Times New Roman" w:cs="Times New Roman"/>
          <w:sz w:val="20"/>
          <w:szCs w:val="20"/>
          <w:highlight w:val="yellow"/>
        </w:rPr>
        <w:t>s</w:t>
      </w:r>
      <w:r w:rsidR="00CD0529">
        <w:rPr>
          <w:rFonts w:ascii="Times New Roman" w:hAnsi="Times New Roman" w:cs="Times New Roman"/>
          <w:sz w:val="20"/>
          <w:szCs w:val="20"/>
          <w:highlight w:val="yellow"/>
        </w:rPr>
        <w:t xml:space="preserve"> (based on FBA results)</w:t>
      </w:r>
      <w:r w:rsidR="00242A69">
        <w:rPr>
          <w:rFonts w:ascii="Times New Roman" w:hAnsi="Times New Roman" w:cs="Times New Roman"/>
          <w:sz w:val="20"/>
          <w:szCs w:val="20"/>
          <w:highlight w:val="yellow"/>
        </w:rPr>
        <w:t xml:space="preserve">: </w:t>
      </w:r>
      <w:r w:rsidR="00334C09">
        <w:rPr>
          <w:rFonts w:ascii="Times New Roman" w:hAnsi="Times New Roman" w:cs="Times New Roman"/>
          <w:sz w:val="20"/>
          <w:szCs w:val="20"/>
          <w:highlight w:val="yellow"/>
        </w:rPr>
        <w:t xml:space="preserve">(a) </w:t>
      </w:r>
      <w:r w:rsidR="00242A69">
        <w:rPr>
          <w:rFonts w:ascii="Times New Roman" w:hAnsi="Times New Roman" w:cs="Times New Roman"/>
          <w:sz w:val="20"/>
          <w:szCs w:val="20"/>
          <w:highlight w:val="yellow"/>
        </w:rPr>
        <w:t xml:space="preserve">indicate </w:t>
      </w:r>
      <w:r w:rsidR="00004680">
        <w:rPr>
          <w:rFonts w:ascii="Times New Roman" w:hAnsi="Times New Roman" w:cs="Times New Roman"/>
          <w:sz w:val="20"/>
          <w:szCs w:val="20"/>
          <w:highlight w:val="yellow"/>
        </w:rPr>
        <w:t>each replacement behavior</w:t>
      </w:r>
      <w:r w:rsidR="0026760A">
        <w:rPr>
          <w:rFonts w:ascii="Times New Roman" w:hAnsi="Times New Roman" w:cs="Times New Roman"/>
          <w:sz w:val="20"/>
          <w:szCs w:val="20"/>
          <w:highlight w:val="yellow"/>
        </w:rPr>
        <w:t xml:space="preserve"> objective</w:t>
      </w:r>
      <w:r w:rsidR="00004680">
        <w:rPr>
          <w:rFonts w:ascii="Times New Roman" w:hAnsi="Times New Roman" w:cs="Times New Roman"/>
          <w:sz w:val="20"/>
          <w:szCs w:val="20"/>
          <w:highlight w:val="yellow"/>
        </w:rPr>
        <w:t xml:space="preserve">, problem behavior being replaced, </w:t>
      </w:r>
      <w:r w:rsidR="00334C09">
        <w:rPr>
          <w:rFonts w:ascii="Times New Roman" w:hAnsi="Times New Roman" w:cs="Times New Roman"/>
          <w:sz w:val="20"/>
          <w:szCs w:val="20"/>
          <w:highlight w:val="yellow"/>
        </w:rPr>
        <w:t>baselin</w:t>
      </w:r>
      <w:r w:rsidR="00EF7C27">
        <w:rPr>
          <w:rFonts w:ascii="Times New Roman" w:hAnsi="Times New Roman" w:cs="Times New Roman"/>
          <w:sz w:val="20"/>
          <w:szCs w:val="20"/>
          <w:highlight w:val="yellow"/>
        </w:rPr>
        <w:t>e level,</w:t>
      </w:r>
      <w:r w:rsidR="008C0776">
        <w:rPr>
          <w:rFonts w:ascii="Times New Roman" w:hAnsi="Times New Roman" w:cs="Times New Roman"/>
          <w:sz w:val="20"/>
          <w:szCs w:val="20"/>
          <w:highlight w:val="yellow"/>
        </w:rPr>
        <w:t xml:space="preserve"> status (“New”)</w:t>
      </w:r>
      <w:r w:rsidR="004B7402">
        <w:rPr>
          <w:rFonts w:ascii="Times New Roman" w:hAnsi="Times New Roman" w:cs="Times New Roman"/>
          <w:sz w:val="20"/>
          <w:szCs w:val="20"/>
          <w:highlight w:val="yellow"/>
        </w:rPr>
        <w:t>, measurement</w:t>
      </w:r>
      <w:r w:rsidR="00EF7C27">
        <w:rPr>
          <w:rFonts w:ascii="Times New Roman" w:hAnsi="Times New Roman" w:cs="Times New Roman"/>
          <w:sz w:val="20"/>
          <w:szCs w:val="20"/>
          <w:highlight w:val="yellow"/>
        </w:rPr>
        <w:t>, and mastery/generalization criteria</w:t>
      </w:r>
      <w:r w:rsidR="008C0776">
        <w:rPr>
          <w:rFonts w:ascii="Times New Roman" w:hAnsi="Times New Roman" w:cs="Times New Roman"/>
          <w:sz w:val="20"/>
          <w:szCs w:val="20"/>
          <w:highlight w:val="yellow"/>
        </w:rPr>
        <w:t xml:space="preserve">. </w:t>
      </w:r>
      <w:r w:rsidR="00334C09">
        <w:rPr>
          <w:rFonts w:ascii="Times New Roman" w:hAnsi="Times New Roman" w:cs="Times New Roman"/>
          <w:sz w:val="20"/>
          <w:szCs w:val="20"/>
          <w:highlight w:val="yellow"/>
        </w:rPr>
        <w:t>[Use the same boxes for BASP Reassessment: (a</w:t>
      </w:r>
      <w:r w:rsidR="00ED0CB7">
        <w:rPr>
          <w:rFonts w:ascii="Times New Roman" w:hAnsi="Times New Roman" w:cs="Times New Roman"/>
          <w:sz w:val="20"/>
          <w:szCs w:val="20"/>
          <w:highlight w:val="yellow"/>
        </w:rPr>
        <w:t>) indicate current level and status</w:t>
      </w:r>
      <w:r w:rsidR="00334C09">
        <w:rPr>
          <w:rFonts w:ascii="Times New Roman" w:hAnsi="Times New Roman" w:cs="Times New Roman"/>
          <w:sz w:val="20"/>
          <w:szCs w:val="20"/>
          <w:highlight w:val="yellow"/>
        </w:rPr>
        <w:t xml:space="preserve"> (e.g., improved), and (b) display data collected from authorization period below the box with brief, relevant notes about intervention effects/changes].</w:t>
      </w:r>
    </w:p>
    <w:p w14:paraId="23323BE3" w14:textId="273FA24F" w:rsidR="003F2149" w:rsidRDefault="00053838" w:rsidP="00053838">
      <w:pPr>
        <w:pStyle w:val="ListParagraph"/>
        <w:ind w:left="1260"/>
        <w:rPr>
          <w:rFonts w:ascii="Times New Roman" w:hAnsi="Times New Roman"/>
          <w:sz w:val="20"/>
          <w:szCs w:val="20"/>
        </w:rPr>
      </w:pPr>
      <w:r>
        <w:rPr>
          <w:rFonts w:ascii="Times New Roman" w:hAnsi="Times New Roman"/>
          <w:sz w:val="20"/>
          <w:szCs w:val="20"/>
        </w:rPr>
        <w:t xml:space="preserve"> </w:t>
      </w:r>
    </w:p>
    <w:tbl>
      <w:tblPr>
        <w:tblStyle w:val="TableGrid"/>
        <w:tblW w:w="9360" w:type="dxa"/>
        <w:jc w:val="center"/>
        <w:tblLayout w:type="fixed"/>
        <w:tblLook w:val="04A0" w:firstRow="1" w:lastRow="0" w:firstColumn="1" w:lastColumn="0" w:noHBand="0" w:noVBand="1"/>
      </w:tblPr>
      <w:tblGrid>
        <w:gridCol w:w="2790"/>
        <w:gridCol w:w="3150"/>
        <w:gridCol w:w="3420"/>
      </w:tblGrid>
      <w:tr w:rsidR="00C16668" w:rsidRPr="00BA0BBF" w14:paraId="29725E99" w14:textId="77777777" w:rsidTr="0034631C">
        <w:trPr>
          <w:trHeight w:val="445"/>
          <w:jc w:val="center"/>
        </w:trPr>
        <w:tc>
          <w:tcPr>
            <w:tcW w:w="9360" w:type="dxa"/>
            <w:gridSpan w:val="3"/>
            <w:shd w:val="clear" w:color="auto" w:fill="auto"/>
          </w:tcPr>
          <w:p w14:paraId="7188D578" w14:textId="38CCDE05" w:rsidR="00C16668" w:rsidRPr="0066795D" w:rsidRDefault="00C16668" w:rsidP="00754D42">
            <w:pPr>
              <w:tabs>
                <w:tab w:val="left" w:pos="1226"/>
              </w:tabs>
              <w:rPr>
                <w:rFonts w:ascii="Times New Roman" w:hAnsi="Times New Roman" w:cs="Times New Roman"/>
                <w:sz w:val="20"/>
                <w:szCs w:val="20"/>
              </w:rPr>
            </w:pPr>
            <w:r>
              <w:rPr>
                <w:rFonts w:ascii="Times New Roman" w:hAnsi="Times New Roman"/>
                <w:b/>
                <w:sz w:val="20"/>
                <w:szCs w:val="20"/>
              </w:rPr>
              <w:t>T</w:t>
            </w:r>
            <w:r w:rsidRPr="002F0FEC">
              <w:rPr>
                <w:rFonts w:ascii="Times New Roman" w:hAnsi="Times New Roman"/>
                <w:b/>
                <w:sz w:val="20"/>
                <w:szCs w:val="20"/>
              </w:rPr>
              <w:t>eaching Strategies</w:t>
            </w:r>
            <w:r>
              <w:rPr>
                <w:rFonts w:ascii="Times New Roman" w:hAnsi="Times New Roman"/>
                <w:b/>
                <w:sz w:val="20"/>
                <w:szCs w:val="20"/>
              </w:rPr>
              <w:t xml:space="preserve">: </w:t>
            </w:r>
            <w:r w:rsidRPr="00B67A3C">
              <w:rPr>
                <w:rFonts w:ascii="Times New Roman" w:hAnsi="Times New Roman"/>
                <w:sz w:val="20"/>
                <w:szCs w:val="20"/>
              </w:rPr>
              <w:t>the following strategies</w:t>
            </w:r>
            <w:r w:rsidR="00B73AA9">
              <w:rPr>
                <w:rFonts w:ascii="Times New Roman" w:hAnsi="Times New Roman"/>
                <w:sz w:val="20"/>
                <w:szCs w:val="20"/>
              </w:rPr>
              <w:t xml:space="preserve">, </w:t>
            </w:r>
            <w:r w:rsidR="00754D42">
              <w:rPr>
                <w:rFonts w:ascii="Times New Roman" w:hAnsi="Times New Roman"/>
                <w:sz w:val="20"/>
                <w:szCs w:val="20"/>
              </w:rPr>
              <w:t>in various combinations</w:t>
            </w:r>
            <w:r w:rsidR="00B73AA9">
              <w:rPr>
                <w:rFonts w:ascii="Times New Roman" w:hAnsi="Times New Roman"/>
                <w:sz w:val="20"/>
                <w:szCs w:val="20"/>
              </w:rPr>
              <w:t>,</w:t>
            </w:r>
            <w:r w:rsidRPr="00B67A3C">
              <w:rPr>
                <w:rFonts w:ascii="Times New Roman" w:hAnsi="Times New Roman"/>
                <w:sz w:val="20"/>
                <w:szCs w:val="20"/>
              </w:rPr>
              <w:t xml:space="preserve"> will be u</w:t>
            </w:r>
            <w:r>
              <w:rPr>
                <w:rFonts w:ascii="Times New Roman" w:hAnsi="Times New Roman"/>
                <w:sz w:val="20"/>
                <w:szCs w:val="20"/>
              </w:rPr>
              <w:t xml:space="preserve">sed to teach the </w:t>
            </w:r>
            <w:r w:rsidR="00EB3071">
              <w:rPr>
                <w:rFonts w:ascii="Times New Roman" w:hAnsi="Times New Roman"/>
                <w:sz w:val="20"/>
                <w:szCs w:val="20"/>
              </w:rPr>
              <w:t xml:space="preserve">replacement </w:t>
            </w:r>
            <w:r>
              <w:rPr>
                <w:rFonts w:ascii="Times New Roman" w:hAnsi="Times New Roman"/>
                <w:sz w:val="20"/>
                <w:szCs w:val="20"/>
              </w:rPr>
              <w:t>skills listed below.</w:t>
            </w:r>
          </w:p>
        </w:tc>
      </w:tr>
      <w:tr w:rsidR="00C16668" w:rsidRPr="00BA0BBF" w14:paraId="16D5B170" w14:textId="77777777" w:rsidTr="0034631C">
        <w:trPr>
          <w:trHeight w:val="445"/>
          <w:jc w:val="center"/>
        </w:trPr>
        <w:tc>
          <w:tcPr>
            <w:tcW w:w="2790" w:type="dxa"/>
            <w:shd w:val="clear" w:color="auto" w:fill="auto"/>
          </w:tcPr>
          <w:p w14:paraId="23A3CCC1" w14:textId="6F0977FC" w:rsidR="00C16668" w:rsidRDefault="00A03071" w:rsidP="0034631C">
            <w:pPr>
              <w:tabs>
                <w:tab w:val="left" w:pos="1226"/>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16668" w:rsidRPr="0066795D">
              <w:rPr>
                <w:rFonts w:ascii="Times New Roman" w:hAnsi="Times New Roman" w:cs="Times New Roman"/>
                <w:sz w:val="20"/>
                <w:szCs w:val="20"/>
              </w:rPr>
              <w:t xml:space="preserve"> Prompting  </w:t>
            </w:r>
            <w:r w:rsidR="00C16668">
              <w:rPr>
                <w:rFonts w:ascii="Times New Roman" w:hAnsi="Times New Roman" w:cs="Times New Roman"/>
                <w:sz w:val="20"/>
                <w:szCs w:val="20"/>
              </w:rPr>
              <w:t xml:space="preserve"> </w:t>
            </w:r>
          </w:p>
          <w:p w14:paraId="5DF2D24A" w14:textId="77777777" w:rsidR="00C16668" w:rsidRDefault="00C16668" w:rsidP="0034631C">
            <w:pPr>
              <w:tabs>
                <w:tab w:val="left" w:pos="1226"/>
              </w:tabs>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1"/>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Fading</w:t>
            </w:r>
            <w:r>
              <w:rPr>
                <w:rFonts w:ascii="Times New Roman" w:hAnsi="Times New Roman" w:cs="Times New Roman"/>
                <w:sz w:val="20"/>
                <w:szCs w:val="20"/>
              </w:rPr>
              <w:t xml:space="preserve">      </w:t>
            </w:r>
          </w:p>
          <w:p w14:paraId="477A5A57" w14:textId="47981F03" w:rsidR="00C16668" w:rsidRDefault="00A03071" w:rsidP="0034631C">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16668" w:rsidRPr="0066795D">
              <w:rPr>
                <w:rFonts w:ascii="Times New Roman" w:hAnsi="Times New Roman" w:cs="Times New Roman"/>
                <w:sz w:val="20"/>
                <w:szCs w:val="20"/>
              </w:rPr>
              <w:t xml:space="preserve"> Token Reinforcement Systems</w:t>
            </w:r>
          </w:p>
          <w:p w14:paraId="3BE8A64E" w14:textId="680CB905" w:rsidR="00C16668" w:rsidRDefault="009C47EE" w:rsidP="0034631C">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16668" w:rsidRPr="0066795D">
              <w:rPr>
                <w:rFonts w:ascii="Times New Roman" w:hAnsi="Times New Roman" w:cs="Times New Roman"/>
                <w:sz w:val="20"/>
                <w:szCs w:val="20"/>
              </w:rPr>
              <w:t xml:space="preserve"> Modeling</w:t>
            </w:r>
          </w:p>
          <w:p w14:paraId="6740CAFC" w14:textId="77777777" w:rsidR="00C16668" w:rsidRDefault="00C16668" w:rsidP="0034631C">
            <w:pPr>
              <w:tabs>
                <w:tab w:val="left" w:pos="1226"/>
              </w:tabs>
              <w:rPr>
                <w:rFonts w:ascii="Times New Roman" w:hAnsi="Times New Roman" w:cs="Times New Roman"/>
                <w:sz w:val="20"/>
                <w:szCs w:val="20"/>
              </w:rPr>
            </w:pPr>
            <w:r>
              <w:rPr>
                <w:rFonts w:ascii="Times New Roman" w:hAnsi="Times New Roman" w:cs="Times New Roman"/>
                <w:sz w:val="20"/>
                <w:szCs w:val="20"/>
              </w:rPr>
              <w:t xml:space="preserve">      </w:t>
            </w:r>
          </w:p>
          <w:p w14:paraId="3BB81EC8" w14:textId="77777777" w:rsidR="00C16668" w:rsidRPr="007F23E7" w:rsidRDefault="00C16668" w:rsidP="0034631C">
            <w:pPr>
              <w:tabs>
                <w:tab w:val="left" w:pos="1226"/>
              </w:tabs>
              <w:rPr>
                <w:rFonts w:ascii="Times New Roman" w:hAnsi="Times New Roman" w:cs="Times New Roman"/>
                <w:sz w:val="20"/>
                <w:szCs w:val="20"/>
              </w:rPr>
            </w:pPr>
            <w:r>
              <w:rPr>
                <w:rFonts w:ascii="Times New Roman" w:hAnsi="Times New Roman" w:cs="Times New Roman"/>
                <w:sz w:val="20"/>
                <w:szCs w:val="20"/>
              </w:rPr>
              <w:t xml:space="preserve">     </w:t>
            </w:r>
          </w:p>
        </w:tc>
        <w:tc>
          <w:tcPr>
            <w:tcW w:w="3150" w:type="dxa"/>
            <w:shd w:val="clear" w:color="auto" w:fill="auto"/>
          </w:tcPr>
          <w:p w14:paraId="2181B474" w14:textId="77777777" w:rsidR="00C16668" w:rsidRDefault="00C16668" w:rsidP="0034631C">
            <w:pPr>
              <w:tabs>
                <w:tab w:val="left" w:pos="1226"/>
              </w:tabs>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1"/>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 xml:space="preserve">Differential Reinforcement  </w:t>
            </w:r>
          </w:p>
          <w:p w14:paraId="07F478CC" w14:textId="6133C48F" w:rsidR="00C16668" w:rsidRDefault="008C3116" w:rsidP="0034631C">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16668" w:rsidRPr="0066795D">
              <w:rPr>
                <w:rFonts w:ascii="Times New Roman" w:hAnsi="Times New Roman" w:cs="Times New Roman"/>
                <w:sz w:val="20"/>
                <w:szCs w:val="20"/>
              </w:rPr>
              <w:t xml:space="preserve"> Functional Communication Training</w:t>
            </w:r>
          </w:p>
          <w:p w14:paraId="48CAD57E" w14:textId="77777777" w:rsidR="00C16668" w:rsidRDefault="00C16668" w:rsidP="0034631C">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Error Correction</w:t>
            </w:r>
          </w:p>
          <w:p w14:paraId="286D2322" w14:textId="77777777" w:rsidR="00C16668" w:rsidRDefault="00C16668" w:rsidP="0034631C">
            <w:pPr>
              <w:tabs>
                <w:tab w:val="left" w:pos="1226"/>
              </w:tabs>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Response Cost</w:t>
            </w:r>
          </w:p>
          <w:p w14:paraId="7DE99974" w14:textId="77777777" w:rsidR="00C16668" w:rsidRDefault="00C16668" w:rsidP="0034631C">
            <w:pPr>
              <w:tabs>
                <w:tab w:val="left" w:pos="1226"/>
              </w:tabs>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Backward Chaining</w:t>
            </w:r>
          </w:p>
          <w:p w14:paraId="05B0E9A3" w14:textId="77777777" w:rsidR="00C16668" w:rsidRPr="00BA0BBF" w:rsidRDefault="00C16668" w:rsidP="0034631C">
            <w:pPr>
              <w:tabs>
                <w:tab w:val="left" w:pos="1226"/>
              </w:tabs>
              <w:rPr>
                <w:rFonts w:ascii="Times New Roman" w:hAnsi="Times New Roman" w:cs="Times New Roman"/>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Forward Chaining</w:t>
            </w:r>
          </w:p>
        </w:tc>
        <w:tc>
          <w:tcPr>
            <w:tcW w:w="3420" w:type="dxa"/>
            <w:shd w:val="clear" w:color="auto" w:fill="auto"/>
          </w:tcPr>
          <w:p w14:paraId="6EFFB44E" w14:textId="5EDE5CEC" w:rsidR="00C16668" w:rsidRDefault="00AC0138" w:rsidP="0034631C">
            <w:pPr>
              <w:tabs>
                <w:tab w:val="left" w:pos="1226"/>
              </w:tabs>
              <w:rPr>
                <w:rFonts w:ascii="Times New Roman" w:hAnsi="Times New Roman" w:cs="Times New Roman"/>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16668" w:rsidRPr="0066795D">
              <w:rPr>
                <w:rFonts w:ascii="Times New Roman" w:hAnsi="Times New Roman" w:cs="Times New Roman"/>
                <w:sz w:val="20"/>
                <w:szCs w:val="20"/>
              </w:rPr>
              <w:t xml:space="preserve"> </w:t>
            </w:r>
            <w:r w:rsidR="00C16668">
              <w:rPr>
                <w:rFonts w:ascii="Times New Roman" w:hAnsi="Times New Roman" w:cs="Times New Roman"/>
                <w:sz w:val="20"/>
                <w:szCs w:val="20"/>
              </w:rPr>
              <w:t xml:space="preserve">Discrete Trial Training                           </w:t>
            </w:r>
          </w:p>
          <w:p w14:paraId="62B506F9" w14:textId="77777777" w:rsidR="00C16668" w:rsidRDefault="00C16668" w:rsidP="0034631C">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Natural Environment Teaching</w:t>
            </w:r>
          </w:p>
          <w:p w14:paraId="55D97B5D" w14:textId="30315BA3" w:rsidR="00C16668" w:rsidRDefault="00AC0138" w:rsidP="0034631C">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16668" w:rsidRPr="0066795D">
              <w:rPr>
                <w:rFonts w:ascii="Times New Roman" w:hAnsi="Times New Roman" w:cs="Times New Roman"/>
                <w:sz w:val="20"/>
                <w:szCs w:val="20"/>
              </w:rPr>
              <w:t xml:space="preserve"> Errorless Teaching</w:t>
            </w:r>
          </w:p>
          <w:p w14:paraId="135E70C2" w14:textId="77777777" w:rsidR="00C16668" w:rsidRPr="0066795D" w:rsidRDefault="00C16668" w:rsidP="0034631C">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Shaping</w:t>
            </w:r>
          </w:p>
          <w:p w14:paraId="29189161" w14:textId="1041ABF4" w:rsidR="00C16668" w:rsidRDefault="00AC0138" w:rsidP="0034631C">
            <w:pPr>
              <w:tabs>
                <w:tab w:val="left" w:pos="1226"/>
              </w:tabs>
              <w:rPr>
                <w:rFonts w:ascii="Times New Roman" w:hAnsi="Times New Roman" w:cs="Times New Roman"/>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16668" w:rsidRPr="0066795D">
              <w:rPr>
                <w:rFonts w:ascii="Times New Roman" w:hAnsi="Times New Roman" w:cs="Times New Roman"/>
                <w:sz w:val="20"/>
                <w:szCs w:val="20"/>
              </w:rPr>
              <w:t xml:space="preserve"> Task Analysis</w:t>
            </w:r>
          </w:p>
          <w:p w14:paraId="2E8DF3FB" w14:textId="77777777" w:rsidR="00C16668" w:rsidRPr="00BA0BBF" w:rsidRDefault="00C16668" w:rsidP="0034631C">
            <w:pPr>
              <w:tabs>
                <w:tab w:val="left" w:pos="1226"/>
              </w:tabs>
              <w:rPr>
                <w:rFonts w:ascii="Times New Roman" w:hAnsi="Times New Roman" w:cs="Times New Roman"/>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Pivotal Response Training  </w:t>
            </w:r>
          </w:p>
        </w:tc>
      </w:tr>
    </w:tbl>
    <w:p w14:paraId="70D4D843" w14:textId="77777777" w:rsidR="00F660F2" w:rsidRDefault="00F660F2" w:rsidP="00160681">
      <w:pPr>
        <w:rPr>
          <w:rFonts w:ascii="Times New Roman" w:hAnsi="Times New Roman"/>
          <w:sz w:val="20"/>
          <w:szCs w:val="20"/>
        </w:rPr>
      </w:pPr>
    </w:p>
    <w:tbl>
      <w:tblPr>
        <w:tblStyle w:val="TableGrid"/>
        <w:tblW w:w="9360" w:type="dxa"/>
        <w:jc w:val="center"/>
        <w:tblLayout w:type="fixed"/>
        <w:tblLook w:val="04A0" w:firstRow="1" w:lastRow="0" w:firstColumn="1" w:lastColumn="0" w:noHBand="0" w:noVBand="1"/>
      </w:tblPr>
      <w:tblGrid>
        <w:gridCol w:w="1350"/>
        <w:gridCol w:w="1440"/>
        <w:gridCol w:w="1080"/>
        <w:gridCol w:w="2070"/>
        <w:gridCol w:w="3420"/>
      </w:tblGrid>
      <w:tr w:rsidR="007B11FD" w:rsidRPr="00824DED" w14:paraId="67CA2C9F" w14:textId="77777777" w:rsidTr="009B2B22">
        <w:trPr>
          <w:trHeight w:val="413"/>
          <w:jc w:val="center"/>
        </w:trPr>
        <w:tc>
          <w:tcPr>
            <w:tcW w:w="9360" w:type="dxa"/>
            <w:gridSpan w:val="5"/>
            <w:tcBorders>
              <w:bottom w:val="single" w:sz="4" w:space="0" w:color="auto"/>
            </w:tcBorders>
            <w:shd w:val="clear" w:color="auto" w:fill="E6E6E6"/>
          </w:tcPr>
          <w:p w14:paraId="4291A094" w14:textId="6637A031" w:rsidR="007B11FD" w:rsidRPr="00824DED" w:rsidRDefault="007B11FD" w:rsidP="00B743C1">
            <w:pPr>
              <w:tabs>
                <w:tab w:val="left" w:pos="318"/>
                <w:tab w:val="center" w:pos="4572"/>
              </w:tabs>
              <w:rPr>
                <w:rFonts w:ascii="Times New Roman" w:hAnsi="Times New Roman"/>
                <w:b/>
                <w:sz w:val="20"/>
                <w:szCs w:val="20"/>
              </w:rPr>
            </w:pPr>
            <w:r w:rsidRPr="00824DED">
              <w:rPr>
                <w:rFonts w:ascii="Times New Roman" w:hAnsi="Times New Roman"/>
                <w:b/>
                <w:sz w:val="20"/>
                <w:szCs w:val="20"/>
              </w:rPr>
              <w:lastRenderedPageBreak/>
              <w:tab/>
            </w:r>
            <w:r w:rsidRPr="00824DED">
              <w:rPr>
                <w:rFonts w:ascii="Times New Roman" w:hAnsi="Times New Roman"/>
                <w:b/>
                <w:sz w:val="20"/>
                <w:szCs w:val="20"/>
              </w:rPr>
              <w:tab/>
            </w:r>
            <w:r w:rsidR="00B743C1">
              <w:rPr>
                <w:rFonts w:ascii="Times New Roman" w:hAnsi="Times New Roman"/>
                <w:b/>
                <w:sz w:val="20"/>
                <w:szCs w:val="20"/>
              </w:rPr>
              <w:t>Functionally-Equivalent Replacement Behavior</w:t>
            </w:r>
          </w:p>
        </w:tc>
      </w:tr>
      <w:tr w:rsidR="007B11FD" w:rsidRPr="00824DED" w14:paraId="11CB1737" w14:textId="77777777" w:rsidTr="00CD2F7A">
        <w:trPr>
          <w:trHeight w:val="467"/>
          <w:jc w:val="center"/>
        </w:trPr>
        <w:tc>
          <w:tcPr>
            <w:tcW w:w="9360" w:type="dxa"/>
            <w:gridSpan w:val="5"/>
            <w:tcBorders>
              <w:bottom w:val="single" w:sz="4" w:space="0" w:color="auto"/>
            </w:tcBorders>
            <w:shd w:val="clear" w:color="auto" w:fill="F3F3F3"/>
          </w:tcPr>
          <w:p w14:paraId="02DDCB40" w14:textId="3576B79C" w:rsidR="007B11FD" w:rsidRPr="00937B06" w:rsidRDefault="007B11FD" w:rsidP="00242A69">
            <w:pPr>
              <w:tabs>
                <w:tab w:val="left" w:pos="3500"/>
              </w:tabs>
              <w:rPr>
                <w:rFonts w:ascii="Times New Roman" w:hAnsi="Times New Roman"/>
                <w:b/>
                <w:sz w:val="20"/>
                <w:szCs w:val="20"/>
              </w:rPr>
            </w:pPr>
            <w:r w:rsidRPr="00824DED">
              <w:rPr>
                <w:rFonts w:ascii="Times New Roman" w:hAnsi="Times New Roman"/>
                <w:b/>
                <w:sz w:val="20"/>
                <w:szCs w:val="20"/>
              </w:rPr>
              <w:t>Long Term-Goal:</w:t>
            </w:r>
            <w:r w:rsidR="00024B95">
              <w:rPr>
                <w:rFonts w:ascii="Times New Roman" w:hAnsi="Times New Roman"/>
                <w:b/>
                <w:sz w:val="20"/>
                <w:szCs w:val="20"/>
              </w:rPr>
              <w:t xml:space="preserve"> </w:t>
            </w:r>
            <w:r w:rsidR="00024B95" w:rsidRPr="00024B95">
              <w:rPr>
                <w:rFonts w:ascii="Times New Roman" w:hAnsi="Times New Roman"/>
                <w:sz w:val="20"/>
                <w:szCs w:val="20"/>
              </w:rPr>
              <w:t>Client</w:t>
            </w:r>
            <w:r w:rsidRPr="00824DED">
              <w:rPr>
                <w:rFonts w:ascii="Times New Roman" w:hAnsi="Times New Roman"/>
                <w:sz w:val="20"/>
                <w:szCs w:val="20"/>
                <w:shd w:val="clear" w:color="auto" w:fill="F3F3F3"/>
              </w:rPr>
              <w:t xml:space="preserve"> will </w:t>
            </w:r>
            <w:r>
              <w:rPr>
                <w:rFonts w:ascii="Times New Roman" w:hAnsi="Times New Roman"/>
                <w:sz w:val="20"/>
                <w:szCs w:val="20"/>
                <w:shd w:val="clear" w:color="auto" w:fill="F3F3F3"/>
              </w:rPr>
              <w:t xml:space="preserve">engage in </w:t>
            </w:r>
            <w:r w:rsidR="007A2FA7">
              <w:rPr>
                <w:rFonts w:ascii="Times New Roman" w:hAnsi="Times New Roman"/>
                <w:sz w:val="20"/>
                <w:szCs w:val="20"/>
                <w:shd w:val="clear" w:color="auto" w:fill="F3F3F3"/>
              </w:rPr>
              <w:t xml:space="preserve">functionally </w:t>
            </w:r>
            <w:r w:rsidR="00C71742">
              <w:rPr>
                <w:rFonts w:ascii="Times New Roman" w:hAnsi="Times New Roman"/>
                <w:sz w:val="20"/>
                <w:szCs w:val="20"/>
                <w:shd w:val="clear" w:color="auto" w:fill="F3F3F3"/>
              </w:rPr>
              <w:t xml:space="preserve">equivalent, </w:t>
            </w:r>
            <w:r w:rsidR="00024B95">
              <w:rPr>
                <w:rFonts w:ascii="Times New Roman" w:hAnsi="Times New Roman"/>
                <w:sz w:val="20"/>
                <w:szCs w:val="20"/>
                <w:shd w:val="clear" w:color="auto" w:fill="F3F3F3"/>
              </w:rPr>
              <w:t>appr</w:t>
            </w:r>
            <w:r w:rsidR="007F710B">
              <w:rPr>
                <w:rFonts w:ascii="Times New Roman" w:hAnsi="Times New Roman"/>
                <w:sz w:val="20"/>
                <w:szCs w:val="20"/>
                <w:shd w:val="clear" w:color="auto" w:fill="F3F3F3"/>
              </w:rPr>
              <w:t xml:space="preserve">opriate behavior to replace problem behavior. </w:t>
            </w:r>
          </w:p>
        </w:tc>
      </w:tr>
      <w:tr w:rsidR="009D05E5" w:rsidRPr="00824DED" w14:paraId="21B60D3D" w14:textId="77777777" w:rsidTr="0087342C">
        <w:trPr>
          <w:trHeight w:val="467"/>
          <w:jc w:val="center"/>
        </w:trPr>
        <w:tc>
          <w:tcPr>
            <w:tcW w:w="5940" w:type="dxa"/>
            <w:gridSpan w:val="4"/>
            <w:shd w:val="clear" w:color="auto" w:fill="F3F3F3"/>
          </w:tcPr>
          <w:p w14:paraId="08615BB2" w14:textId="209027AF" w:rsidR="009D05E5" w:rsidRPr="00215484" w:rsidRDefault="009D05E5" w:rsidP="00215484">
            <w:pPr>
              <w:tabs>
                <w:tab w:val="left" w:pos="8104"/>
              </w:tabs>
              <w:rPr>
                <w:rFonts w:ascii="Times New Roman" w:hAnsi="Times New Roman"/>
                <w:b/>
                <w:sz w:val="20"/>
                <w:szCs w:val="20"/>
              </w:rPr>
            </w:pPr>
            <w:r w:rsidRPr="00824DED">
              <w:rPr>
                <w:rFonts w:ascii="Times New Roman" w:hAnsi="Times New Roman"/>
                <w:b/>
                <w:sz w:val="20"/>
                <w:szCs w:val="20"/>
              </w:rPr>
              <w:t xml:space="preserve">Objective 1: </w:t>
            </w:r>
            <w:r>
              <w:rPr>
                <w:rFonts w:ascii="Times New Roman" w:hAnsi="Times New Roman"/>
                <w:sz w:val="20"/>
                <w:szCs w:val="20"/>
                <w:shd w:val="clear" w:color="auto" w:fill="F3F3F3"/>
              </w:rPr>
              <w:t xml:space="preserve">Client will engage in 80% or higher unprompted requests for preferred items and activities </w:t>
            </w:r>
            <w:r>
              <w:rPr>
                <w:rFonts w:ascii="Times New Roman" w:hAnsi="Times New Roman"/>
                <w:sz w:val="20"/>
                <w:szCs w:val="20"/>
              </w:rPr>
              <w:tab/>
            </w:r>
          </w:p>
        </w:tc>
        <w:tc>
          <w:tcPr>
            <w:tcW w:w="3420" w:type="dxa"/>
            <w:shd w:val="clear" w:color="auto" w:fill="F3F3F3"/>
          </w:tcPr>
          <w:p w14:paraId="44DB2C21" w14:textId="77777777" w:rsidR="009D05E5" w:rsidRPr="008679A8" w:rsidRDefault="0087342C" w:rsidP="00CD2F7A">
            <w:pPr>
              <w:tabs>
                <w:tab w:val="left" w:pos="6756"/>
              </w:tabs>
              <w:rPr>
                <w:rFonts w:ascii="Times New Roman" w:hAnsi="Times New Roman"/>
                <w:b/>
                <w:sz w:val="20"/>
                <w:szCs w:val="20"/>
              </w:rPr>
            </w:pPr>
            <w:r w:rsidRPr="008679A8">
              <w:rPr>
                <w:rFonts w:ascii="Times New Roman" w:hAnsi="Times New Roman"/>
                <w:b/>
                <w:sz w:val="20"/>
                <w:szCs w:val="20"/>
              </w:rPr>
              <w:t>Related Problem Behavior:</w:t>
            </w:r>
          </w:p>
          <w:p w14:paraId="3A656081" w14:textId="2C64E9ED" w:rsidR="003D1BCC" w:rsidRPr="0043213F" w:rsidRDefault="0043213F" w:rsidP="00CD2F7A">
            <w:pPr>
              <w:tabs>
                <w:tab w:val="left" w:pos="6756"/>
              </w:tabs>
              <w:rPr>
                <w:rFonts w:ascii="Times New Roman" w:hAnsi="Times New Roman"/>
                <w:sz w:val="20"/>
                <w:szCs w:val="20"/>
              </w:rPr>
            </w:pPr>
            <w:r w:rsidRPr="0043213F">
              <w:rPr>
                <w:rFonts w:ascii="Times New Roman" w:hAnsi="Times New Roman"/>
                <w:sz w:val="20"/>
                <w:szCs w:val="20"/>
              </w:rPr>
              <w:t>SIB, Property Destruction</w:t>
            </w:r>
          </w:p>
        </w:tc>
      </w:tr>
      <w:tr w:rsidR="007B11FD" w:rsidRPr="00824DED" w14:paraId="1EA4CC4C" w14:textId="77777777" w:rsidTr="006B1DD8">
        <w:trPr>
          <w:trHeight w:val="476"/>
          <w:jc w:val="center"/>
        </w:trPr>
        <w:tc>
          <w:tcPr>
            <w:tcW w:w="1350" w:type="dxa"/>
            <w:tcBorders>
              <w:bottom w:val="single" w:sz="4" w:space="0" w:color="auto"/>
            </w:tcBorders>
            <w:shd w:val="clear" w:color="auto" w:fill="auto"/>
          </w:tcPr>
          <w:p w14:paraId="60269907" w14:textId="77777777" w:rsidR="007B11FD" w:rsidRPr="00824DED" w:rsidRDefault="007B11FD" w:rsidP="006B1DD8">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43C98067" w14:textId="77777777" w:rsidR="007B11FD" w:rsidRPr="00824DED" w:rsidRDefault="007B11FD" w:rsidP="006B1DD8">
            <w:pPr>
              <w:tabs>
                <w:tab w:val="left" w:pos="8104"/>
              </w:tabs>
              <w:rPr>
                <w:rFonts w:ascii="Times New Roman" w:hAnsi="Times New Roman"/>
                <w:sz w:val="20"/>
                <w:szCs w:val="20"/>
              </w:rPr>
            </w:pPr>
            <w:r w:rsidRPr="00392E7A">
              <w:rPr>
                <w:rFonts w:ascii="Times New Roman" w:hAnsi="Times New Roman"/>
                <w:b/>
                <w:sz w:val="20"/>
                <w:szCs w:val="20"/>
              </w:rPr>
              <w:t>Baseline</w:t>
            </w:r>
            <w:r w:rsidRPr="00824DED">
              <w:rPr>
                <w:rFonts w:ascii="Times New Roman" w:hAnsi="Times New Roman"/>
                <w:sz w:val="20"/>
                <w:szCs w:val="20"/>
              </w:rPr>
              <w:t>/</w:t>
            </w:r>
            <w:r w:rsidRPr="00392E7A">
              <w:rPr>
                <w:rFonts w:ascii="Times New Roman" w:hAnsi="Times New Roman"/>
                <w:sz w:val="20"/>
                <w:szCs w:val="20"/>
              </w:rPr>
              <w:t>Current Level:</w:t>
            </w:r>
          </w:p>
        </w:tc>
        <w:tc>
          <w:tcPr>
            <w:tcW w:w="5490" w:type="dxa"/>
            <w:gridSpan w:val="2"/>
            <w:vMerge w:val="restart"/>
            <w:shd w:val="clear" w:color="auto" w:fill="auto"/>
          </w:tcPr>
          <w:p w14:paraId="244FC79C" w14:textId="77777777" w:rsidR="007B11FD" w:rsidRPr="00824DED" w:rsidRDefault="007B11FD"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p>
          <w:p w14:paraId="23A97D7F" w14:textId="77777777" w:rsidR="007B11FD" w:rsidRPr="00824DED" w:rsidRDefault="007B11FD"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3840321A" w14:textId="77777777" w:rsidR="007B11FD" w:rsidRPr="00824DED" w:rsidRDefault="007B11FD"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11CED56E" w14:textId="77777777" w:rsidR="007B11FD" w:rsidRPr="00824DED" w:rsidRDefault="007B11FD"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46DEA976" w14:textId="77777777" w:rsidR="007B11FD" w:rsidRPr="00824DED" w:rsidRDefault="007B11FD"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6717FF2A" w14:textId="77777777" w:rsidR="007B11FD" w:rsidRPr="00824DED" w:rsidRDefault="007B11FD"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7B11FD" w:rsidRPr="00824DED" w14:paraId="5A08CB35" w14:textId="77777777" w:rsidTr="00CD2F7A">
        <w:trPr>
          <w:trHeight w:val="577"/>
          <w:jc w:val="center"/>
        </w:trPr>
        <w:tc>
          <w:tcPr>
            <w:tcW w:w="1350" w:type="dxa"/>
            <w:tcBorders>
              <w:bottom w:val="single" w:sz="4" w:space="0" w:color="auto"/>
            </w:tcBorders>
            <w:shd w:val="clear" w:color="auto" w:fill="auto"/>
          </w:tcPr>
          <w:p w14:paraId="333E3183" w14:textId="77777777" w:rsidR="007B11FD" w:rsidRPr="00824DED" w:rsidRDefault="007B11FD" w:rsidP="006B1DD8">
            <w:pPr>
              <w:tabs>
                <w:tab w:val="left" w:pos="8104"/>
              </w:tabs>
              <w:rPr>
                <w:rFonts w:ascii="Times New Roman" w:hAnsi="Times New Roman"/>
                <w:sz w:val="20"/>
                <w:szCs w:val="20"/>
              </w:rPr>
            </w:pPr>
          </w:p>
          <w:p w14:paraId="73FE4761" w14:textId="77777777" w:rsidR="007B11FD" w:rsidRPr="00824DED" w:rsidRDefault="007B11FD" w:rsidP="006B1DD8">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7D053771" w14:textId="77777777" w:rsidR="007B11FD" w:rsidRPr="00824DED" w:rsidRDefault="007B11FD" w:rsidP="006B1DD8">
            <w:pPr>
              <w:tabs>
                <w:tab w:val="left" w:pos="8104"/>
              </w:tabs>
              <w:jc w:val="center"/>
              <w:rPr>
                <w:rFonts w:ascii="Times New Roman" w:hAnsi="Times New Roman"/>
                <w:sz w:val="20"/>
                <w:szCs w:val="20"/>
              </w:rPr>
            </w:pPr>
          </w:p>
          <w:p w14:paraId="4C2CD6C5" w14:textId="77777777" w:rsidR="007B11FD" w:rsidRPr="00824DED" w:rsidRDefault="007B11FD" w:rsidP="006B1DD8">
            <w:pPr>
              <w:tabs>
                <w:tab w:val="left" w:pos="586"/>
                <w:tab w:val="left" w:pos="8104"/>
              </w:tabs>
              <w:jc w:val="center"/>
              <w:rPr>
                <w:rFonts w:ascii="Times New Roman" w:hAnsi="Times New Roman"/>
                <w:sz w:val="20"/>
                <w:szCs w:val="20"/>
              </w:rPr>
            </w:pPr>
            <w:r>
              <w:rPr>
                <w:rFonts w:ascii="Times New Roman" w:hAnsi="Times New Roman"/>
                <w:sz w:val="20"/>
                <w:szCs w:val="20"/>
              </w:rPr>
              <w:t>0% correct</w:t>
            </w:r>
          </w:p>
        </w:tc>
        <w:tc>
          <w:tcPr>
            <w:tcW w:w="5490" w:type="dxa"/>
            <w:gridSpan w:val="2"/>
            <w:vMerge/>
            <w:tcBorders>
              <w:bottom w:val="single" w:sz="4" w:space="0" w:color="auto"/>
            </w:tcBorders>
            <w:shd w:val="clear" w:color="auto" w:fill="auto"/>
          </w:tcPr>
          <w:p w14:paraId="6F3832FB" w14:textId="77777777" w:rsidR="007B11FD" w:rsidRPr="00824DED" w:rsidRDefault="007B11FD" w:rsidP="006B1DD8">
            <w:pPr>
              <w:tabs>
                <w:tab w:val="left" w:pos="3031"/>
                <w:tab w:val="left" w:pos="3885"/>
              </w:tabs>
              <w:rPr>
                <w:rFonts w:ascii="Times New Roman" w:hAnsi="Times New Roman" w:cs="Times New Roman"/>
                <w:sz w:val="20"/>
                <w:szCs w:val="20"/>
              </w:rPr>
            </w:pPr>
          </w:p>
        </w:tc>
      </w:tr>
      <w:tr w:rsidR="0015582D" w:rsidRPr="00824DED" w14:paraId="4BD442A0" w14:textId="77777777" w:rsidTr="0015582D">
        <w:trPr>
          <w:trHeight w:val="467"/>
          <w:jc w:val="center"/>
        </w:trPr>
        <w:tc>
          <w:tcPr>
            <w:tcW w:w="5940" w:type="dxa"/>
            <w:gridSpan w:val="4"/>
            <w:tcBorders>
              <w:bottom w:val="single" w:sz="4" w:space="0" w:color="auto"/>
            </w:tcBorders>
            <w:shd w:val="clear" w:color="auto" w:fill="F3F3F3"/>
          </w:tcPr>
          <w:p w14:paraId="5E02DCE4" w14:textId="2EE0FB02" w:rsidR="0015582D" w:rsidRPr="00824DED" w:rsidRDefault="0015582D" w:rsidP="00944578">
            <w:pPr>
              <w:tabs>
                <w:tab w:val="left" w:pos="3031"/>
                <w:tab w:val="left" w:pos="3885"/>
              </w:tabs>
              <w:rPr>
                <w:rFonts w:ascii="Times New Roman" w:hAnsi="Times New Roman" w:cs="Times New Roman"/>
                <w:sz w:val="20"/>
                <w:szCs w:val="20"/>
              </w:rPr>
            </w:pPr>
            <w:r w:rsidRPr="00824DED">
              <w:rPr>
                <w:rFonts w:ascii="Times New Roman" w:hAnsi="Times New Roman"/>
                <w:b/>
                <w:sz w:val="20"/>
                <w:szCs w:val="20"/>
              </w:rPr>
              <w:t>O</w:t>
            </w:r>
            <w:r w:rsidRPr="00824DED">
              <w:rPr>
                <w:rFonts w:ascii="Times New Roman" w:hAnsi="Times New Roman"/>
                <w:b/>
                <w:sz w:val="20"/>
                <w:szCs w:val="20"/>
                <w:shd w:val="clear" w:color="auto" w:fill="F3F3F3"/>
              </w:rPr>
              <w:t xml:space="preserve">bjective 2: </w:t>
            </w:r>
            <w:r>
              <w:rPr>
                <w:rFonts w:ascii="Times New Roman" w:hAnsi="Times New Roman"/>
                <w:sz w:val="20"/>
                <w:szCs w:val="20"/>
                <w:shd w:val="clear" w:color="auto" w:fill="F3F3F3"/>
              </w:rPr>
              <w:t>Client will engage in 80% or higher unprompted requests for escape from nonpreferred tasks</w:t>
            </w:r>
          </w:p>
        </w:tc>
        <w:tc>
          <w:tcPr>
            <w:tcW w:w="3420" w:type="dxa"/>
            <w:tcBorders>
              <w:bottom w:val="single" w:sz="4" w:space="0" w:color="auto"/>
            </w:tcBorders>
            <w:shd w:val="clear" w:color="auto" w:fill="F3F3F3"/>
          </w:tcPr>
          <w:p w14:paraId="371C27F0" w14:textId="77777777" w:rsidR="00AB6C60" w:rsidRPr="008679A8" w:rsidRDefault="00AB6C60" w:rsidP="00AB6C60">
            <w:pPr>
              <w:tabs>
                <w:tab w:val="left" w:pos="6756"/>
              </w:tabs>
              <w:rPr>
                <w:rFonts w:ascii="Times New Roman" w:hAnsi="Times New Roman"/>
                <w:b/>
                <w:sz w:val="20"/>
                <w:szCs w:val="20"/>
              </w:rPr>
            </w:pPr>
            <w:r w:rsidRPr="008679A8">
              <w:rPr>
                <w:rFonts w:ascii="Times New Roman" w:hAnsi="Times New Roman"/>
                <w:b/>
                <w:sz w:val="20"/>
                <w:szCs w:val="20"/>
              </w:rPr>
              <w:t>Related Problem Behavior:</w:t>
            </w:r>
          </w:p>
          <w:p w14:paraId="683B73BF" w14:textId="168E8A67" w:rsidR="0015582D" w:rsidRPr="00824DED" w:rsidRDefault="00AB6C60" w:rsidP="00660BB7">
            <w:pPr>
              <w:tabs>
                <w:tab w:val="left" w:pos="3031"/>
                <w:tab w:val="left" w:pos="3885"/>
              </w:tabs>
              <w:rPr>
                <w:rFonts w:ascii="Times New Roman" w:hAnsi="Times New Roman" w:cs="Times New Roman"/>
                <w:sz w:val="20"/>
                <w:szCs w:val="20"/>
              </w:rPr>
            </w:pPr>
            <w:r w:rsidRPr="0043213F">
              <w:rPr>
                <w:rFonts w:ascii="Times New Roman" w:hAnsi="Times New Roman"/>
                <w:sz w:val="20"/>
                <w:szCs w:val="20"/>
              </w:rPr>
              <w:t>SIB</w:t>
            </w:r>
          </w:p>
        </w:tc>
      </w:tr>
      <w:tr w:rsidR="007B11FD" w:rsidRPr="00824DED" w14:paraId="1A7ED26F" w14:textId="77777777" w:rsidTr="006B1DD8">
        <w:trPr>
          <w:trHeight w:val="578"/>
          <w:jc w:val="center"/>
        </w:trPr>
        <w:tc>
          <w:tcPr>
            <w:tcW w:w="1350" w:type="dxa"/>
            <w:tcBorders>
              <w:bottom w:val="single" w:sz="4" w:space="0" w:color="auto"/>
            </w:tcBorders>
            <w:shd w:val="clear" w:color="auto" w:fill="auto"/>
          </w:tcPr>
          <w:p w14:paraId="290CBE9B" w14:textId="77777777" w:rsidR="007B11FD" w:rsidRPr="00824DED" w:rsidRDefault="007B11FD" w:rsidP="006B1DD8">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68F908E9" w14:textId="77777777" w:rsidR="007B11FD" w:rsidRPr="00824DED" w:rsidRDefault="007B11FD" w:rsidP="006B1DD8">
            <w:pPr>
              <w:tabs>
                <w:tab w:val="left" w:pos="8104"/>
              </w:tabs>
              <w:rPr>
                <w:rFonts w:ascii="Times New Roman" w:hAnsi="Times New Roman"/>
                <w:sz w:val="20"/>
                <w:szCs w:val="20"/>
              </w:rPr>
            </w:pPr>
            <w:r w:rsidRPr="00824DED">
              <w:rPr>
                <w:rFonts w:ascii="Times New Roman" w:hAnsi="Times New Roman"/>
                <w:sz w:val="20"/>
                <w:szCs w:val="20"/>
              </w:rPr>
              <w:t>Baseline/Current Level:</w:t>
            </w:r>
            <w:r w:rsidRPr="00824DED">
              <w:rPr>
                <w:rFonts w:ascii="Times New Roman" w:hAnsi="Times New Roman"/>
                <w:sz w:val="20"/>
                <w:szCs w:val="20"/>
              </w:rPr>
              <w:tab/>
            </w:r>
          </w:p>
        </w:tc>
        <w:tc>
          <w:tcPr>
            <w:tcW w:w="5490" w:type="dxa"/>
            <w:gridSpan w:val="2"/>
            <w:vMerge w:val="restart"/>
            <w:shd w:val="clear" w:color="auto" w:fill="auto"/>
          </w:tcPr>
          <w:p w14:paraId="34D7D339" w14:textId="13A6F708" w:rsidR="007B11FD" w:rsidRPr="00824DED" w:rsidRDefault="007B11FD"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008D1CE5">
              <w:rPr>
                <w:rFonts w:ascii="Times New Roman" w:hAnsi="Times New Roman" w:cs="Times New Roman"/>
                <w:sz w:val="20"/>
                <w:szCs w:val="20"/>
              </w:rPr>
              <w:t xml:space="preserve"> Pending Objective 1</w:t>
            </w:r>
            <w:r w:rsidRPr="00824DED">
              <w:rPr>
                <w:rFonts w:ascii="Times New Roman" w:hAnsi="Times New Roman" w:cs="Times New Roman"/>
                <w:sz w:val="20"/>
                <w:szCs w:val="20"/>
              </w:rPr>
              <w:t xml:space="preserve">  </w:t>
            </w:r>
          </w:p>
          <w:p w14:paraId="56CEFFDB" w14:textId="77777777" w:rsidR="007B11FD" w:rsidRPr="00824DED" w:rsidRDefault="007B11FD"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5E3A5FB4" w14:textId="77777777" w:rsidR="007B11FD" w:rsidRPr="00824DED" w:rsidRDefault="007B11FD"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Lack of Progress (see highlighted revisions below)</w:t>
            </w:r>
          </w:p>
          <w:p w14:paraId="007672DB" w14:textId="77777777" w:rsidR="007B11FD" w:rsidRPr="00824DED" w:rsidRDefault="007B11FD"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5B20F5B4" w14:textId="77777777" w:rsidR="007B11FD" w:rsidRPr="00824DED" w:rsidRDefault="007B11FD" w:rsidP="006B1DD8">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7B11FD" w:rsidRPr="00824DED" w14:paraId="3EBF14E0" w14:textId="77777777" w:rsidTr="009F0714">
        <w:trPr>
          <w:trHeight w:val="577"/>
          <w:jc w:val="center"/>
        </w:trPr>
        <w:tc>
          <w:tcPr>
            <w:tcW w:w="1350" w:type="dxa"/>
            <w:tcBorders>
              <w:bottom w:val="single" w:sz="4" w:space="0" w:color="auto"/>
            </w:tcBorders>
            <w:shd w:val="clear" w:color="auto" w:fill="auto"/>
          </w:tcPr>
          <w:p w14:paraId="0E5BBBAD" w14:textId="77777777" w:rsidR="007B11FD" w:rsidRPr="00824DED" w:rsidRDefault="007B11FD" w:rsidP="006B1DD8">
            <w:pPr>
              <w:tabs>
                <w:tab w:val="left" w:pos="8104"/>
              </w:tabs>
              <w:rPr>
                <w:rFonts w:ascii="Times New Roman" w:hAnsi="Times New Roman"/>
                <w:sz w:val="20"/>
                <w:szCs w:val="20"/>
              </w:rPr>
            </w:pPr>
          </w:p>
          <w:p w14:paraId="703B9D08" w14:textId="77777777" w:rsidR="007B11FD" w:rsidRPr="00824DED" w:rsidRDefault="007B11FD" w:rsidP="006B1DD8">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3A043D29" w14:textId="77777777" w:rsidR="007B11FD" w:rsidRDefault="007B11FD" w:rsidP="006B1DD8">
            <w:pPr>
              <w:tabs>
                <w:tab w:val="left" w:pos="8104"/>
              </w:tabs>
              <w:jc w:val="center"/>
              <w:rPr>
                <w:rFonts w:ascii="Times New Roman" w:hAnsi="Times New Roman"/>
                <w:sz w:val="20"/>
                <w:szCs w:val="20"/>
              </w:rPr>
            </w:pPr>
          </w:p>
          <w:p w14:paraId="4FAB0E1C" w14:textId="77777777" w:rsidR="007B11FD" w:rsidRPr="002A6289" w:rsidRDefault="007B11FD" w:rsidP="006B1DD8">
            <w:pPr>
              <w:tabs>
                <w:tab w:val="left" w:pos="8104"/>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2"/>
            <w:vMerge/>
            <w:tcBorders>
              <w:bottom w:val="single" w:sz="4" w:space="0" w:color="auto"/>
            </w:tcBorders>
            <w:shd w:val="clear" w:color="auto" w:fill="auto"/>
          </w:tcPr>
          <w:p w14:paraId="70491532" w14:textId="77777777" w:rsidR="007B11FD" w:rsidRPr="00824DED" w:rsidRDefault="007B11FD" w:rsidP="006B1DD8">
            <w:pPr>
              <w:tabs>
                <w:tab w:val="left" w:pos="3031"/>
                <w:tab w:val="left" w:pos="3885"/>
              </w:tabs>
              <w:rPr>
                <w:rFonts w:ascii="Times New Roman" w:hAnsi="Times New Roman" w:cs="Times New Roman"/>
                <w:sz w:val="20"/>
                <w:szCs w:val="20"/>
              </w:rPr>
            </w:pPr>
          </w:p>
        </w:tc>
      </w:tr>
      <w:tr w:rsidR="00B37D44" w:rsidRPr="00824DED" w14:paraId="4B931654" w14:textId="77777777" w:rsidTr="00510279">
        <w:trPr>
          <w:trHeight w:val="445"/>
          <w:jc w:val="center"/>
        </w:trPr>
        <w:tc>
          <w:tcPr>
            <w:tcW w:w="5940" w:type="dxa"/>
            <w:gridSpan w:val="4"/>
            <w:shd w:val="clear" w:color="auto" w:fill="F3F3F3"/>
          </w:tcPr>
          <w:p w14:paraId="230D1BDB" w14:textId="146EE4DB" w:rsidR="00B37D44" w:rsidRPr="00824DED" w:rsidRDefault="00B37D44" w:rsidP="00B37D44">
            <w:pPr>
              <w:tabs>
                <w:tab w:val="left" w:pos="3830"/>
              </w:tabs>
              <w:rPr>
                <w:rFonts w:ascii="Times New Roman" w:hAnsi="Times New Roman"/>
                <w:sz w:val="20"/>
                <w:szCs w:val="20"/>
              </w:rPr>
            </w:pPr>
            <w:r w:rsidRPr="00824DED">
              <w:rPr>
                <w:rFonts w:ascii="Times New Roman" w:hAnsi="Times New Roman"/>
                <w:b/>
                <w:sz w:val="20"/>
                <w:szCs w:val="20"/>
              </w:rPr>
              <w:t>O</w:t>
            </w:r>
            <w:r>
              <w:rPr>
                <w:rFonts w:ascii="Times New Roman" w:hAnsi="Times New Roman"/>
                <w:b/>
                <w:sz w:val="20"/>
                <w:szCs w:val="20"/>
                <w:shd w:val="clear" w:color="auto" w:fill="F3F3F3"/>
              </w:rPr>
              <w:t>bjective 3</w:t>
            </w:r>
            <w:r w:rsidRPr="00824DED">
              <w:rPr>
                <w:rFonts w:ascii="Times New Roman" w:hAnsi="Times New Roman"/>
                <w:b/>
                <w:sz w:val="20"/>
                <w:szCs w:val="20"/>
                <w:shd w:val="clear" w:color="auto" w:fill="F3F3F3"/>
              </w:rPr>
              <w:t xml:space="preserve">: </w:t>
            </w:r>
            <w:r>
              <w:rPr>
                <w:rFonts w:ascii="Times New Roman" w:hAnsi="Times New Roman"/>
                <w:sz w:val="20"/>
                <w:szCs w:val="20"/>
                <w:shd w:val="clear" w:color="auto" w:fill="F3F3F3"/>
              </w:rPr>
              <w:t>Engages in appropriate, adaptive play with toys for 1 minute</w:t>
            </w:r>
          </w:p>
        </w:tc>
        <w:tc>
          <w:tcPr>
            <w:tcW w:w="3420" w:type="dxa"/>
            <w:shd w:val="clear" w:color="auto" w:fill="F3F3F3"/>
          </w:tcPr>
          <w:p w14:paraId="503E880A" w14:textId="77777777" w:rsidR="009C51B5" w:rsidRPr="008679A8" w:rsidRDefault="009C51B5" w:rsidP="009C51B5">
            <w:pPr>
              <w:tabs>
                <w:tab w:val="left" w:pos="6756"/>
              </w:tabs>
              <w:rPr>
                <w:rFonts w:ascii="Times New Roman" w:hAnsi="Times New Roman"/>
                <w:b/>
                <w:sz w:val="20"/>
                <w:szCs w:val="20"/>
              </w:rPr>
            </w:pPr>
            <w:r w:rsidRPr="008679A8">
              <w:rPr>
                <w:rFonts w:ascii="Times New Roman" w:hAnsi="Times New Roman"/>
                <w:b/>
                <w:sz w:val="20"/>
                <w:szCs w:val="20"/>
              </w:rPr>
              <w:t>Related Problem Behavior:</w:t>
            </w:r>
          </w:p>
          <w:p w14:paraId="69F73402" w14:textId="7AF2B16F" w:rsidR="00B37D44" w:rsidRPr="00824DED" w:rsidRDefault="00BE5469" w:rsidP="009C51B5">
            <w:pPr>
              <w:tabs>
                <w:tab w:val="left" w:pos="3830"/>
              </w:tabs>
              <w:rPr>
                <w:rFonts w:ascii="Times New Roman" w:hAnsi="Times New Roman"/>
                <w:sz w:val="20"/>
                <w:szCs w:val="20"/>
              </w:rPr>
            </w:pPr>
            <w:r>
              <w:rPr>
                <w:rFonts w:ascii="Times New Roman" w:hAnsi="Times New Roman"/>
                <w:sz w:val="20"/>
                <w:szCs w:val="20"/>
              </w:rPr>
              <w:t xml:space="preserve">Object </w:t>
            </w:r>
            <w:r w:rsidR="009C51B5">
              <w:rPr>
                <w:rFonts w:ascii="Times New Roman" w:hAnsi="Times New Roman"/>
                <w:sz w:val="20"/>
                <w:szCs w:val="20"/>
              </w:rPr>
              <w:t>Mouthing</w:t>
            </w:r>
          </w:p>
        </w:tc>
      </w:tr>
      <w:tr w:rsidR="005209E9" w:rsidRPr="00824DED" w14:paraId="32D0AFE0" w14:textId="77777777" w:rsidTr="006B1DD8">
        <w:trPr>
          <w:trHeight w:val="321"/>
          <w:jc w:val="center"/>
        </w:trPr>
        <w:tc>
          <w:tcPr>
            <w:tcW w:w="1350" w:type="dxa"/>
            <w:shd w:val="clear" w:color="auto" w:fill="auto"/>
          </w:tcPr>
          <w:p w14:paraId="64CC7A0B" w14:textId="77777777" w:rsidR="005209E9" w:rsidRPr="00824DED" w:rsidRDefault="005209E9" w:rsidP="006B1DD8">
            <w:pPr>
              <w:tabs>
                <w:tab w:val="left" w:pos="3031"/>
                <w:tab w:val="left" w:pos="3885"/>
              </w:tabs>
              <w:rPr>
                <w:rFonts w:ascii="Times New Roman" w:hAnsi="Times New Roman"/>
                <w:sz w:val="20"/>
                <w:szCs w:val="20"/>
              </w:rPr>
            </w:pPr>
            <w:r w:rsidRPr="00824DED">
              <w:rPr>
                <w:rFonts w:ascii="Times New Roman" w:hAnsi="Times New Roman"/>
                <w:sz w:val="20"/>
                <w:szCs w:val="20"/>
              </w:rPr>
              <w:t>Start Date:</w:t>
            </w:r>
          </w:p>
        </w:tc>
        <w:tc>
          <w:tcPr>
            <w:tcW w:w="2520" w:type="dxa"/>
            <w:gridSpan w:val="2"/>
            <w:shd w:val="clear" w:color="auto" w:fill="auto"/>
          </w:tcPr>
          <w:p w14:paraId="1372D68F" w14:textId="77777777" w:rsidR="005209E9" w:rsidRPr="00824DED" w:rsidRDefault="005209E9" w:rsidP="006B1DD8">
            <w:pPr>
              <w:tabs>
                <w:tab w:val="left" w:pos="3031"/>
                <w:tab w:val="left" w:pos="3885"/>
              </w:tabs>
              <w:rPr>
                <w:rFonts w:ascii="Times New Roman" w:hAnsi="Times New Roman"/>
                <w:sz w:val="20"/>
                <w:szCs w:val="20"/>
              </w:rPr>
            </w:pPr>
            <w:r w:rsidRPr="00F003A9">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2"/>
            <w:vMerge w:val="restart"/>
            <w:shd w:val="clear" w:color="auto" w:fill="auto"/>
          </w:tcPr>
          <w:p w14:paraId="379DE844" w14:textId="7A772181" w:rsidR="005209E9" w:rsidRPr="00824DED" w:rsidRDefault="005209E9"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sidR="008D1CE5">
              <w:rPr>
                <w:rFonts w:ascii="Times New Roman" w:hAnsi="Times New Roman" w:cs="Times New Roman"/>
                <w:sz w:val="20"/>
                <w:szCs w:val="20"/>
              </w:rPr>
              <w:fldChar w:fldCharType="begin">
                <w:ffData>
                  <w:name w:val=""/>
                  <w:enabled/>
                  <w:calcOnExit w:val="0"/>
                  <w:checkBox>
                    <w:sizeAuto/>
                    <w:default w:val="0"/>
                  </w:checkBox>
                </w:ffData>
              </w:fldChar>
            </w:r>
            <w:r w:rsidR="008D1CE5">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8D1CE5">
              <w:rPr>
                <w:rFonts w:ascii="Times New Roman" w:hAnsi="Times New Roman" w:cs="Times New Roman"/>
                <w:sz w:val="20"/>
                <w:szCs w:val="20"/>
              </w:rPr>
              <w:fldChar w:fldCharType="end"/>
            </w:r>
            <w:r w:rsidR="008D1CE5">
              <w:rPr>
                <w:rFonts w:ascii="Times New Roman" w:hAnsi="Times New Roman" w:cs="Times New Roman"/>
                <w:sz w:val="20"/>
                <w:szCs w:val="20"/>
              </w:rPr>
              <w:t xml:space="preserve"> Pending Objective 2</w:t>
            </w:r>
          </w:p>
          <w:p w14:paraId="3FE45B02" w14:textId="77777777" w:rsidR="005209E9" w:rsidRPr="00824DED" w:rsidRDefault="005209E9"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3684418E" w14:textId="77777777" w:rsidR="005209E9" w:rsidRPr="00824DED" w:rsidRDefault="005209E9"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Lack of Progress (see highlighted revisions below)</w:t>
            </w:r>
          </w:p>
          <w:p w14:paraId="0AD3B8A9" w14:textId="77777777" w:rsidR="005209E9" w:rsidRPr="00824DED" w:rsidRDefault="005209E9"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775FD739" w14:textId="77777777" w:rsidR="005209E9" w:rsidRPr="00824DED" w:rsidRDefault="005209E9"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5209E9" w:rsidRPr="00824DED" w14:paraId="78D5608A" w14:textId="77777777" w:rsidTr="006B1DD8">
        <w:trPr>
          <w:trHeight w:val="321"/>
          <w:jc w:val="center"/>
        </w:trPr>
        <w:tc>
          <w:tcPr>
            <w:tcW w:w="1350" w:type="dxa"/>
            <w:shd w:val="clear" w:color="auto" w:fill="auto"/>
          </w:tcPr>
          <w:p w14:paraId="0AF7FC1F" w14:textId="77777777" w:rsidR="005209E9" w:rsidRPr="00824DED" w:rsidRDefault="005209E9" w:rsidP="006B1DD8">
            <w:pPr>
              <w:tabs>
                <w:tab w:val="left" w:pos="8104"/>
              </w:tabs>
              <w:rPr>
                <w:rFonts w:ascii="Times New Roman" w:hAnsi="Times New Roman"/>
                <w:sz w:val="20"/>
                <w:szCs w:val="20"/>
              </w:rPr>
            </w:pPr>
          </w:p>
          <w:p w14:paraId="668FD945" w14:textId="77777777" w:rsidR="005209E9" w:rsidRPr="00824DED" w:rsidRDefault="005209E9" w:rsidP="006B1DD8">
            <w:pPr>
              <w:tabs>
                <w:tab w:val="left" w:pos="3031"/>
                <w:tab w:val="left" w:pos="3885"/>
              </w:tabs>
              <w:rPr>
                <w:rFonts w:ascii="Times New Roman" w:hAnsi="Times New Roman"/>
                <w:sz w:val="20"/>
                <w:szCs w:val="20"/>
              </w:rPr>
            </w:pPr>
            <w:r>
              <w:rPr>
                <w:rFonts w:ascii="Times New Roman" w:hAnsi="Times New Roman"/>
                <w:sz w:val="20"/>
                <w:szCs w:val="20"/>
              </w:rPr>
              <w:t>N/A</w:t>
            </w:r>
          </w:p>
        </w:tc>
        <w:tc>
          <w:tcPr>
            <w:tcW w:w="2520" w:type="dxa"/>
            <w:gridSpan w:val="2"/>
            <w:shd w:val="clear" w:color="auto" w:fill="auto"/>
          </w:tcPr>
          <w:p w14:paraId="378F2C1F" w14:textId="77777777" w:rsidR="005209E9" w:rsidRDefault="005209E9" w:rsidP="006B1DD8">
            <w:pPr>
              <w:tabs>
                <w:tab w:val="left" w:pos="8104"/>
              </w:tabs>
              <w:jc w:val="center"/>
              <w:rPr>
                <w:rFonts w:ascii="Times New Roman" w:hAnsi="Times New Roman"/>
                <w:sz w:val="20"/>
                <w:szCs w:val="20"/>
              </w:rPr>
            </w:pPr>
          </w:p>
          <w:p w14:paraId="0A9C6500" w14:textId="77777777" w:rsidR="005209E9" w:rsidRPr="00824DED" w:rsidRDefault="005209E9" w:rsidP="006B1DD8">
            <w:pPr>
              <w:tabs>
                <w:tab w:val="left" w:pos="3031"/>
                <w:tab w:val="left" w:pos="3885"/>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2"/>
            <w:vMerge/>
            <w:shd w:val="clear" w:color="auto" w:fill="auto"/>
          </w:tcPr>
          <w:p w14:paraId="2CDB6C45" w14:textId="77777777" w:rsidR="005209E9" w:rsidRPr="00824DED" w:rsidRDefault="005209E9" w:rsidP="006B1DD8">
            <w:pPr>
              <w:tabs>
                <w:tab w:val="left" w:pos="3031"/>
                <w:tab w:val="left" w:pos="3885"/>
              </w:tabs>
              <w:rPr>
                <w:rFonts w:ascii="Times New Roman" w:hAnsi="Times New Roman"/>
                <w:sz w:val="20"/>
                <w:szCs w:val="20"/>
              </w:rPr>
            </w:pPr>
          </w:p>
        </w:tc>
      </w:tr>
      <w:tr w:rsidR="005209E9" w:rsidRPr="00824DED" w14:paraId="1EFF2A1D" w14:textId="77777777" w:rsidTr="0087342C">
        <w:trPr>
          <w:trHeight w:val="227"/>
          <w:jc w:val="center"/>
        </w:trPr>
        <w:tc>
          <w:tcPr>
            <w:tcW w:w="2790" w:type="dxa"/>
            <w:gridSpan w:val="2"/>
            <w:shd w:val="clear" w:color="auto" w:fill="auto"/>
          </w:tcPr>
          <w:p w14:paraId="2CE5874B" w14:textId="77777777" w:rsidR="005209E9" w:rsidRPr="00824DED" w:rsidRDefault="005209E9" w:rsidP="006B1DD8">
            <w:pPr>
              <w:pStyle w:val="ListParagraph"/>
              <w:ind w:left="360"/>
              <w:jc w:val="center"/>
              <w:rPr>
                <w:rFonts w:ascii="Times New Roman" w:hAnsi="Times New Roman"/>
                <w:sz w:val="20"/>
                <w:szCs w:val="20"/>
              </w:rPr>
            </w:pPr>
            <w:r w:rsidRPr="00824DED">
              <w:rPr>
                <w:rFonts w:ascii="Times New Roman" w:hAnsi="Times New Roman"/>
                <w:b/>
                <w:i/>
                <w:sz w:val="20"/>
                <w:szCs w:val="20"/>
              </w:rPr>
              <w:t>Data Collection</w:t>
            </w:r>
          </w:p>
        </w:tc>
        <w:tc>
          <w:tcPr>
            <w:tcW w:w="3150" w:type="dxa"/>
            <w:gridSpan w:val="2"/>
            <w:shd w:val="clear" w:color="auto" w:fill="auto"/>
          </w:tcPr>
          <w:p w14:paraId="7C841724" w14:textId="023266B3" w:rsidR="005209E9" w:rsidRPr="00824DED" w:rsidRDefault="005209E9" w:rsidP="00E06C06">
            <w:pPr>
              <w:pStyle w:val="ListParagraph"/>
              <w:ind w:left="360"/>
              <w:jc w:val="center"/>
              <w:rPr>
                <w:rFonts w:ascii="Times New Roman" w:hAnsi="Times New Roman"/>
                <w:sz w:val="20"/>
                <w:szCs w:val="20"/>
              </w:rPr>
            </w:pPr>
            <w:r w:rsidRPr="00824DED">
              <w:rPr>
                <w:rFonts w:ascii="Times New Roman" w:hAnsi="Times New Roman"/>
                <w:b/>
                <w:i/>
                <w:sz w:val="20"/>
                <w:szCs w:val="20"/>
              </w:rPr>
              <w:t xml:space="preserve">Mastery Criteria </w:t>
            </w:r>
          </w:p>
        </w:tc>
        <w:tc>
          <w:tcPr>
            <w:tcW w:w="3420" w:type="dxa"/>
            <w:shd w:val="clear" w:color="auto" w:fill="auto"/>
          </w:tcPr>
          <w:p w14:paraId="7278CA8B" w14:textId="77777777" w:rsidR="005209E9" w:rsidRPr="00824DED" w:rsidRDefault="005209E9" w:rsidP="006B1DD8">
            <w:pPr>
              <w:pStyle w:val="ListParagraph"/>
              <w:ind w:left="360"/>
              <w:jc w:val="center"/>
              <w:rPr>
                <w:rFonts w:ascii="Times New Roman" w:hAnsi="Times New Roman"/>
                <w:sz w:val="20"/>
                <w:szCs w:val="20"/>
              </w:rPr>
            </w:pPr>
            <w:r w:rsidRPr="00824DED">
              <w:rPr>
                <w:rFonts w:ascii="Times New Roman" w:hAnsi="Times New Roman"/>
                <w:b/>
                <w:i/>
                <w:sz w:val="20"/>
                <w:szCs w:val="20"/>
              </w:rPr>
              <w:t>Generalization Criteria</w:t>
            </w:r>
          </w:p>
        </w:tc>
      </w:tr>
      <w:tr w:rsidR="005209E9" w:rsidRPr="00824DED" w14:paraId="1FFBFBCF" w14:textId="77777777" w:rsidTr="0087342C">
        <w:trPr>
          <w:trHeight w:val="226"/>
          <w:jc w:val="center"/>
        </w:trPr>
        <w:tc>
          <w:tcPr>
            <w:tcW w:w="2790" w:type="dxa"/>
            <w:gridSpan w:val="2"/>
            <w:shd w:val="clear" w:color="auto" w:fill="auto"/>
          </w:tcPr>
          <w:p w14:paraId="3DFF5880" w14:textId="16B5C2F2" w:rsidR="005209E9" w:rsidRDefault="005209E9" w:rsidP="00C672C2">
            <w:pPr>
              <w:pStyle w:val="ListParagraph"/>
              <w:ind w:left="0"/>
              <w:jc w:val="center"/>
              <w:rPr>
                <w:rFonts w:ascii="Times New Roman" w:hAnsi="Times New Roman"/>
                <w:sz w:val="20"/>
                <w:szCs w:val="20"/>
              </w:rPr>
            </w:pPr>
            <w:r w:rsidRPr="00824DED">
              <w:rPr>
                <w:rFonts w:ascii="Times New Roman" w:hAnsi="Times New Roman"/>
                <w:sz w:val="20"/>
                <w:szCs w:val="20"/>
              </w:rPr>
              <w:t>Percentage Correct</w:t>
            </w:r>
            <w:r w:rsidR="00C672C2">
              <w:rPr>
                <w:rFonts w:ascii="Times New Roman" w:hAnsi="Times New Roman"/>
                <w:sz w:val="20"/>
                <w:szCs w:val="20"/>
              </w:rPr>
              <w:t xml:space="preserve"> </w:t>
            </w:r>
            <w:r w:rsidR="00805144">
              <w:rPr>
                <w:rFonts w:ascii="Times New Roman" w:hAnsi="Times New Roman"/>
                <w:sz w:val="20"/>
                <w:szCs w:val="20"/>
              </w:rPr>
              <w:t>(Obj</w:t>
            </w:r>
            <w:r w:rsidR="00CA2D11">
              <w:rPr>
                <w:rFonts w:ascii="Times New Roman" w:hAnsi="Times New Roman"/>
                <w:sz w:val="20"/>
                <w:szCs w:val="20"/>
              </w:rPr>
              <w:t>.</w:t>
            </w:r>
            <w:r w:rsidR="00805144">
              <w:rPr>
                <w:rFonts w:ascii="Times New Roman" w:hAnsi="Times New Roman"/>
                <w:sz w:val="20"/>
                <w:szCs w:val="20"/>
              </w:rPr>
              <w:t xml:space="preserve"> 1 &amp; 2)</w:t>
            </w:r>
          </w:p>
          <w:p w14:paraId="67C95BF0" w14:textId="56047210" w:rsidR="00805144" w:rsidRPr="00824DED" w:rsidRDefault="00805144" w:rsidP="00C672C2">
            <w:pPr>
              <w:pStyle w:val="ListParagraph"/>
              <w:ind w:left="0"/>
              <w:jc w:val="center"/>
              <w:rPr>
                <w:rFonts w:ascii="Times New Roman" w:hAnsi="Times New Roman"/>
                <w:sz w:val="20"/>
                <w:szCs w:val="20"/>
              </w:rPr>
            </w:pPr>
            <w:r>
              <w:rPr>
                <w:rFonts w:ascii="Times New Roman" w:hAnsi="Times New Roman"/>
                <w:sz w:val="20"/>
                <w:szCs w:val="20"/>
              </w:rPr>
              <w:t># seconds (Obj</w:t>
            </w:r>
            <w:r w:rsidR="00CA2D11">
              <w:rPr>
                <w:rFonts w:ascii="Times New Roman" w:hAnsi="Times New Roman"/>
                <w:sz w:val="20"/>
                <w:szCs w:val="20"/>
              </w:rPr>
              <w:t>.</w:t>
            </w:r>
            <w:r>
              <w:rPr>
                <w:rFonts w:ascii="Times New Roman" w:hAnsi="Times New Roman"/>
                <w:sz w:val="20"/>
                <w:szCs w:val="20"/>
              </w:rPr>
              <w:t xml:space="preserve"> 3)</w:t>
            </w:r>
          </w:p>
          <w:p w14:paraId="07F308A9" w14:textId="77777777" w:rsidR="005209E9" w:rsidRPr="00824DED" w:rsidRDefault="005209E9" w:rsidP="006B1DD8">
            <w:pPr>
              <w:tabs>
                <w:tab w:val="left" w:pos="1746"/>
              </w:tabs>
              <w:rPr>
                <w:rFonts w:ascii="Times New Roman" w:hAnsi="Times New Roman"/>
                <w:sz w:val="20"/>
                <w:szCs w:val="20"/>
              </w:rPr>
            </w:pPr>
            <w:r>
              <w:rPr>
                <w:rFonts w:ascii="Times New Roman" w:hAnsi="Times New Roman"/>
                <w:sz w:val="20"/>
                <w:szCs w:val="20"/>
              </w:rPr>
              <w:tab/>
            </w:r>
          </w:p>
        </w:tc>
        <w:tc>
          <w:tcPr>
            <w:tcW w:w="3150" w:type="dxa"/>
            <w:gridSpan w:val="2"/>
            <w:shd w:val="clear" w:color="auto" w:fill="auto"/>
          </w:tcPr>
          <w:p w14:paraId="444EB8BE" w14:textId="696C6E9C" w:rsidR="005209E9" w:rsidRDefault="00C672C2" w:rsidP="006B1DD8">
            <w:pPr>
              <w:rPr>
                <w:rFonts w:ascii="Times New Roman" w:hAnsi="Times New Roman" w:cs="Times New Roman"/>
                <w:sz w:val="20"/>
                <w:szCs w:val="20"/>
              </w:rPr>
            </w:pPr>
            <w:r>
              <w:rPr>
                <w:rFonts w:ascii="Times New Roman" w:hAnsi="Times New Roman" w:cs="Times New Roman"/>
                <w:sz w:val="20"/>
                <w:szCs w:val="20"/>
              </w:rPr>
              <w:t xml:space="preserve">80% </w:t>
            </w:r>
            <w:r w:rsidR="00986A55">
              <w:rPr>
                <w:rFonts w:ascii="Times New Roman" w:hAnsi="Times New Roman" w:cs="Times New Roman"/>
                <w:sz w:val="20"/>
                <w:szCs w:val="20"/>
              </w:rPr>
              <w:t>unprompted requests for 3 consecutive sessions</w:t>
            </w:r>
            <w:r w:rsidR="00E06C06">
              <w:rPr>
                <w:rFonts w:ascii="Times New Roman" w:hAnsi="Times New Roman" w:cs="Times New Roman"/>
                <w:sz w:val="20"/>
                <w:szCs w:val="20"/>
              </w:rPr>
              <w:t xml:space="preserve"> (Obj. 1 &amp; 2)</w:t>
            </w:r>
            <w:r w:rsidR="00EE186E">
              <w:rPr>
                <w:rFonts w:ascii="Times New Roman" w:hAnsi="Times New Roman" w:cs="Times New Roman"/>
                <w:sz w:val="20"/>
                <w:szCs w:val="20"/>
              </w:rPr>
              <w:t>,</w:t>
            </w:r>
          </w:p>
          <w:p w14:paraId="119FECED" w14:textId="10ABA903" w:rsidR="00F31DBB" w:rsidRPr="00824DED" w:rsidRDefault="000F218E" w:rsidP="006B1DD8">
            <w:pPr>
              <w:rPr>
                <w:rFonts w:ascii="Times New Roman" w:hAnsi="Times New Roman"/>
                <w:sz w:val="20"/>
                <w:szCs w:val="20"/>
              </w:rPr>
            </w:pPr>
            <w:proofErr w:type="gramStart"/>
            <w:r>
              <w:rPr>
                <w:rFonts w:ascii="Times New Roman" w:hAnsi="Times New Roman"/>
                <w:sz w:val="20"/>
                <w:szCs w:val="20"/>
              </w:rPr>
              <w:t>1 minute</w:t>
            </w:r>
            <w:proofErr w:type="gramEnd"/>
            <w:r>
              <w:rPr>
                <w:rFonts w:ascii="Times New Roman" w:hAnsi="Times New Roman"/>
                <w:sz w:val="20"/>
                <w:szCs w:val="20"/>
              </w:rPr>
              <w:t xml:space="preserve"> appropriate, adaptive play for 3 consecutive sessions (Obj. 3)</w:t>
            </w:r>
          </w:p>
        </w:tc>
        <w:tc>
          <w:tcPr>
            <w:tcW w:w="3420" w:type="dxa"/>
            <w:shd w:val="clear" w:color="auto" w:fill="auto"/>
          </w:tcPr>
          <w:p w14:paraId="3F50F60C" w14:textId="2699FD0F" w:rsidR="005209E9" w:rsidRPr="00CF70D5" w:rsidRDefault="00CF70D5" w:rsidP="00CF70D5">
            <w:pPr>
              <w:rPr>
                <w:rFonts w:ascii="Times New Roman" w:hAnsi="Times New Roman"/>
                <w:sz w:val="20"/>
                <w:szCs w:val="20"/>
              </w:rPr>
            </w:pPr>
            <w:r>
              <w:rPr>
                <w:rFonts w:ascii="Times New Roman" w:hAnsi="Times New Roman" w:cs="Times New Roman"/>
                <w:sz w:val="20"/>
                <w:szCs w:val="20"/>
              </w:rPr>
              <w:t>Same as mastery criteria, across two persons and two settings</w:t>
            </w:r>
          </w:p>
        </w:tc>
      </w:tr>
    </w:tbl>
    <w:p w14:paraId="489336A9" w14:textId="77777777" w:rsidR="00464718" w:rsidRPr="00120253" w:rsidRDefault="00464718" w:rsidP="00160681">
      <w:pPr>
        <w:rPr>
          <w:rFonts w:ascii="Times New Roman" w:hAnsi="Times New Roman"/>
          <w:sz w:val="20"/>
          <w:szCs w:val="20"/>
        </w:rPr>
      </w:pPr>
    </w:p>
    <w:p w14:paraId="062227CF" w14:textId="0F02012E" w:rsidR="00AB47EA" w:rsidRPr="00120253" w:rsidRDefault="00AE0CEA" w:rsidP="0047261C">
      <w:pPr>
        <w:pStyle w:val="ListParagraph"/>
        <w:numPr>
          <w:ilvl w:val="0"/>
          <w:numId w:val="11"/>
        </w:numPr>
        <w:rPr>
          <w:rFonts w:ascii="Times New Roman" w:hAnsi="Times New Roman"/>
          <w:b/>
          <w:sz w:val="20"/>
          <w:szCs w:val="20"/>
        </w:rPr>
      </w:pPr>
      <w:r w:rsidRPr="00120253">
        <w:rPr>
          <w:rFonts w:ascii="Times New Roman" w:hAnsi="Times New Roman"/>
          <w:b/>
          <w:sz w:val="20"/>
          <w:szCs w:val="20"/>
        </w:rPr>
        <w:t xml:space="preserve">Additional </w:t>
      </w:r>
      <w:r w:rsidR="000A43F5" w:rsidRPr="00120253">
        <w:rPr>
          <w:rFonts w:ascii="Times New Roman" w:hAnsi="Times New Roman"/>
          <w:b/>
          <w:sz w:val="20"/>
          <w:szCs w:val="20"/>
        </w:rPr>
        <w:t>Skills Targeted</w:t>
      </w:r>
      <w:r w:rsidR="00AB47EA" w:rsidRPr="00120253">
        <w:rPr>
          <w:rFonts w:ascii="Times New Roman" w:hAnsi="Times New Roman"/>
          <w:b/>
          <w:sz w:val="20"/>
          <w:szCs w:val="20"/>
        </w:rPr>
        <w:t xml:space="preserve"> for Increase </w:t>
      </w:r>
    </w:p>
    <w:p w14:paraId="78814306" w14:textId="6F66D468" w:rsidR="00700528" w:rsidRDefault="000A43F5" w:rsidP="00465B72">
      <w:pPr>
        <w:ind w:firstLine="720"/>
        <w:rPr>
          <w:rFonts w:ascii="Times New Roman" w:hAnsi="Times New Roman"/>
          <w:sz w:val="20"/>
          <w:szCs w:val="20"/>
        </w:rPr>
      </w:pPr>
      <w:r w:rsidRPr="00120253">
        <w:rPr>
          <w:rFonts w:ascii="Times New Roman" w:hAnsi="Times New Roman"/>
          <w:sz w:val="20"/>
          <w:szCs w:val="20"/>
        </w:rPr>
        <w:t xml:space="preserve">The following </w:t>
      </w:r>
      <w:r w:rsidR="00325C9B" w:rsidRPr="00120253">
        <w:rPr>
          <w:rFonts w:ascii="Times New Roman" w:hAnsi="Times New Roman"/>
          <w:sz w:val="20"/>
          <w:szCs w:val="20"/>
        </w:rPr>
        <w:t xml:space="preserve">domains and </w:t>
      </w:r>
      <w:r w:rsidR="00B116B3" w:rsidRPr="00120253">
        <w:rPr>
          <w:rFonts w:ascii="Times New Roman" w:hAnsi="Times New Roman"/>
          <w:sz w:val="20"/>
          <w:szCs w:val="20"/>
        </w:rPr>
        <w:t>relevant</w:t>
      </w:r>
      <w:r w:rsidR="00325C9B" w:rsidRPr="00120253">
        <w:rPr>
          <w:rFonts w:ascii="Times New Roman" w:hAnsi="Times New Roman"/>
          <w:sz w:val="20"/>
          <w:szCs w:val="20"/>
        </w:rPr>
        <w:t xml:space="preserve"> skills</w:t>
      </w:r>
      <w:r w:rsidR="004150D0" w:rsidRPr="00120253">
        <w:rPr>
          <w:rFonts w:ascii="Times New Roman" w:hAnsi="Times New Roman"/>
          <w:sz w:val="20"/>
          <w:szCs w:val="20"/>
        </w:rPr>
        <w:t xml:space="preserve"> will be</w:t>
      </w:r>
      <w:r w:rsidRPr="00120253">
        <w:rPr>
          <w:rFonts w:ascii="Times New Roman" w:hAnsi="Times New Roman"/>
          <w:sz w:val="20"/>
          <w:szCs w:val="20"/>
        </w:rPr>
        <w:t xml:space="preserve"> targeted </w:t>
      </w:r>
      <w:r w:rsidR="004150D0" w:rsidRPr="00120253">
        <w:rPr>
          <w:rFonts w:ascii="Times New Roman" w:hAnsi="Times New Roman"/>
          <w:sz w:val="20"/>
          <w:szCs w:val="20"/>
        </w:rPr>
        <w:t>for intervention</w:t>
      </w:r>
      <w:r w:rsidR="00626512" w:rsidRPr="00120253">
        <w:rPr>
          <w:rFonts w:ascii="Times New Roman" w:hAnsi="Times New Roman"/>
          <w:sz w:val="20"/>
          <w:szCs w:val="20"/>
        </w:rPr>
        <w:t xml:space="preserve"> due to their </w:t>
      </w:r>
      <w:r w:rsidR="00F071FE" w:rsidRPr="00120253">
        <w:rPr>
          <w:rFonts w:ascii="Times New Roman" w:hAnsi="Times New Roman"/>
          <w:sz w:val="20"/>
          <w:szCs w:val="20"/>
        </w:rPr>
        <w:t>association</w:t>
      </w:r>
      <w:r w:rsidR="00626512" w:rsidRPr="00120253">
        <w:rPr>
          <w:rFonts w:ascii="Times New Roman" w:hAnsi="Times New Roman"/>
          <w:sz w:val="20"/>
          <w:szCs w:val="20"/>
        </w:rPr>
        <w:t xml:space="preserve"> </w:t>
      </w:r>
      <w:r w:rsidR="00AD34F5">
        <w:rPr>
          <w:rFonts w:ascii="Times New Roman" w:hAnsi="Times New Roman"/>
          <w:sz w:val="20"/>
          <w:szCs w:val="20"/>
        </w:rPr>
        <w:t xml:space="preserve">with problem behavior. </w:t>
      </w:r>
      <w:r w:rsidR="00EB0870" w:rsidRPr="00120253">
        <w:rPr>
          <w:rFonts w:ascii="Times New Roman" w:hAnsi="Times New Roman"/>
          <w:sz w:val="20"/>
          <w:szCs w:val="20"/>
        </w:rPr>
        <w:t xml:space="preserve">Skill </w:t>
      </w:r>
      <w:r w:rsidR="00241350" w:rsidRPr="00120253">
        <w:rPr>
          <w:rFonts w:ascii="Times New Roman" w:hAnsi="Times New Roman"/>
          <w:sz w:val="20"/>
          <w:szCs w:val="20"/>
        </w:rPr>
        <w:t>increase in these</w:t>
      </w:r>
      <w:r w:rsidR="00EB0870" w:rsidRPr="00120253">
        <w:rPr>
          <w:rFonts w:ascii="Times New Roman" w:hAnsi="Times New Roman"/>
          <w:sz w:val="20"/>
          <w:szCs w:val="20"/>
        </w:rPr>
        <w:t xml:space="preserve"> important domains will ultimately increase </w:t>
      </w:r>
      <w:r w:rsidR="00435A52">
        <w:rPr>
          <w:rFonts w:ascii="Times New Roman" w:hAnsi="Times New Roman"/>
          <w:sz w:val="20"/>
          <w:szCs w:val="20"/>
        </w:rPr>
        <w:t>the client’s</w:t>
      </w:r>
      <w:r w:rsidR="00EB0870" w:rsidRPr="00120253">
        <w:rPr>
          <w:rFonts w:ascii="Times New Roman" w:hAnsi="Times New Roman"/>
          <w:sz w:val="20"/>
          <w:szCs w:val="20"/>
        </w:rPr>
        <w:t xml:space="preserve"> independent functioning and safety, and</w:t>
      </w:r>
      <w:r w:rsidR="00C13B39" w:rsidRPr="00120253">
        <w:rPr>
          <w:rFonts w:ascii="Times New Roman" w:hAnsi="Times New Roman"/>
          <w:sz w:val="20"/>
          <w:szCs w:val="20"/>
        </w:rPr>
        <w:t xml:space="preserve"> lead to an </w:t>
      </w:r>
      <w:r w:rsidR="00450748" w:rsidRPr="00120253">
        <w:rPr>
          <w:rFonts w:ascii="Times New Roman" w:hAnsi="Times New Roman"/>
          <w:sz w:val="20"/>
          <w:szCs w:val="20"/>
        </w:rPr>
        <w:t>improved</w:t>
      </w:r>
      <w:r w:rsidR="00C13B39" w:rsidRPr="00120253">
        <w:rPr>
          <w:rFonts w:ascii="Times New Roman" w:hAnsi="Times New Roman"/>
          <w:sz w:val="20"/>
          <w:szCs w:val="20"/>
        </w:rPr>
        <w:t xml:space="preserve"> </w:t>
      </w:r>
      <w:r w:rsidR="00EB0870" w:rsidRPr="00120253">
        <w:rPr>
          <w:rFonts w:ascii="Times New Roman" w:hAnsi="Times New Roman"/>
          <w:sz w:val="20"/>
          <w:szCs w:val="20"/>
        </w:rPr>
        <w:t xml:space="preserve">quality of life. </w:t>
      </w:r>
      <w:r w:rsidR="00540F98" w:rsidRPr="00120253">
        <w:rPr>
          <w:rFonts w:ascii="Times New Roman" w:hAnsi="Times New Roman"/>
          <w:sz w:val="20"/>
          <w:szCs w:val="20"/>
        </w:rPr>
        <w:t>Generalization training will be accomplished by training the behavior in the context of novel settings and novel persons.</w:t>
      </w:r>
    </w:p>
    <w:p w14:paraId="25276B4D" w14:textId="7963D113" w:rsidR="002D50D4" w:rsidRPr="002D50D4" w:rsidRDefault="002D50D4" w:rsidP="000811FD">
      <w:pPr>
        <w:pStyle w:val="ListParagraph"/>
        <w:numPr>
          <w:ilvl w:val="0"/>
          <w:numId w:val="25"/>
        </w:numPr>
        <w:rPr>
          <w:rFonts w:ascii="Times New Roman" w:hAnsi="Times New Roman"/>
          <w:sz w:val="20"/>
          <w:szCs w:val="20"/>
        </w:rPr>
      </w:pPr>
      <w:r>
        <w:rPr>
          <w:rFonts w:ascii="Times New Roman" w:hAnsi="Times New Roman" w:cs="Times New Roman"/>
          <w:sz w:val="20"/>
          <w:szCs w:val="20"/>
          <w:highlight w:val="yellow"/>
        </w:rPr>
        <w:t xml:space="preserve">Check off strategies that will be used to teach </w:t>
      </w:r>
      <w:r w:rsidR="004C2519">
        <w:rPr>
          <w:rFonts w:ascii="Times New Roman" w:hAnsi="Times New Roman" w:cs="Times New Roman"/>
          <w:sz w:val="20"/>
          <w:szCs w:val="20"/>
          <w:highlight w:val="yellow"/>
        </w:rPr>
        <w:t>skills</w:t>
      </w:r>
      <w:r>
        <w:rPr>
          <w:rFonts w:ascii="Times New Roman" w:hAnsi="Times New Roman" w:cs="Times New Roman"/>
          <w:sz w:val="20"/>
          <w:szCs w:val="20"/>
          <w:highlight w:val="yellow"/>
        </w:rPr>
        <w:t xml:space="preserve">. Then create </w:t>
      </w:r>
      <w:r w:rsidR="004C2519">
        <w:rPr>
          <w:rFonts w:ascii="Times New Roman" w:hAnsi="Times New Roman" w:cs="Times New Roman"/>
          <w:sz w:val="20"/>
          <w:szCs w:val="20"/>
          <w:highlight w:val="yellow"/>
        </w:rPr>
        <w:t xml:space="preserve">boxes for each domain that you will target (based on </w:t>
      </w:r>
      <w:r w:rsidR="00EC10F7">
        <w:rPr>
          <w:rFonts w:ascii="Times New Roman" w:hAnsi="Times New Roman" w:cs="Times New Roman"/>
          <w:sz w:val="20"/>
          <w:szCs w:val="20"/>
          <w:highlight w:val="yellow"/>
        </w:rPr>
        <w:t xml:space="preserve">skill screening). Specifically, </w:t>
      </w:r>
      <w:r w:rsidR="00CE6FE4">
        <w:rPr>
          <w:rFonts w:ascii="Times New Roman" w:hAnsi="Times New Roman" w:cs="Times New Roman"/>
          <w:sz w:val="20"/>
          <w:szCs w:val="20"/>
          <w:highlight w:val="yellow"/>
        </w:rPr>
        <w:t>indicate (a)</w:t>
      </w:r>
      <w:r w:rsidR="004141A9">
        <w:rPr>
          <w:rFonts w:ascii="Times New Roman" w:hAnsi="Times New Roman" w:cs="Times New Roman"/>
          <w:sz w:val="20"/>
          <w:szCs w:val="20"/>
          <w:highlight w:val="yellow"/>
        </w:rPr>
        <w:t xml:space="preserve"> </w:t>
      </w:r>
      <w:r w:rsidR="00A12A54">
        <w:rPr>
          <w:rFonts w:ascii="Times New Roman" w:hAnsi="Times New Roman" w:cs="Times New Roman"/>
          <w:sz w:val="20"/>
          <w:szCs w:val="20"/>
          <w:highlight w:val="yellow"/>
        </w:rPr>
        <w:t>problem behavior being replaced</w:t>
      </w:r>
      <w:r w:rsidR="002F72B1">
        <w:rPr>
          <w:rFonts w:ascii="Times New Roman" w:hAnsi="Times New Roman" w:cs="Times New Roman"/>
          <w:sz w:val="20"/>
          <w:szCs w:val="20"/>
          <w:highlight w:val="yellow"/>
        </w:rPr>
        <w:t xml:space="preserve"> by teaching this skill</w:t>
      </w:r>
      <w:r w:rsidR="009B6B61">
        <w:rPr>
          <w:rFonts w:ascii="Times New Roman" w:hAnsi="Times New Roman" w:cs="Times New Roman"/>
          <w:sz w:val="20"/>
          <w:szCs w:val="20"/>
          <w:highlight w:val="yellow"/>
        </w:rPr>
        <w:t xml:space="preserve"> domain</w:t>
      </w:r>
      <w:r w:rsidR="00A12A54">
        <w:rPr>
          <w:rFonts w:ascii="Times New Roman" w:hAnsi="Times New Roman" w:cs="Times New Roman"/>
          <w:sz w:val="20"/>
          <w:szCs w:val="20"/>
          <w:highlight w:val="yellow"/>
        </w:rPr>
        <w:t xml:space="preserve"> (</w:t>
      </w:r>
      <w:proofErr w:type="spellStart"/>
      <w:r w:rsidR="00A12A54">
        <w:rPr>
          <w:rFonts w:ascii="Times New Roman" w:hAnsi="Times New Roman" w:cs="Times New Roman"/>
          <w:sz w:val="20"/>
          <w:szCs w:val="20"/>
          <w:highlight w:val="yellow"/>
        </w:rPr>
        <w:t>its</w:t>
      </w:r>
      <w:proofErr w:type="spellEnd"/>
      <w:r w:rsidR="00A12A54">
        <w:rPr>
          <w:rFonts w:ascii="Times New Roman" w:hAnsi="Times New Roman" w:cs="Times New Roman"/>
          <w:sz w:val="20"/>
          <w:szCs w:val="20"/>
          <w:highlight w:val="yellow"/>
        </w:rPr>
        <w:t xml:space="preserve"> okay to </w:t>
      </w:r>
      <w:r w:rsidR="00B22892">
        <w:rPr>
          <w:rFonts w:ascii="Times New Roman" w:hAnsi="Times New Roman" w:cs="Times New Roman"/>
          <w:sz w:val="20"/>
          <w:szCs w:val="20"/>
          <w:highlight w:val="yellow"/>
        </w:rPr>
        <w:t>use</w:t>
      </w:r>
      <w:r w:rsidR="00A12A54">
        <w:rPr>
          <w:rFonts w:ascii="Times New Roman" w:hAnsi="Times New Roman" w:cs="Times New Roman"/>
          <w:sz w:val="20"/>
          <w:szCs w:val="20"/>
          <w:highlight w:val="yellow"/>
        </w:rPr>
        <w:t xml:space="preserve"> noncompliance, but make sure noncompliance is a behavior addressed in FBA),</w:t>
      </w:r>
      <w:r>
        <w:rPr>
          <w:rFonts w:ascii="Times New Roman" w:hAnsi="Times New Roman" w:cs="Times New Roman"/>
          <w:sz w:val="20"/>
          <w:szCs w:val="20"/>
          <w:highlight w:val="yellow"/>
        </w:rPr>
        <w:t xml:space="preserve"> </w:t>
      </w:r>
      <w:r w:rsidR="00CE6FE4">
        <w:rPr>
          <w:rFonts w:ascii="Times New Roman" w:hAnsi="Times New Roman" w:cs="Times New Roman"/>
          <w:sz w:val="20"/>
          <w:szCs w:val="20"/>
          <w:highlight w:val="yellow"/>
        </w:rPr>
        <w:t xml:space="preserve">and (b) </w:t>
      </w:r>
      <w:r w:rsidR="005D2DFE">
        <w:rPr>
          <w:rFonts w:ascii="Times New Roman" w:hAnsi="Times New Roman" w:cs="Times New Roman"/>
          <w:sz w:val="20"/>
          <w:szCs w:val="20"/>
          <w:highlight w:val="yellow"/>
        </w:rPr>
        <w:t xml:space="preserve">individual </w:t>
      </w:r>
      <w:r w:rsidR="00B22892">
        <w:rPr>
          <w:rFonts w:ascii="Times New Roman" w:hAnsi="Times New Roman" w:cs="Times New Roman"/>
          <w:sz w:val="20"/>
          <w:szCs w:val="20"/>
          <w:highlight w:val="yellow"/>
        </w:rPr>
        <w:t xml:space="preserve">skill objectives with </w:t>
      </w:r>
      <w:r>
        <w:rPr>
          <w:rFonts w:ascii="Times New Roman" w:hAnsi="Times New Roman" w:cs="Times New Roman"/>
          <w:sz w:val="20"/>
          <w:szCs w:val="20"/>
          <w:highlight w:val="yellow"/>
        </w:rPr>
        <w:t>baseline level</w:t>
      </w:r>
      <w:r w:rsidR="00B22892">
        <w:rPr>
          <w:rFonts w:ascii="Times New Roman" w:hAnsi="Times New Roman" w:cs="Times New Roman"/>
          <w:sz w:val="20"/>
          <w:szCs w:val="20"/>
          <w:highlight w:val="yellow"/>
        </w:rPr>
        <w:t>s,</w:t>
      </w:r>
      <w:r>
        <w:rPr>
          <w:rFonts w:ascii="Times New Roman" w:hAnsi="Times New Roman" w:cs="Times New Roman"/>
          <w:sz w:val="20"/>
          <w:szCs w:val="20"/>
          <w:highlight w:val="yellow"/>
        </w:rPr>
        <w:t xml:space="preserve"> status (“New”</w:t>
      </w:r>
      <w:r w:rsidR="00B22892">
        <w:rPr>
          <w:rFonts w:ascii="Times New Roman" w:hAnsi="Times New Roman" w:cs="Times New Roman"/>
          <w:sz w:val="20"/>
          <w:szCs w:val="20"/>
          <w:highlight w:val="yellow"/>
        </w:rPr>
        <w:t xml:space="preserve"> or “Pending” if a previous skill must be first mastered</w:t>
      </w:r>
      <w:r>
        <w:rPr>
          <w:rFonts w:ascii="Times New Roman" w:hAnsi="Times New Roman" w:cs="Times New Roman"/>
          <w:sz w:val="20"/>
          <w:szCs w:val="20"/>
          <w:highlight w:val="yellow"/>
        </w:rPr>
        <w:t>), measurement, and mastery/generalization criteria. [Use the same boxes for BASP Reassessment: (a) indicate current level and status (e.g., improved), and (b) display data collected from authorization period below the box with brief, relevant notes about intervention effects/changes].</w:t>
      </w:r>
    </w:p>
    <w:p w14:paraId="640390D2" w14:textId="77777777" w:rsidR="005B4AB0" w:rsidRDefault="005B4AB0" w:rsidP="005E5F70">
      <w:pPr>
        <w:rPr>
          <w:rFonts w:ascii="Times New Roman" w:hAnsi="Times New Roman"/>
          <w:sz w:val="20"/>
          <w:szCs w:val="20"/>
        </w:rPr>
      </w:pPr>
    </w:p>
    <w:tbl>
      <w:tblPr>
        <w:tblStyle w:val="TableGrid"/>
        <w:tblW w:w="9360" w:type="dxa"/>
        <w:jc w:val="center"/>
        <w:tblLayout w:type="fixed"/>
        <w:tblLook w:val="04A0" w:firstRow="1" w:lastRow="0" w:firstColumn="1" w:lastColumn="0" w:noHBand="0" w:noVBand="1"/>
      </w:tblPr>
      <w:tblGrid>
        <w:gridCol w:w="2790"/>
        <w:gridCol w:w="3150"/>
        <w:gridCol w:w="3420"/>
      </w:tblGrid>
      <w:tr w:rsidR="005B4AB0" w:rsidRPr="00BA0BBF" w14:paraId="366D28A0" w14:textId="77777777" w:rsidTr="00EC3B57">
        <w:trPr>
          <w:trHeight w:val="445"/>
          <w:jc w:val="center"/>
        </w:trPr>
        <w:tc>
          <w:tcPr>
            <w:tcW w:w="9360" w:type="dxa"/>
            <w:gridSpan w:val="3"/>
            <w:shd w:val="clear" w:color="auto" w:fill="auto"/>
          </w:tcPr>
          <w:p w14:paraId="2A55BE2A" w14:textId="18F7AB53" w:rsidR="005B4AB0" w:rsidRPr="0066795D" w:rsidRDefault="005B4AB0" w:rsidP="00AA1277">
            <w:pPr>
              <w:tabs>
                <w:tab w:val="left" w:pos="1226"/>
              </w:tabs>
              <w:rPr>
                <w:rFonts w:ascii="Times New Roman" w:hAnsi="Times New Roman" w:cs="Times New Roman"/>
                <w:sz w:val="20"/>
                <w:szCs w:val="20"/>
              </w:rPr>
            </w:pPr>
            <w:r>
              <w:rPr>
                <w:rFonts w:ascii="Times New Roman" w:hAnsi="Times New Roman"/>
                <w:b/>
                <w:sz w:val="20"/>
                <w:szCs w:val="20"/>
              </w:rPr>
              <w:lastRenderedPageBreak/>
              <w:t>T</w:t>
            </w:r>
            <w:r w:rsidRPr="002F0FEC">
              <w:rPr>
                <w:rFonts w:ascii="Times New Roman" w:hAnsi="Times New Roman"/>
                <w:b/>
                <w:sz w:val="20"/>
                <w:szCs w:val="20"/>
              </w:rPr>
              <w:t>eaching Strategies</w:t>
            </w:r>
            <w:r>
              <w:rPr>
                <w:rFonts w:ascii="Times New Roman" w:hAnsi="Times New Roman"/>
                <w:b/>
                <w:sz w:val="20"/>
                <w:szCs w:val="20"/>
              </w:rPr>
              <w:t xml:space="preserve">: </w:t>
            </w:r>
            <w:r w:rsidR="00754D42" w:rsidRPr="00B67A3C">
              <w:rPr>
                <w:rFonts w:ascii="Times New Roman" w:hAnsi="Times New Roman"/>
                <w:sz w:val="20"/>
                <w:szCs w:val="20"/>
              </w:rPr>
              <w:t>the following strategies</w:t>
            </w:r>
            <w:r w:rsidR="00754D42">
              <w:rPr>
                <w:rFonts w:ascii="Times New Roman" w:hAnsi="Times New Roman"/>
                <w:sz w:val="20"/>
                <w:szCs w:val="20"/>
              </w:rPr>
              <w:t>, in various combinations</w:t>
            </w:r>
            <w:r w:rsidR="00AA1277">
              <w:rPr>
                <w:rFonts w:ascii="Times New Roman" w:hAnsi="Times New Roman"/>
                <w:sz w:val="20"/>
                <w:szCs w:val="20"/>
              </w:rPr>
              <w:t>,</w:t>
            </w:r>
            <w:r w:rsidRPr="00B67A3C">
              <w:rPr>
                <w:rFonts w:ascii="Times New Roman" w:hAnsi="Times New Roman"/>
                <w:sz w:val="20"/>
                <w:szCs w:val="20"/>
              </w:rPr>
              <w:t xml:space="preserve"> will be u</w:t>
            </w:r>
            <w:r w:rsidR="008D04D1">
              <w:rPr>
                <w:rFonts w:ascii="Times New Roman" w:hAnsi="Times New Roman"/>
                <w:sz w:val="20"/>
                <w:szCs w:val="20"/>
              </w:rPr>
              <w:t>sed to teach the</w:t>
            </w:r>
            <w:r>
              <w:rPr>
                <w:rFonts w:ascii="Times New Roman" w:hAnsi="Times New Roman"/>
                <w:sz w:val="20"/>
                <w:szCs w:val="20"/>
              </w:rPr>
              <w:t xml:space="preserve"> skills listed below.</w:t>
            </w:r>
          </w:p>
        </w:tc>
      </w:tr>
      <w:tr w:rsidR="005B4AB0" w:rsidRPr="00BA0BBF" w14:paraId="24441C6F" w14:textId="77777777" w:rsidTr="00EC3B57">
        <w:trPr>
          <w:trHeight w:val="445"/>
          <w:jc w:val="center"/>
        </w:trPr>
        <w:tc>
          <w:tcPr>
            <w:tcW w:w="2790" w:type="dxa"/>
            <w:shd w:val="clear" w:color="auto" w:fill="auto"/>
          </w:tcPr>
          <w:p w14:paraId="14BC5406" w14:textId="77777777" w:rsidR="005B4AB0" w:rsidRDefault="005B4AB0" w:rsidP="00EC3B57">
            <w:pPr>
              <w:tabs>
                <w:tab w:val="left" w:pos="1226"/>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Prompting  </w:t>
            </w:r>
            <w:r>
              <w:rPr>
                <w:rFonts w:ascii="Times New Roman" w:hAnsi="Times New Roman" w:cs="Times New Roman"/>
                <w:sz w:val="20"/>
                <w:szCs w:val="20"/>
              </w:rPr>
              <w:t xml:space="preserve"> </w:t>
            </w:r>
          </w:p>
          <w:p w14:paraId="17F0321D" w14:textId="77777777" w:rsidR="005B4AB0" w:rsidRDefault="005B4AB0" w:rsidP="00EC3B57">
            <w:pPr>
              <w:tabs>
                <w:tab w:val="left" w:pos="1226"/>
              </w:tabs>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1"/>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Fading</w:t>
            </w:r>
            <w:r>
              <w:rPr>
                <w:rFonts w:ascii="Times New Roman" w:hAnsi="Times New Roman" w:cs="Times New Roman"/>
                <w:sz w:val="20"/>
                <w:szCs w:val="20"/>
              </w:rPr>
              <w:t xml:space="preserve">      </w:t>
            </w:r>
          </w:p>
          <w:p w14:paraId="74BF4465" w14:textId="7EBC8385" w:rsidR="005B4AB0" w:rsidRDefault="00281332" w:rsidP="00EC3B5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5B4AB0" w:rsidRPr="0066795D">
              <w:rPr>
                <w:rFonts w:ascii="Times New Roman" w:hAnsi="Times New Roman" w:cs="Times New Roman"/>
                <w:sz w:val="20"/>
                <w:szCs w:val="20"/>
              </w:rPr>
              <w:t xml:space="preserve"> Token Reinforcement Systems</w:t>
            </w:r>
          </w:p>
          <w:p w14:paraId="68AFC9EE" w14:textId="77777777" w:rsidR="005B4AB0" w:rsidRDefault="005B4AB0" w:rsidP="00EC3B5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Modeling</w:t>
            </w:r>
          </w:p>
          <w:p w14:paraId="3AE29763" w14:textId="2E84D061" w:rsidR="005B4AB0" w:rsidRDefault="00F04D1A" w:rsidP="00F04D1A">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In</w:t>
            </w:r>
            <w:r w:rsidR="00CE1AAE">
              <w:rPr>
                <w:rFonts w:ascii="Times New Roman" w:hAnsi="Times New Roman" w:cs="Times New Roman"/>
                <w:sz w:val="20"/>
                <w:szCs w:val="20"/>
              </w:rPr>
              <w:t>s</w:t>
            </w:r>
            <w:r>
              <w:rPr>
                <w:rFonts w:ascii="Times New Roman" w:hAnsi="Times New Roman" w:cs="Times New Roman"/>
                <w:sz w:val="20"/>
                <w:szCs w:val="20"/>
              </w:rPr>
              <w:t>tructions</w:t>
            </w:r>
          </w:p>
          <w:p w14:paraId="21D68855" w14:textId="77777777" w:rsidR="005B4AB0" w:rsidRPr="007F23E7" w:rsidRDefault="005B4AB0" w:rsidP="00EC3B57">
            <w:pPr>
              <w:tabs>
                <w:tab w:val="left" w:pos="1226"/>
              </w:tabs>
              <w:rPr>
                <w:rFonts w:ascii="Times New Roman" w:hAnsi="Times New Roman" w:cs="Times New Roman"/>
                <w:sz w:val="20"/>
                <w:szCs w:val="20"/>
              </w:rPr>
            </w:pPr>
            <w:r>
              <w:rPr>
                <w:rFonts w:ascii="Times New Roman" w:hAnsi="Times New Roman" w:cs="Times New Roman"/>
                <w:sz w:val="20"/>
                <w:szCs w:val="20"/>
              </w:rPr>
              <w:t xml:space="preserve">     </w:t>
            </w:r>
          </w:p>
        </w:tc>
        <w:tc>
          <w:tcPr>
            <w:tcW w:w="3150" w:type="dxa"/>
            <w:shd w:val="clear" w:color="auto" w:fill="auto"/>
          </w:tcPr>
          <w:p w14:paraId="3E38F6C7" w14:textId="77777777" w:rsidR="005B4AB0" w:rsidRDefault="005B4AB0" w:rsidP="00EC3B57">
            <w:pPr>
              <w:tabs>
                <w:tab w:val="left" w:pos="1226"/>
              </w:tabs>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1"/>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w:t>
            </w:r>
            <w:r>
              <w:rPr>
                <w:rFonts w:ascii="Times New Roman" w:hAnsi="Times New Roman" w:cs="Times New Roman"/>
                <w:sz w:val="20"/>
                <w:szCs w:val="20"/>
              </w:rPr>
              <w:t xml:space="preserve">Differential Reinforcement  </w:t>
            </w:r>
          </w:p>
          <w:p w14:paraId="2A5FF83A" w14:textId="4EFFA0CF" w:rsidR="005B4AB0" w:rsidRDefault="001B4435" w:rsidP="00EC3B5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5B4AB0" w:rsidRPr="0066795D">
              <w:rPr>
                <w:rFonts w:ascii="Times New Roman" w:hAnsi="Times New Roman" w:cs="Times New Roman"/>
                <w:sz w:val="20"/>
                <w:szCs w:val="20"/>
              </w:rPr>
              <w:t xml:space="preserve"> Functional Communication Training</w:t>
            </w:r>
          </w:p>
          <w:p w14:paraId="3EC28AEF" w14:textId="3435F264" w:rsidR="005B4AB0" w:rsidRDefault="001B4435" w:rsidP="00EC3B5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5B4AB0" w:rsidRPr="0066795D">
              <w:rPr>
                <w:rFonts w:ascii="Times New Roman" w:hAnsi="Times New Roman" w:cs="Times New Roman"/>
                <w:sz w:val="20"/>
                <w:szCs w:val="20"/>
              </w:rPr>
              <w:t xml:space="preserve"> Error Correction</w:t>
            </w:r>
          </w:p>
          <w:p w14:paraId="4858BFB3" w14:textId="77777777" w:rsidR="005B4AB0" w:rsidRDefault="005B4AB0" w:rsidP="00EC3B57">
            <w:pPr>
              <w:tabs>
                <w:tab w:val="left" w:pos="1226"/>
              </w:tabs>
              <w:rPr>
                <w:rFonts w:ascii="Times New Roman" w:hAnsi="Times New Roman" w:cs="Times New Roman"/>
                <w:sz w:val="20"/>
                <w:szCs w:val="20"/>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Response Cost</w:t>
            </w:r>
          </w:p>
          <w:p w14:paraId="0FBF1DCE" w14:textId="7030EF9F" w:rsidR="005B4AB0" w:rsidRDefault="00356DAE" w:rsidP="00EC3B57">
            <w:pPr>
              <w:tabs>
                <w:tab w:val="left" w:pos="1226"/>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5B4AB0" w:rsidRPr="0066795D">
              <w:rPr>
                <w:rFonts w:ascii="Times New Roman" w:hAnsi="Times New Roman" w:cs="Times New Roman"/>
                <w:sz w:val="20"/>
                <w:szCs w:val="20"/>
              </w:rPr>
              <w:t xml:space="preserve"> Backward Chaining</w:t>
            </w:r>
          </w:p>
          <w:p w14:paraId="31E73144" w14:textId="77777777" w:rsidR="005B4AB0" w:rsidRPr="00BA0BBF" w:rsidRDefault="005B4AB0" w:rsidP="00EC3B57">
            <w:pPr>
              <w:tabs>
                <w:tab w:val="left" w:pos="1226"/>
              </w:tabs>
              <w:rPr>
                <w:rFonts w:ascii="Times New Roman" w:hAnsi="Times New Roman" w:cs="Times New Roman"/>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Forward Chaining</w:t>
            </w:r>
          </w:p>
        </w:tc>
        <w:tc>
          <w:tcPr>
            <w:tcW w:w="3420" w:type="dxa"/>
            <w:shd w:val="clear" w:color="auto" w:fill="auto"/>
          </w:tcPr>
          <w:p w14:paraId="0D59D7D8" w14:textId="3076C430" w:rsidR="005B4AB0" w:rsidRDefault="00987E44" w:rsidP="00EC3B57">
            <w:pPr>
              <w:tabs>
                <w:tab w:val="left" w:pos="1226"/>
              </w:tabs>
              <w:rPr>
                <w:rFonts w:ascii="Times New Roman" w:hAnsi="Times New Roman" w:cs="Times New Roman"/>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5B4AB0" w:rsidRPr="0066795D">
              <w:rPr>
                <w:rFonts w:ascii="Times New Roman" w:hAnsi="Times New Roman" w:cs="Times New Roman"/>
                <w:sz w:val="20"/>
                <w:szCs w:val="20"/>
              </w:rPr>
              <w:t xml:space="preserve"> </w:t>
            </w:r>
            <w:r w:rsidR="005B4AB0">
              <w:rPr>
                <w:rFonts w:ascii="Times New Roman" w:hAnsi="Times New Roman" w:cs="Times New Roman"/>
                <w:sz w:val="20"/>
                <w:szCs w:val="20"/>
              </w:rPr>
              <w:t xml:space="preserve">Discrete Trial Training                           </w:t>
            </w:r>
          </w:p>
          <w:p w14:paraId="4ABA40A6" w14:textId="77777777" w:rsidR="005B4AB0" w:rsidRDefault="005B4AB0" w:rsidP="00EC3B5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66795D">
              <w:rPr>
                <w:rFonts w:ascii="Times New Roman" w:hAnsi="Times New Roman" w:cs="Times New Roman"/>
                <w:sz w:val="20"/>
                <w:szCs w:val="20"/>
              </w:rPr>
              <w:t xml:space="preserve"> Natural Environment Teaching</w:t>
            </w:r>
          </w:p>
          <w:p w14:paraId="664F0F92" w14:textId="42249991" w:rsidR="005B4AB0" w:rsidRDefault="00987E44" w:rsidP="00EC3B5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5B4AB0" w:rsidRPr="0066795D">
              <w:rPr>
                <w:rFonts w:ascii="Times New Roman" w:hAnsi="Times New Roman" w:cs="Times New Roman"/>
                <w:sz w:val="20"/>
                <w:szCs w:val="20"/>
              </w:rPr>
              <w:t xml:space="preserve"> Errorless Teaching</w:t>
            </w:r>
          </w:p>
          <w:p w14:paraId="02154A21" w14:textId="4696B790" w:rsidR="005B4AB0" w:rsidRPr="0066795D" w:rsidRDefault="007D6214" w:rsidP="00EC3B5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5B4AB0" w:rsidRPr="0066795D">
              <w:rPr>
                <w:rFonts w:ascii="Times New Roman" w:hAnsi="Times New Roman" w:cs="Times New Roman"/>
                <w:sz w:val="20"/>
                <w:szCs w:val="20"/>
              </w:rPr>
              <w:t xml:space="preserve"> Shaping</w:t>
            </w:r>
          </w:p>
          <w:p w14:paraId="05C991A8" w14:textId="679A0876" w:rsidR="005B4AB0" w:rsidRDefault="00896025" w:rsidP="00EC3B57">
            <w:pPr>
              <w:tabs>
                <w:tab w:val="left" w:pos="1226"/>
              </w:tabs>
              <w:rPr>
                <w:rFonts w:ascii="Times New Roman" w:hAnsi="Times New Roman" w:cs="Times New Roman"/>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5B4AB0" w:rsidRPr="0066795D">
              <w:rPr>
                <w:rFonts w:ascii="Times New Roman" w:hAnsi="Times New Roman" w:cs="Times New Roman"/>
                <w:sz w:val="20"/>
                <w:szCs w:val="20"/>
              </w:rPr>
              <w:t xml:space="preserve"> Task Analysis</w:t>
            </w:r>
          </w:p>
          <w:p w14:paraId="20E5A052" w14:textId="77777777" w:rsidR="005B4AB0" w:rsidRPr="00BA0BBF" w:rsidRDefault="005B4AB0" w:rsidP="00EC3B57">
            <w:pPr>
              <w:tabs>
                <w:tab w:val="left" w:pos="1226"/>
              </w:tabs>
              <w:rPr>
                <w:rFonts w:ascii="Times New Roman" w:hAnsi="Times New Roman" w:cs="Times New Roman"/>
              </w:rPr>
            </w:pPr>
            <w:r w:rsidRPr="0066795D">
              <w:rPr>
                <w:rFonts w:ascii="Times New Roman" w:hAnsi="Times New Roman" w:cs="Times New Roman"/>
                <w:sz w:val="20"/>
                <w:szCs w:val="20"/>
              </w:rPr>
              <w:fldChar w:fldCharType="begin">
                <w:ffData>
                  <w:name w:val=""/>
                  <w:enabled/>
                  <w:calcOnExit w:val="0"/>
                  <w:checkBox>
                    <w:sizeAuto/>
                    <w:default w:val="0"/>
                  </w:checkBox>
                </w:ffData>
              </w:fldChar>
            </w:r>
            <w:r w:rsidRPr="0066795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66795D">
              <w:rPr>
                <w:rFonts w:ascii="Times New Roman" w:hAnsi="Times New Roman" w:cs="Times New Roman"/>
                <w:sz w:val="20"/>
                <w:szCs w:val="20"/>
              </w:rPr>
              <w:fldChar w:fldCharType="end"/>
            </w:r>
            <w:r w:rsidRPr="0066795D">
              <w:rPr>
                <w:rFonts w:ascii="Times New Roman" w:hAnsi="Times New Roman" w:cs="Times New Roman"/>
                <w:sz w:val="20"/>
                <w:szCs w:val="20"/>
              </w:rPr>
              <w:t xml:space="preserve"> Pivotal Response Training  </w:t>
            </w:r>
          </w:p>
        </w:tc>
      </w:tr>
    </w:tbl>
    <w:p w14:paraId="1444B162" w14:textId="77777777" w:rsidR="005B4AB0" w:rsidRDefault="005B4AB0" w:rsidP="00CE3070">
      <w:pPr>
        <w:ind w:firstLine="720"/>
        <w:rPr>
          <w:rFonts w:ascii="Times New Roman" w:hAnsi="Times New Roman"/>
          <w:sz w:val="20"/>
          <w:szCs w:val="20"/>
        </w:rPr>
      </w:pPr>
    </w:p>
    <w:tbl>
      <w:tblPr>
        <w:tblStyle w:val="TableGrid"/>
        <w:tblW w:w="9360" w:type="dxa"/>
        <w:jc w:val="center"/>
        <w:tblLayout w:type="fixed"/>
        <w:tblLook w:val="04A0" w:firstRow="1" w:lastRow="0" w:firstColumn="1" w:lastColumn="0" w:noHBand="0" w:noVBand="1"/>
      </w:tblPr>
      <w:tblGrid>
        <w:gridCol w:w="1350"/>
        <w:gridCol w:w="1440"/>
        <w:gridCol w:w="1080"/>
        <w:gridCol w:w="1800"/>
        <w:gridCol w:w="3690"/>
      </w:tblGrid>
      <w:tr w:rsidR="004C1ADE" w:rsidRPr="00824DED" w14:paraId="79CF05FB" w14:textId="77777777" w:rsidTr="000B2609">
        <w:trPr>
          <w:trHeight w:val="413"/>
          <w:jc w:val="center"/>
        </w:trPr>
        <w:tc>
          <w:tcPr>
            <w:tcW w:w="9360" w:type="dxa"/>
            <w:gridSpan w:val="5"/>
            <w:tcBorders>
              <w:bottom w:val="single" w:sz="4" w:space="0" w:color="auto"/>
            </w:tcBorders>
            <w:shd w:val="clear" w:color="auto" w:fill="E6E6E6"/>
          </w:tcPr>
          <w:p w14:paraId="7AE9E3A4" w14:textId="615E9788" w:rsidR="004C1ADE" w:rsidRPr="00824DED" w:rsidRDefault="004C1ADE" w:rsidP="00E55653">
            <w:pPr>
              <w:tabs>
                <w:tab w:val="left" w:pos="318"/>
                <w:tab w:val="center" w:pos="4572"/>
              </w:tabs>
              <w:jc w:val="center"/>
              <w:rPr>
                <w:rFonts w:ascii="Times New Roman" w:hAnsi="Times New Roman"/>
                <w:b/>
                <w:sz w:val="20"/>
                <w:szCs w:val="20"/>
              </w:rPr>
            </w:pPr>
            <w:r>
              <w:rPr>
                <w:rFonts w:ascii="Times New Roman" w:hAnsi="Times New Roman"/>
                <w:b/>
                <w:sz w:val="20"/>
                <w:szCs w:val="20"/>
              </w:rPr>
              <w:t>Listener Responding</w:t>
            </w:r>
          </w:p>
        </w:tc>
      </w:tr>
      <w:tr w:rsidR="004B39C1" w:rsidRPr="00824DED" w14:paraId="55B1EE4A" w14:textId="77777777" w:rsidTr="004B39C1">
        <w:trPr>
          <w:trHeight w:val="467"/>
          <w:jc w:val="center"/>
        </w:trPr>
        <w:tc>
          <w:tcPr>
            <w:tcW w:w="5670" w:type="dxa"/>
            <w:gridSpan w:val="4"/>
            <w:shd w:val="clear" w:color="auto" w:fill="F3F3F3"/>
          </w:tcPr>
          <w:p w14:paraId="1E69799A" w14:textId="753DDA60" w:rsidR="001A0748" w:rsidRPr="001A0748" w:rsidRDefault="001A0748" w:rsidP="001A0748">
            <w:pPr>
              <w:tabs>
                <w:tab w:val="left" w:pos="3500"/>
              </w:tabs>
              <w:rPr>
                <w:rFonts w:ascii="Times New Roman" w:hAnsi="Times New Roman"/>
                <w:b/>
                <w:sz w:val="20"/>
                <w:szCs w:val="20"/>
              </w:rPr>
            </w:pPr>
            <w:r w:rsidRPr="00824DED">
              <w:rPr>
                <w:rFonts w:ascii="Times New Roman" w:hAnsi="Times New Roman"/>
                <w:b/>
                <w:sz w:val="20"/>
                <w:szCs w:val="20"/>
              </w:rPr>
              <w:t xml:space="preserve">Long Term-Goal: </w:t>
            </w:r>
            <w:r>
              <w:rPr>
                <w:rFonts w:ascii="Times New Roman" w:hAnsi="Times New Roman"/>
                <w:sz w:val="20"/>
                <w:szCs w:val="20"/>
                <w:shd w:val="clear" w:color="auto" w:fill="F3F3F3"/>
              </w:rPr>
              <w:t>Client</w:t>
            </w:r>
            <w:r w:rsidRPr="00824DED">
              <w:rPr>
                <w:rFonts w:ascii="Times New Roman" w:hAnsi="Times New Roman"/>
                <w:sz w:val="20"/>
                <w:szCs w:val="20"/>
                <w:shd w:val="clear" w:color="auto" w:fill="F3F3F3"/>
              </w:rPr>
              <w:t xml:space="preserve"> will </w:t>
            </w:r>
            <w:r>
              <w:rPr>
                <w:rFonts w:ascii="Times New Roman" w:hAnsi="Times New Roman"/>
                <w:sz w:val="20"/>
                <w:szCs w:val="20"/>
                <w:shd w:val="clear" w:color="auto" w:fill="F3F3F3"/>
              </w:rPr>
              <w:t>enga</w:t>
            </w:r>
            <w:r w:rsidR="00F6477D">
              <w:rPr>
                <w:rFonts w:ascii="Times New Roman" w:hAnsi="Times New Roman"/>
                <w:sz w:val="20"/>
                <w:szCs w:val="20"/>
                <w:shd w:val="clear" w:color="auto" w:fill="F3F3F3"/>
              </w:rPr>
              <w:t>ge in correct listener responding</w:t>
            </w:r>
            <w:r>
              <w:rPr>
                <w:rFonts w:ascii="Times New Roman" w:hAnsi="Times New Roman"/>
                <w:sz w:val="20"/>
                <w:szCs w:val="20"/>
                <w:shd w:val="clear" w:color="auto" w:fill="F3F3F3"/>
              </w:rPr>
              <w:t xml:space="preserve"> behavior</w:t>
            </w:r>
            <w:r>
              <w:rPr>
                <w:rFonts w:ascii="Times New Roman" w:hAnsi="Times New Roman"/>
                <w:sz w:val="20"/>
                <w:szCs w:val="20"/>
              </w:rPr>
              <w:tab/>
            </w:r>
          </w:p>
        </w:tc>
        <w:tc>
          <w:tcPr>
            <w:tcW w:w="3690" w:type="dxa"/>
            <w:shd w:val="clear" w:color="auto" w:fill="F3F3F3"/>
          </w:tcPr>
          <w:p w14:paraId="35FA12D9" w14:textId="07DFF499" w:rsidR="001A0748" w:rsidRPr="00AF5160" w:rsidRDefault="001A0748" w:rsidP="006B1DD8">
            <w:pPr>
              <w:tabs>
                <w:tab w:val="left" w:pos="3922"/>
              </w:tabs>
              <w:rPr>
                <w:rFonts w:ascii="Times New Roman" w:hAnsi="Times New Roman"/>
                <w:sz w:val="20"/>
                <w:szCs w:val="20"/>
              </w:rPr>
            </w:pPr>
            <w:r>
              <w:rPr>
                <w:rFonts w:ascii="Times New Roman" w:hAnsi="Times New Roman"/>
                <w:b/>
                <w:sz w:val="20"/>
                <w:szCs w:val="20"/>
              </w:rPr>
              <w:t>Related Problem Behavior:</w:t>
            </w:r>
            <w:r w:rsidRPr="00E47C86">
              <w:rPr>
                <w:rFonts w:ascii="Times New Roman" w:hAnsi="Times New Roman"/>
                <w:sz w:val="20"/>
                <w:szCs w:val="20"/>
              </w:rPr>
              <w:t xml:space="preserve"> SIB</w:t>
            </w:r>
            <w:r>
              <w:rPr>
                <w:rFonts w:ascii="Times New Roman" w:hAnsi="Times New Roman"/>
                <w:sz w:val="20"/>
                <w:szCs w:val="20"/>
              </w:rPr>
              <w:tab/>
            </w:r>
          </w:p>
        </w:tc>
      </w:tr>
      <w:tr w:rsidR="003672C3" w:rsidRPr="00824DED" w14:paraId="3A403DB9" w14:textId="77777777" w:rsidTr="00991642">
        <w:trPr>
          <w:trHeight w:val="359"/>
          <w:jc w:val="center"/>
        </w:trPr>
        <w:tc>
          <w:tcPr>
            <w:tcW w:w="9360" w:type="dxa"/>
            <w:gridSpan w:val="5"/>
            <w:shd w:val="clear" w:color="auto" w:fill="F3F3F3"/>
          </w:tcPr>
          <w:p w14:paraId="260F7675" w14:textId="77777777" w:rsidR="003672C3" w:rsidRPr="00824DED" w:rsidRDefault="003672C3" w:rsidP="006B1DD8">
            <w:pPr>
              <w:tabs>
                <w:tab w:val="left" w:pos="8104"/>
              </w:tabs>
              <w:rPr>
                <w:rFonts w:ascii="Times New Roman" w:hAnsi="Times New Roman"/>
                <w:b/>
                <w:sz w:val="20"/>
                <w:szCs w:val="20"/>
              </w:rPr>
            </w:pPr>
            <w:r w:rsidRPr="00824DED">
              <w:rPr>
                <w:rFonts w:ascii="Times New Roman" w:hAnsi="Times New Roman"/>
                <w:b/>
                <w:sz w:val="20"/>
                <w:szCs w:val="20"/>
              </w:rPr>
              <w:t xml:space="preserve">Objective 1: </w:t>
            </w:r>
            <w:r>
              <w:rPr>
                <w:rFonts w:ascii="Times New Roman" w:hAnsi="Times New Roman"/>
                <w:sz w:val="20"/>
                <w:szCs w:val="20"/>
                <w:shd w:val="clear" w:color="auto" w:fill="F3F3F3"/>
              </w:rPr>
              <w:t>Follows 5 one-step instructions</w:t>
            </w:r>
          </w:p>
        </w:tc>
      </w:tr>
      <w:tr w:rsidR="003672C3" w:rsidRPr="00824DED" w14:paraId="7C6D0B00" w14:textId="77777777" w:rsidTr="006B1DD8">
        <w:trPr>
          <w:trHeight w:val="476"/>
          <w:jc w:val="center"/>
        </w:trPr>
        <w:tc>
          <w:tcPr>
            <w:tcW w:w="1350" w:type="dxa"/>
            <w:tcBorders>
              <w:bottom w:val="single" w:sz="4" w:space="0" w:color="auto"/>
            </w:tcBorders>
            <w:shd w:val="clear" w:color="auto" w:fill="auto"/>
          </w:tcPr>
          <w:p w14:paraId="4D8CA62B" w14:textId="77777777" w:rsidR="003672C3" w:rsidRPr="00824DED" w:rsidRDefault="003672C3" w:rsidP="006B1DD8">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27CF8FCC" w14:textId="77777777" w:rsidR="003672C3" w:rsidRPr="00824DED" w:rsidRDefault="003672C3" w:rsidP="006B1DD8">
            <w:pPr>
              <w:tabs>
                <w:tab w:val="left" w:pos="8104"/>
              </w:tabs>
              <w:rPr>
                <w:rFonts w:ascii="Times New Roman" w:hAnsi="Times New Roman"/>
                <w:sz w:val="20"/>
                <w:szCs w:val="20"/>
              </w:rPr>
            </w:pPr>
            <w:r w:rsidRPr="00392E7A">
              <w:rPr>
                <w:rFonts w:ascii="Times New Roman" w:hAnsi="Times New Roman"/>
                <w:b/>
                <w:sz w:val="20"/>
                <w:szCs w:val="20"/>
              </w:rPr>
              <w:t>Baseline</w:t>
            </w:r>
            <w:r w:rsidRPr="00824DED">
              <w:rPr>
                <w:rFonts w:ascii="Times New Roman" w:hAnsi="Times New Roman"/>
                <w:sz w:val="20"/>
                <w:szCs w:val="20"/>
              </w:rPr>
              <w:t>/</w:t>
            </w:r>
            <w:r w:rsidRPr="00392E7A">
              <w:rPr>
                <w:rFonts w:ascii="Times New Roman" w:hAnsi="Times New Roman"/>
                <w:sz w:val="20"/>
                <w:szCs w:val="20"/>
              </w:rPr>
              <w:t>Current Level:</w:t>
            </w:r>
          </w:p>
        </w:tc>
        <w:tc>
          <w:tcPr>
            <w:tcW w:w="5490" w:type="dxa"/>
            <w:gridSpan w:val="2"/>
            <w:vMerge w:val="restart"/>
            <w:shd w:val="clear" w:color="auto" w:fill="auto"/>
          </w:tcPr>
          <w:p w14:paraId="60CC4638"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p>
          <w:p w14:paraId="17AECCA1"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27ED00C0"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4A428B6F"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75EBF850"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78A210D7"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3672C3" w:rsidRPr="00824DED" w14:paraId="4F827800" w14:textId="77777777" w:rsidTr="006B1DD8">
        <w:trPr>
          <w:trHeight w:val="577"/>
          <w:jc w:val="center"/>
        </w:trPr>
        <w:tc>
          <w:tcPr>
            <w:tcW w:w="1350" w:type="dxa"/>
            <w:tcBorders>
              <w:bottom w:val="single" w:sz="4" w:space="0" w:color="auto"/>
            </w:tcBorders>
            <w:shd w:val="clear" w:color="auto" w:fill="auto"/>
          </w:tcPr>
          <w:p w14:paraId="7E4C0BC9" w14:textId="77777777" w:rsidR="003672C3" w:rsidRPr="00824DED" w:rsidRDefault="003672C3" w:rsidP="006B1DD8">
            <w:pPr>
              <w:tabs>
                <w:tab w:val="left" w:pos="8104"/>
              </w:tabs>
              <w:rPr>
                <w:rFonts w:ascii="Times New Roman" w:hAnsi="Times New Roman"/>
                <w:sz w:val="20"/>
                <w:szCs w:val="20"/>
              </w:rPr>
            </w:pPr>
          </w:p>
          <w:p w14:paraId="466D29E9" w14:textId="77777777" w:rsidR="003672C3" w:rsidRPr="00824DED" w:rsidRDefault="003672C3" w:rsidP="006B1DD8">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64EDAE47" w14:textId="77777777" w:rsidR="003672C3" w:rsidRPr="00824DED" w:rsidRDefault="003672C3" w:rsidP="006B1DD8">
            <w:pPr>
              <w:tabs>
                <w:tab w:val="left" w:pos="8104"/>
              </w:tabs>
              <w:jc w:val="center"/>
              <w:rPr>
                <w:rFonts w:ascii="Times New Roman" w:hAnsi="Times New Roman"/>
                <w:sz w:val="20"/>
                <w:szCs w:val="20"/>
              </w:rPr>
            </w:pPr>
          </w:p>
          <w:p w14:paraId="0D43C372" w14:textId="77777777" w:rsidR="003672C3" w:rsidRPr="00824DED" w:rsidRDefault="003672C3" w:rsidP="006B1DD8">
            <w:pPr>
              <w:tabs>
                <w:tab w:val="left" w:pos="586"/>
                <w:tab w:val="left" w:pos="8104"/>
              </w:tabs>
              <w:jc w:val="center"/>
              <w:rPr>
                <w:rFonts w:ascii="Times New Roman" w:hAnsi="Times New Roman"/>
                <w:sz w:val="20"/>
                <w:szCs w:val="20"/>
              </w:rPr>
            </w:pPr>
            <w:r>
              <w:rPr>
                <w:rFonts w:ascii="Times New Roman" w:hAnsi="Times New Roman"/>
                <w:sz w:val="20"/>
                <w:szCs w:val="20"/>
              </w:rPr>
              <w:t>0% correct</w:t>
            </w:r>
          </w:p>
        </w:tc>
        <w:tc>
          <w:tcPr>
            <w:tcW w:w="5490" w:type="dxa"/>
            <w:gridSpan w:val="2"/>
            <w:vMerge/>
            <w:tcBorders>
              <w:bottom w:val="single" w:sz="4" w:space="0" w:color="auto"/>
            </w:tcBorders>
            <w:shd w:val="clear" w:color="auto" w:fill="auto"/>
          </w:tcPr>
          <w:p w14:paraId="7BADA43B" w14:textId="77777777" w:rsidR="003672C3" w:rsidRPr="00824DED" w:rsidRDefault="003672C3" w:rsidP="006B1DD8">
            <w:pPr>
              <w:tabs>
                <w:tab w:val="left" w:pos="3031"/>
                <w:tab w:val="left" w:pos="3885"/>
              </w:tabs>
              <w:rPr>
                <w:rFonts w:ascii="Times New Roman" w:hAnsi="Times New Roman" w:cs="Times New Roman"/>
                <w:sz w:val="20"/>
                <w:szCs w:val="20"/>
              </w:rPr>
            </w:pPr>
          </w:p>
        </w:tc>
      </w:tr>
      <w:tr w:rsidR="003672C3" w:rsidRPr="00824DED" w14:paraId="75D86E77" w14:textId="77777777" w:rsidTr="001F0500">
        <w:trPr>
          <w:trHeight w:val="305"/>
          <w:jc w:val="center"/>
        </w:trPr>
        <w:tc>
          <w:tcPr>
            <w:tcW w:w="9360" w:type="dxa"/>
            <w:gridSpan w:val="5"/>
            <w:tcBorders>
              <w:bottom w:val="single" w:sz="4" w:space="0" w:color="auto"/>
            </w:tcBorders>
            <w:shd w:val="clear" w:color="auto" w:fill="F3F3F3"/>
          </w:tcPr>
          <w:p w14:paraId="56A793A8" w14:textId="77777777" w:rsidR="003672C3" w:rsidRPr="00824DED" w:rsidRDefault="003672C3" w:rsidP="006B1DD8">
            <w:pPr>
              <w:tabs>
                <w:tab w:val="left" w:pos="3031"/>
                <w:tab w:val="left" w:pos="3885"/>
              </w:tabs>
              <w:rPr>
                <w:rFonts w:ascii="Times New Roman" w:hAnsi="Times New Roman" w:cs="Times New Roman"/>
                <w:sz w:val="20"/>
                <w:szCs w:val="20"/>
              </w:rPr>
            </w:pPr>
            <w:r w:rsidRPr="00824DED">
              <w:rPr>
                <w:rFonts w:ascii="Times New Roman" w:hAnsi="Times New Roman"/>
                <w:b/>
                <w:sz w:val="20"/>
                <w:szCs w:val="20"/>
              </w:rPr>
              <w:t>O</w:t>
            </w:r>
            <w:r w:rsidRPr="00824DED">
              <w:rPr>
                <w:rFonts w:ascii="Times New Roman" w:hAnsi="Times New Roman"/>
                <w:b/>
                <w:sz w:val="20"/>
                <w:szCs w:val="20"/>
                <w:shd w:val="clear" w:color="auto" w:fill="F3F3F3"/>
              </w:rPr>
              <w:t xml:space="preserve">bjective 2: </w:t>
            </w:r>
            <w:r>
              <w:rPr>
                <w:rFonts w:ascii="Times New Roman" w:hAnsi="Times New Roman"/>
                <w:sz w:val="20"/>
                <w:szCs w:val="20"/>
                <w:shd w:val="clear" w:color="auto" w:fill="F3F3F3"/>
              </w:rPr>
              <w:t>Maintains eye contact for 2 seconds when prompted</w:t>
            </w:r>
          </w:p>
        </w:tc>
      </w:tr>
      <w:tr w:rsidR="003672C3" w:rsidRPr="00824DED" w14:paraId="21B842F9" w14:textId="77777777" w:rsidTr="006B1DD8">
        <w:trPr>
          <w:trHeight w:val="578"/>
          <w:jc w:val="center"/>
        </w:trPr>
        <w:tc>
          <w:tcPr>
            <w:tcW w:w="1350" w:type="dxa"/>
            <w:tcBorders>
              <w:bottom w:val="single" w:sz="4" w:space="0" w:color="auto"/>
            </w:tcBorders>
            <w:shd w:val="clear" w:color="auto" w:fill="auto"/>
          </w:tcPr>
          <w:p w14:paraId="0B12D4A7" w14:textId="77777777" w:rsidR="003672C3" w:rsidRPr="00824DED" w:rsidRDefault="003672C3" w:rsidP="006B1DD8">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6C74C33D" w14:textId="77777777" w:rsidR="003672C3" w:rsidRPr="00824DED" w:rsidRDefault="003672C3" w:rsidP="006B1DD8">
            <w:pPr>
              <w:tabs>
                <w:tab w:val="left" w:pos="8104"/>
              </w:tabs>
              <w:rPr>
                <w:rFonts w:ascii="Times New Roman" w:hAnsi="Times New Roman"/>
                <w:sz w:val="20"/>
                <w:szCs w:val="20"/>
              </w:rPr>
            </w:pPr>
            <w:r w:rsidRPr="0023334A">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2"/>
            <w:vMerge w:val="restart"/>
            <w:shd w:val="clear" w:color="auto" w:fill="auto"/>
          </w:tcPr>
          <w:p w14:paraId="5672DA51"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Pending Objective 1  </w:t>
            </w:r>
          </w:p>
          <w:p w14:paraId="0F2E49A5"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7DCBE7D9"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Lack of Progress (see highlighted revisions below)</w:t>
            </w:r>
          </w:p>
          <w:p w14:paraId="128A76C8"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64FB8F60" w14:textId="77777777" w:rsidR="003672C3" w:rsidRPr="00824DED" w:rsidRDefault="003672C3" w:rsidP="006B1DD8">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3672C3" w:rsidRPr="00824DED" w14:paraId="4B7C48D0" w14:textId="77777777" w:rsidTr="006B1DD8">
        <w:trPr>
          <w:trHeight w:val="577"/>
          <w:jc w:val="center"/>
        </w:trPr>
        <w:tc>
          <w:tcPr>
            <w:tcW w:w="1350" w:type="dxa"/>
            <w:tcBorders>
              <w:bottom w:val="single" w:sz="4" w:space="0" w:color="auto"/>
            </w:tcBorders>
            <w:shd w:val="clear" w:color="auto" w:fill="auto"/>
          </w:tcPr>
          <w:p w14:paraId="34EE0FEB" w14:textId="77777777" w:rsidR="003672C3" w:rsidRPr="00824DED" w:rsidRDefault="003672C3" w:rsidP="006B1DD8">
            <w:pPr>
              <w:tabs>
                <w:tab w:val="left" w:pos="8104"/>
              </w:tabs>
              <w:rPr>
                <w:rFonts w:ascii="Times New Roman" w:hAnsi="Times New Roman"/>
                <w:sz w:val="20"/>
                <w:szCs w:val="20"/>
              </w:rPr>
            </w:pPr>
          </w:p>
          <w:p w14:paraId="2BE56C76" w14:textId="77777777" w:rsidR="003672C3" w:rsidRPr="00824DED" w:rsidRDefault="003672C3" w:rsidP="006B1DD8">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1B7EA64A" w14:textId="77777777" w:rsidR="003672C3" w:rsidRDefault="003672C3" w:rsidP="006B1DD8">
            <w:pPr>
              <w:tabs>
                <w:tab w:val="left" w:pos="8104"/>
              </w:tabs>
              <w:jc w:val="center"/>
              <w:rPr>
                <w:rFonts w:ascii="Times New Roman" w:hAnsi="Times New Roman"/>
                <w:sz w:val="20"/>
                <w:szCs w:val="20"/>
              </w:rPr>
            </w:pPr>
          </w:p>
          <w:p w14:paraId="64BE19EE" w14:textId="77777777" w:rsidR="003672C3" w:rsidRPr="002A6289" w:rsidRDefault="003672C3" w:rsidP="006B1DD8">
            <w:pPr>
              <w:tabs>
                <w:tab w:val="left" w:pos="8104"/>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2"/>
            <w:vMerge/>
            <w:tcBorders>
              <w:bottom w:val="single" w:sz="4" w:space="0" w:color="auto"/>
            </w:tcBorders>
            <w:shd w:val="clear" w:color="auto" w:fill="auto"/>
          </w:tcPr>
          <w:p w14:paraId="6BF5B060" w14:textId="77777777" w:rsidR="003672C3" w:rsidRPr="00824DED" w:rsidRDefault="003672C3" w:rsidP="006B1DD8">
            <w:pPr>
              <w:tabs>
                <w:tab w:val="left" w:pos="3031"/>
                <w:tab w:val="left" w:pos="3885"/>
              </w:tabs>
              <w:rPr>
                <w:rFonts w:ascii="Times New Roman" w:hAnsi="Times New Roman" w:cs="Times New Roman"/>
                <w:sz w:val="20"/>
                <w:szCs w:val="20"/>
              </w:rPr>
            </w:pPr>
          </w:p>
        </w:tc>
      </w:tr>
      <w:tr w:rsidR="003672C3" w:rsidRPr="00824DED" w14:paraId="43244302" w14:textId="77777777" w:rsidTr="006B1DD8">
        <w:trPr>
          <w:trHeight w:val="467"/>
          <w:jc w:val="center"/>
        </w:trPr>
        <w:tc>
          <w:tcPr>
            <w:tcW w:w="9360" w:type="dxa"/>
            <w:gridSpan w:val="5"/>
            <w:shd w:val="clear" w:color="auto" w:fill="F3F3F3"/>
          </w:tcPr>
          <w:p w14:paraId="0D4C4CA0"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b/>
                <w:sz w:val="20"/>
                <w:szCs w:val="20"/>
              </w:rPr>
              <w:t>O</w:t>
            </w:r>
            <w:r>
              <w:rPr>
                <w:rFonts w:ascii="Times New Roman" w:hAnsi="Times New Roman"/>
                <w:b/>
                <w:sz w:val="20"/>
                <w:szCs w:val="20"/>
                <w:shd w:val="clear" w:color="auto" w:fill="F3F3F3"/>
              </w:rPr>
              <w:t>bjective 3</w:t>
            </w:r>
            <w:r w:rsidRPr="00824DED">
              <w:rPr>
                <w:rFonts w:ascii="Times New Roman" w:hAnsi="Times New Roman"/>
                <w:b/>
                <w:sz w:val="20"/>
                <w:szCs w:val="20"/>
                <w:shd w:val="clear" w:color="auto" w:fill="F3F3F3"/>
              </w:rPr>
              <w:t xml:space="preserve">: </w:t>
            </w:r>
            <w:r>
              <w:rPr>
                <w:rFonts w:ascii="Times New Roman" w:hAnsi="Times New Roman"/>
                <w:sz w:val="20"/>
                <w:szCs w:val="20"/>
                <w:shd w:val="clear" w:color="auto" w:fill="F3F3F3"/>
              </w:rPr>
              <w:t>Looks at, touch, or point to the correct family member, pet or other reinforcer when presented in an array of 2, for 5 different reinforcers when prompted</w:t>
            </w:r>
          </w:p>
        </w:tc>
      </w:tr>
      <w:tr w:rsidR="003672C3" w:rsidRPr="00824DED" w14:paraId="22920012" w14:textId="77777777" w:rsidTr="006B1DD8">
        <w:trPr>
          <w:trHeight w:val="445"/>
          <w:jc w:val="center"/>
        </w:trPr>
        <w:tc>
          <w:tcPr>
            <w:tcW w:w="1350" w:type="dxa"/>
            <w:shd w:val="clear" w:color="auto" w:fill="auto"/>
          </w:tcPr>
          <w:p w14:paraId="612B75FF" w14:textId="77777777" w:rsidR="003672C3" w:rsidRDefault="003672C3" w:rsidP="006B1DD8">
            <w:pPr>
              <w:tabs>
                <w:tab w:val="left" w:pos="3031"/>
                <w:tab w:val="left" w:pos="3885"/>
              </w:tabs>
              <w:rPr>
                <w:rFonts w:ascii="Times New Roman" w:hAnsi="Times New Roman"/>
                <w:b/>
                <w:sz w:val="20"/>
                <w:szCs w:val="20"/>
              </w:rPr>
            </w:pPr>
            <w:r w:rsidRPr="00824DED">
              <w:rPr>
                <w:rFonts w:ascii="Times New Roman" w:hAnsi="Times New Roman"/>
                <w:sz w:val="20"/>
                <w:szCs w:val="20"/>
              </w:rPr>
              <w:t>Start Date:</w:t>
            </w:r>
          </w:p>
        </w:tc>
        <w:tc>
          <w:tcPr>
            <w:tcW w:w="2520" w:type="dxa"/>
            <w:gridSpan w:val="2"/>
            <w:shd w:val="clear" w:color="auto" w:fill="auto"/>
          </w:tcPr>
          <w:p w14:paraId="5B5AA268" w14:textId="77777777" w:rsidR="003672C3" w:rsidRPr="00EE352E" w:rsidRDefault="003672C3" w:rsidP="006B1DD8">
            <w:pPr>
              <w:tabs>
                <w:tab w:val="left" w:pos="3031"/>
                <w:tab w:val="left" w:pos="3885"/>
              </w:tabs>
              <w:rPr>
                <w:rFonts w:ascii="Times New Roman" w:hAnsi="Times New Roman"/>
                <w:sz w:val="20"/>
                <w:szCs w:val="20"/>
              </w:rPr>
            </w:pPr>
            <w:r w:rsidRPr="00765010">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2"/>
            <w:vMerge w:val="restart"/>
            <w:shd w:val="clear" w:color="auto" w:fill="auto"/>
          </w:tcPr>
          <w:p w14:paraId="3F1569C4" w14:textId="5522C365"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F70D5">
              <w:rPr>
                <w:rFonts w:ascii="Times New Roman" w:hAnsi="Times New Roman" w:cs="Times New Roman"/>
                <w:sz w:val="20"/>
                <w:szCs w:val="20"/>
              </w:rPr>
              <w:t xml:space="preserve"> Pending Objective 2</w:t>
            </w:r>
          </w:p>
          <w:p w14:paraId="338752F4"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698630CE"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Lack of Progress (see highlighted revisions below)</w:t>
            </w:r>
          </w:p>
          <w:p w14:paraId="5C0B4AB1"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383D4BCE" w14:textId="77777777" w:rsidR="003672C3" w:rsidRPr="00824DED" w:rsidRDefault="003672C3" w:rsidP="006B1DD8">
            <w:pPr>
              <w:tabs>
                <w:tab w:val="left" w:pos="3031"/>
                <w:tab w:val="left" w:pos="3885"/>
              </w:tabs>
              <w:rPr>
                <w:rFonts w:ascii="Times New Roman" w:hAnsi="Times New Roman"/>
                <w:b/>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3672C3" w:rsidRPr="00824DED" w14:paraId="0745D998" w14:textId="77777777" w:rsidTr="006B1DD8">
        <w:trPr>
          <w:trHeight w:val="444"/>
          <w:jc w:val="center"/>
        </w:trPr>
        <w:tc>
          <w:tcPr>
            <w:tcW w:w="1350" w:type="dxa"/>
            <w:shd w:val="clear" w:color="auto" w:fill="auto"/>
          </w:tcPr>
          <w:p w14:paraId="56196B09" w14:textId="77777777" w:rsidR="003672C3" w:rsidRPr="00824DED" w:rsidRDefault="003672C3" w:rsidP="006B1DD8">
            <w:pPr>
              <w:tabs>
                <w:tab w:val="left" w:pos="8104"/>
              </w:tabs>
              <w:rPr>
                <w:rFonts w:ascii="Times New Roman" w:hAnsi="Times New Roman"/>
                <w:sz w:val="20"/>
                <w:szCs w:val="20"/>
              </w:rPr>
            </w:pPr>
          </w:p>
          <w:p w14:paraId="282C1076" w14:textId="77777777" w:rsidR="003672C3" w:rsidRDefault="003672C3" w:rsidP="006B1DD8">
            <w:pPr>
              <w:tabs>
                <w:tab w:val="left" w:pos="3031"/>
                <w:tab w:val="left" w:pos="3885"/>
              </w:tabs>
              <w:rPr>
                <w:rFonts w:ascii="Times New Roman" w:hAnsi="Times New Roman"/>
                <w:b/>
                <w:sz w:val="20"/>
                <w:szCs w:val="20"/>
              </w:rPr>
            </w:pPr>
            <w:r>
              <w:rPr>
                <w:rFonts w:ascii="Times New Roman" w:hAnsi="Times New Roman"/>
                <w:sz w:val="20"/>
                <w:szCs w:val="20"/>
              </w:rPr>
              <w:t>N/A</w:t>
            </w:r>
          </w:p>
        </w:tc>
        <w:tc>
          <w:tcPr>
            <w:tcW w:w="2520" w:type="dxa"/>
            <w:gridSpan w:val="2"/>
            <w:shd w:val="clear" w:color="auto" w:fill="auto"/>
          </w:tcPr>
          <w:p w14:paraId="3D8050B0" w14:textId="77777777" w:rsidR="003672C3" w:rsidRDefault="003672C3" w:rsidP="006B1DD8">
            <w:pPr>
              <w:tabs>
                <w:tab w:val="left" w:pos="8104"/>
              </w:tabs>
              <w:jc w:val="center"/>
              <w:rPr>
                <w:rFonts w:ascii="Times New Roman" w:hAnsi="Times New Roman"/>
                <w:sz w:val="20"/>
                <w:szCs w:val="20"/>
              </w:rPr>
            </w:pPr>
          </w:p>
          <w:p w14:paraId="7EA45743" w14:textId="77777777" w:rsidR="003672C3" w:rsidRDefault="003672C3" w:rsidP="006B1DD8">
            <w:pPr>
              <w:tabs>
                <w:tab w:val="left" w:pos="3031"/>
                <w:tab w:val="left" w:pos="3885"/>
              </w:tabs>
              <w:jc w:val="center"/>
              <w:rPr>
                <w:rFonts w:ascii="Times New Roman" w:hAnsi="Times New Roman"/>
                <w:b/>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2"/>
            <w:vMerge/>
            <w:shd w:val="clear" w:color="auto" w:fill="auto"/>
          </w:tcPr>
          <w:p w14:paraId="01B491B1" w14:textId="77777777" w:rsidR="003672C3" w:rsidRDefault="003672C3" w:rsidP="006B1DD8">
            <w:pPr>
              <w:tabs>
                <w:tab w:val="left" w:pos="3031"/>
                <w:tab w:val="left" w:pos="3885"/>
              </w:tabs>
              <w:rPr>
                <w:rFonts w:ascii="Times New Roman" w:hAnsi="Times New Roman" w:cs="Times New Roman"/>
                <w:sz w:val="20"/>
                <w:szCs w:val="20"/>
              </w:rPr>
            </w:pPr>
          </w:p>
        </w:tc>
      </w:tr>
      <w:tr w:rsidR="003672C3" w:rsidRPr="00824DED" w14:paraId="5FD62E1F" w14:textId="77777777" w:rsidTr="006B1DD8">
        <w:trPr>
          <w:trHeight w:val="444"/>
          <w:jc w:val="center"/>
        </w:trPr>
        <w:tc>
          <w:tcPr>
            <w:tcW w:w="9360" w:type="dxa"/>
            <w:gridSpan w:val="5"/>
            <w:tcBorders>
              <w:bottom w:val="single" w:sz="4" w:space="0" w:color="auto"/>
            </w:tcBorders>
            <w:shd w:val="clear" w:color="auto" w:fill="auto"/>
          </w:tcPr>
          <w:p w14:paraId="1DB948BB"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sz w:val="20"/>
                <w:szCs w:val="20"/>
              </w:rPr>
              <w:t xml:space="preserve">Reason for Discontinuation:  </w:t>
            </w:r>
          </w:p>
          <w:p w14:paraId="6827F45B" w14:textId="77777777" w:rsidR="003672C3" w:rsidRDefault="003672C3" w:rsidP="006B1DD8">
            <w:pPr>
              <w:tabs>
                <w:tab w:val="left" w:pos="3031"/>
                <w:tab w:val="left" w:pos="3885"/>
              </w:tabs>
              <w:rPr>
                <w:rFonts w:ascii="Times New Roman" w:hAnsi="Times New Roman" w:cs="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1"/>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N/A</w:t>
            </w:r>
          </w:p>
        </w:tc>
      </w:tr>
      <w:tr w:rsidR="003672C3" w:rsidRPr="00824DED" w14:paraId="3C62C13A" w14:textId="77777777" w:rsidTr="00B23815">
        <w:trPr>
          <w:trHeight w:val="350"/>
          <w:jc w:val="center"/>
        </w:trPr>
        <w:tc>
          <w:tcPr>
            <w:tcW w:w="9360" w:type="dxa"/>
            <w:gridSpan w:val="5"/>
            <w:shd w:val="clear" w:color="auto" w:fill="F3F3F3"/>
          </w:tcPr>
          <w:p w14:paraId="36B4425D"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b/>
                <w:sz w:val="20"/>
                <w:szCs w:val="20"/>
              </w:rPr>
              <w:t>O</w:t>
            </w:r>
            <w:r>
              <w:rPr>
                <w:rFonts w:ascii="Times New Roman" w:hAnsi="Times New Roman"/>
                <w:b/>
                <w:sz w:val="20"/>
                <w:szCs w:val="20"/>
                <w:shd w:val="clear" w:color="auto" w:fill="F3F3F3"/>
              </w:rPr>
              <w:t>bjective 4</w:t>
            </w:r>
            <w:r w:rsidRPr="00824DED">
              <w:rPr>
                <w:rFonts w:ascii="Times New Roman" w:hAnsi="Times New Roman"/>
                <w:b/>
                <w:sz w:val="20"/>
                <w:szCs w:val="20"/>
                <w:shd w:val="clear" w:color="auto" w:fill="F3F3F3"/>
              </w:rPr>
              <w:t xml:space="preserve">: </w:t>
            </w:r>
            <w:r>
              <w:rPr>
                <w:rFonts w:ascii="Times New Roman" w:hAnsi="Times New Roman"/>
                <w:sz w:val="20"/>
                <w:szCs w:val="20"/>
                <w:shd w:val="clear" w:color="auto" w:fill="F3F3F3"/>
              </w:rPr>
              <w:t>Touches 3 body parts when prompted</w:t>
            </w:r>
          </w:p>
        </w:tc>
      </w:tr>
      <w:tr w:rsidR="003672C3" w:rsidRPr="00824DED" w14:paraId="2D789B06" w14:textId="77777777" w:rsidTr="006B1DD8">
        <w:trPr>
          <w:trHeight w:val="437"/>
          <w:jc w:val="center"/>
        </w:trPr>
        <w:tc>
          <w:tcPr>
            <w:tcW w:w="1350" w:type="dxa"/>
            <w:shd w:val="clear" w:color="auto" w:fill="auto"/>
          </w:tcPr>
          <w:p w14:paraId="339BA6F0" w14:textId="77777777" w:rsidR="003672C3" w:rsidRDefault="003672C3" w:rsidP="006B1DD8">
            <w:pPr>
              <w:tabs>
                <w:tab w:val="left" w:pos="3031"/>
                <w:tab w:val="left" w:pos="3885"/>
              </w:tabs>
              <w:rPr>
                <w:rFonts w:ascii="Times New Roman" w:hAnsi="Times New Roman"/>
                <w:b/>
                <w:sz w:val="20"/>
                <w:szCs w:val="20"/>
              </w:rPr>
            </w:pPr>
            <w:r w:rsidRPr="00824DED">
              <w:rPr>
                <w:rFonts w:ascii="Times New Roman" w:hAnsi="Times New Roman"/>
                <w:sz w:val="20"/>
                <w:szCs w:val="20"/>
              </w:rPr>
              <w:t>Start Date:</w:t>
            </w:r>
          </w:p>
        </w:tc>
        <w:tc>
          <w:tcPr>
            <w:tcW w:w="2520" w:type="dxa"/>
            <w:gridSpan w:val="2"/>
            <w:shd w:val="clear" w:color="auto" w:fill="auto"/>
          </w:tcPr>
          <w:p w14:paraId="756008FF" w14:textId="77777777" w:rsidR="003672C3" w:rsidRPr="00EE352E" w:rsidRDefault="003672C3" w:rsidP="006B1DD8">
            <w:pPr>
              <w:tabs>
                <w:tab w:val="left" w:pos="3031"/>
                <w:tab w:val="left" w:pos="3885"/>
              </w:tabs>
              <w:rPr>
                <w:rFonts w:ascii="Times New Roman" w:hAnsi="Times New Roman"/>
                <w:sz w:val="20"/>
                <w:szCs w:val="20"/>
              </w:rPr>
            </w:pPr>
            <w:r w:rsidRPr="009B34EC">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2"/>
            <w:vMerge w:val="restart"/>
            <w:shd w:val="clear" w:color="auto" w:fill="auto"/>
          </w:tcPr>
          <w:p w14:paraId="0046073E" w14:textId="3A46CF2C"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C454D7">
              <w:rPr>
                <w:rFonts w:ascii="Times New Roman" w:hAnsi="Times New Roman" w:cs="Times New Roman"/>
                <w:sz w:val="20"/>
                <w:szCs w:val="20"/>
              </w:rPr>
              <w:t xml:space="preserve"> Pending Objective 3</w:t>
            </w:r>
          </w:p>
          <w:p w14:paraId="19907885"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566C3320"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Lack of Progress (see highlighted revisions below)</w:t>
            </w:r>
          </w:p>
          <w:p w14:paraId="0FF22C4C"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589A2B36" w14:textId="77777777" w:rsidR="003672C3" w:rsidRPr="00824DED" w:rsidRDefault="003672C3" w:rsidP="006B1DD8">
            <w:pPr>
              <w:tabs>
                <w:tab w:val="left" w:pos="3031"/>
                <w:tab w:val="left" w:pos="3885"/>
              </w:tabs>
              <w:rPr>
                <w:rFonts w:ascii="Times New Roman" w:hAnsi="Times New Roman"/>
                <w:b/>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3672C3" w:rsidRPr="00824DED" w14:paraId="252F0974" w14:textId="77777777" w:rsidTr="006B1DD8">
        <w:trPr>
          <w:trHeight w:val="436"/>
          <w:jc w:val="center"/>
        </w:trPr>
        <w:tc>
          <w:tcPr>
            <w:tcW w:w="1350" w:type="dxa"/>
            <w:shd w:val="clear" w:color="auto" w:fill="auto"/>
          </w:tcPr>
          <w:p w14:paraId="06DFF7F2" w14:textId="77777777" w:rsidR="003672C3" w:rsidRPr="00824DED" w:rsidRDefault="003672C3" w:rsidP="006B1DD8">
            <w:pPr>
              <w:tabs>
                <w:tab w:val="left" w:pos="8104"/>
              </w:tabs>
              <w:rPr>
                <w:rFonts w:ascii="Times New Roman" w:hAnsi="Times New Roman"/>
                <w:sz w:val="20"/>
                <w:szCs w:val="20"/>
              </w:rPr>
            </w:pPr>
          </w:p>
          <w:p w14:paraId="5937AC52"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sz w:val="20"/>
                <w:szCs w:val="20"/>
              </w:rPr>
              <w:t>N/A</w:t>
            </w:r>
          </w:p>
        </w:tc>
        <w:tc>
          <w:tcPr>
            <w:tcW w:w="2520" w:type="dxa"/>
            <w:gridSpan w:val="2"/>
            <w:shd w:val="clear" w:color="auto" w:fill="auto"/>
          </w:tcPr>
          <w:p w14:paraId="47DAA27A" w14:textId="77777777" w:rsidR="003672C3" w:rsidRDefault="003672C3" w:rsidP="006B1DD8">
            <w:pPr>
              <w:tabs>
                <w:tab w:val="left" w:pos="8104"/>
              </w:tabs>
              <w:jc w:val="center"/>
              <w:rPr>
                <w:rFonts w:ascii="Times New Roman" w:hAnsi="Times New Roman"/>
                <w:sz w:val="20"/>
                <w:szCs w:val="20"/>
              </w:rPr>
            </w:pPr>
          </w:p>
          <w:p w14:paraId="2997F03F" w14:textId="77777777" w:rsidR="003672C3" w:rsidRPr="00824DED" w:rsidRDefault="003672C3" w:rsidP="006B1DD8">
            <w:pPr>
              <w:tabs>
                <w:tab w:val="left" w:pos="3031"/>
                <w:tab w:val="left" w:pos="3885"/>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2"/>
            <w:vMerge/>
            <w:shd w:val="clear" w:color="auto" w:fill="auto"/>
          </w:tcPr>
          <w:p w14:paraId="44E87721" w14:textId="77777777" w:rsidR="003672C3" w:rsidRDefault="003672C3" w:rsidP="006B1DD8">
            <w:pPr>
              <w:tabs>
                <w:tab w:val="left" w:pos="3031"/>
                <w:tab w:val="left" w:pos="3885"/>
              </w:tabs>
              <w:rPr>
                <w:rFonts w:ascii="Times New Roman" w:hAnsi="Times New Roman" w:cs="Times New Roman"/>
                <w:sz w:val="20"/>
                <w:szCs w:val="20"/>
              </w:rPr>
            </w:pPr>
          </w:p>
        </w:tc>
      </w:tr>
      <w:tr w:rsidR="003672C3" w:rsidRPr="00824DED" w14:paraId="30FC1CFF" w14:textId="77777777" w:rsidTr="00B23815">
        <w:trPr>
          <w:trHeight w:val="368"/>
          <w:jc w:val="center"/>
        </w:trPr>
        <w:tc>
          <w:tcPr>
            <w:tcW w:w="9360" w:type="dxa"/>
            <w:gridSpan w:val="5"/>
            <w:shd w:val="clear" w:color="auto" w:fill="auto"/>
          </w:tcPr>
          <w:p w14:paraId="73F59FB0"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b/>
                <w:sz w:val="20"/>
                <w:szCs w:val="20"/>
              </w:rPr>
              <w:t>O</w:t>
            </w:r>
            <w:r>
              <w:rPr>
                <w:rFonts w:ascii="Times New Roman" w:hAnsi="Times New Roman"/>
                <w:b/>
                <w:sz w:val="20"/>
                <w:szCs w:val="20"/>
                <w:shd w:val="clear" w:color="auto" w:fill="F3F3F3"/>
              </w:rPr>
              <w:t>bjective 5</w:t>
            </w:r>
            <w:r w:rsidRPr="00824DED">
              <w:rPr>
                <w:rFonts w:ascii="Times New Roman" w:hAnsi="Times New Roman"/>
                <w:b/>
                <w:sz w:val="20"/>
                <w:szCs w:val="20"/>
                <w:shd w:val="clear" w:color="auto" w:fill="F3F3F3"/>
              </w:rPr>
              <w:t xml:space="preserve">: </w:t>
            </w:r>
            <w:r>
              <w:rPr>
                <w:rFonts w:ascii="Times New Roman" w:hAnsi="Times New Roman"/>
                <w:sz w:val="20"/>
                <w:szCs w:val="20"/>
                <w:shd w:val="clear" w:color="auto" w:fill="F3F3F3"/>
              </w:rPr>
              <w:t>Performs 2 motor actions (e.g., show me clapping) when prompted.</w:t>
            </w:r>
          </w:p>
        </w:tc>
      </w:tr>
      <w:tr w:rsidR="003672C3" w:rsidRPr="00824DED" w14:paraId="0B154F92" w14:textId="77777777" w:rsidTr="006B1DD8">
        <w:trPr>
          <w:trHeight w:val="321"/>
          <w:jc w:val="center"/>
        </w:trPr>
        <w:tc>
          <w:tcPr>
            <w:tcW w:w="1350" w:type="dxa"/>
            <w:shd w:val="clear" w:color="auto" w:fill="auto"/>
          </w:tcPr>
          <w:p w14:paraId="52F1386E"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sz w:val="20"/>
                <w:szCs w:val="20"/>
              </w:rPr>
              <w:t>Start Date:</w:t>
            </w:r>
          </w:p>
        </w:tc>
        <w:tc>
          <w:tcPr>
            <w:tcW w:w="2520" w:type="dxa"/>
            <w:gridSpan w:val="2"/>
            <w:shd w:val="clear" w:color="auto" w:fill="auto"/>
          </w:tcPr>
          <w:p w14:paraId="0B0EACFB" w14:textId="77777777" w:rsidR="003672C3" w:rsidRPr="00824DED" w:rsidRDefault="003672C3" w:rsidP="006B1DD8">
            <w:pPr>
              <w:tabs>
                <w:tab w:val="left" w:pos="3031"/>
                <w:tab w:val="left" w:pos="3885"/>
              </w:tabs>
              <w:rPr>
                <w:rFonts w:ascii="Times New Roman" w:hAnsi="Times New Roman"/>
                <w:sz w:val="20"/>
                <w:szCs w:val="20"/>
              </w:rPr>
            </w:pPr>
            <w:r w:rsidRPr="00F003A9">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2"/>
            <w:vMerge w:val="restart"/>
            <w:shd w:val="clear" w:color="auto" w:fill="auto"/>
          </w:tcPr>
          <w:p w14:paraId="4D0EC491"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Pending Objective 4</w:t>
            </w:r>
          </w:p>
          <w:p w14:paraId="4A97CF09"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3CEE5660"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lastRenderedPageBreak/>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Lack of Progress (see highlighted revisions below)</w:t>
            </w:r>
          </w:p>
          <w:p w14:paraId="1E746D01" w14:textId="77777777" w:rsidR="003672C3" w:rsidRPr="00824DED" w:rsidRDefault="003672C3"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738687D1"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3672C3" w:rsidRPr="00824DED" w14:paraId="44200437" w14:textId="77777777" w:rsidTr="006B1DD8">
        <w:trPr>
          <w:trHeight w:val="321"/>
          <w:jc w:val="center"/>
        </w:trPr>
        <w:tc>
          <w:tcPr>
            <w:tcW w:w="1350" w:type="dxa"/>
            <w:shd w:val="clear" w:color="auto" w:fill="auto"/>
          </w:tcPr>
          <w:p w14:paraId="4B9A4438" w14:textId="77777777" w:rsidR="003672C3" w:rsidRPr="00824DED" w:rsidRDefault="003672C3" w:rsidP="006B1DD8">
            <w:pPr>
              <w:tabs>
                <w:tab w:val="left" w:pos="8104"/>
              </w:tabs>
              <w:rPr>
                <w:rFonts w:ascii="Times New Roman" w:hAnsi="Times New Roman"/>
                <w:sz w:val="20"/>
                <w:szCs w:val="20"/>
              </w:rPr>
            </w:pPr>
          </w:p>
          <w:p w14:paraId="7837EA50" w14:textId="77777777" w:rsidR="003672C3" w:rsidRPr="00824DED" w:rsidRDefault="003672C3" w:rsidP="006B1DD8">
            <w:pPr>
              <w:tabs>
                <w:tab w:val="left" w:pos="3031"/>
                <w:tab w:val="left" w:pos="3885"/>
              </w:tabs>
              <w:rPr>
                <w:rFonts w:ascii="Times New Roman" w:hAnsi="Times New Roman"/>
                <w:sz w:val="20"/>
                <w:szCs w:val="20"/>
              </w:rPr>
            </w:pPr>
            <w:r>
              <w:rPr>
                <w:rFonts w:ascii="Times New Roman" w:hAnsi="Times New Roman"/>
                <w:sz w:val="20"/>
                <w:szCs w:val="20"/>
              </w:rPr>
              <w:t>N/A</w:t>
            </w:r>
          </w:p>
        </w:tc>
        <w:tc>
          <w:tcPr>
            <w:tcW w:w="2520" w:type="dxa"/>
            <w:gridSpan w:val="2"/>
            <w:shd w:val="clear" w:color="auto" w:fill="auto"/>
          </w:tcPr>
          <w:p w14:paraId="1424F454" w14:textId="77777777" w:rsidR="003672C3" w:rsidRDefault="003672C3" w:rsidP="006B1DD8">
            <w:pPr>
              <w:tabs>
                <w:tab w:val="left" w:pos="8104"/>
              </w:tabs>
              <w:jc w:val="center"/>
              <w:rPr>
                <w:rFonts w:ascii="Times New Roman" w:hAnsi="Times New Roman"/>
                <w:sz w:val="20"/>
                <w:szCs w:val="20"/>
              </w:rPr>
            </w:pPr>
          </w:p>
          <w:p w14:paraId="68BDF854" w14:textId="77777777" w:rsidR="003672C3" w:rsidRPr="00824DED" w:rsidRDefault="003672C3" w:rsidP="006B1DD8">
            <w:pPr>
              <w:tabs>
                <w:tab w:val="left" w:pos="3031"/>
                <w:tab w:val="left" w:pos="3885"/>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2"/>
            <w:vMerge/>
            <w:shd w:val="clear" w:color="auto" w:fill="auto"/>
          </w:tcPr>
          <w:p w14:paraId="5AECA919" w14:textId="77777777" w:rsidR="003672C3" w:rsidRPr="00824DED" w:rsidRDefault="003672C3" w:rsidP="006B1DD8">
            <w:pPr>
              <w:tabs>
                <w:tab w:val="left" w:pos="3031"/>
                <w:tab w:val="left" w:pos="3885"/>
              </w:tabs>
              <w:rPr>
                <w:rFonts w:ascii="Times New Roman" w:hAnsi="Times New Roman"/>
                <w:sz w:val="20"/>
                <w:szCs w:val="20"/>
              </w:rPr>
            </w:pPr>
          </w:p>
        </w:tc>
      </w:tr>
      <w:tr w:rsidR="001A0748" w:rsidRPr="00824DED" w14:paraId="3310934F" w14:textId="77777777" w:rsidTr="004B39C1">
        <w:trPr>
          <w:trHeight w:val="227"/>
          <w:jc w:val="center"/>
        </w:trPr>
        <w:tc>
          <w:tcPr>
            <w:tcW w:w="2790" w:type="dxa"/>
            <w:gridSpan w:val="2"/>
            <w:shd w:val="clear" w:color="auto" w:fill="auto"/>
          </w:tcPr>
          <w:p w14:paraId="1DE33B5E" w14:textId="77777777" w:rsidR="003672C3" w:rsidRPr="00824DED" w:rsidRDefault="003672C3" w:rsidP="006B1DD8">
            <w:pPr>
              <w:pStyle w:val="ListParagraph"/>
              <w:ind w:left="360"/>
              <w:jc w:val="center"/>
              <w:rPr>
                <w:rFonts w:ascii="Times New Roman" w:hAnsi="Times New Roman"/>
                <w:sz w:val="20"/>
                <w:szCs w:val="20"/>
              </w:rPr>
            </w:pPr>
            <w:r w:rsidRPr="00824DED">
              <w:rPr>
                <w:rFonts w:ascii="Times New Roman" w:hAnsi="Times New Roman"/>
                <w:b/>
                <w:i/>
                <w:sz w:val="20"/>
                <w:szCs w:val="20"/>
              </w:rPr>
              <w:t>Data Collection</w:t>
            </w:r>
          </w:p>
        </w:tc>
        <w:tc>
          <w:tcPr>
            <w:tcW w:w="2880" w:type="dxa"/>
            <w:gridSpan w:val="2"/>
            <w:shd w:val="clear" w:color="auto" w:fill="auto"/>
          </w:tcPr>
          <w:p w14:paraId="31694CA2" w14:textId="07A1285B" w:rsidR="003672C3" w:rsidRPr="00824DED" w:rsidRDefault="00E77921" w:rsidP="00E77921">
            <w:pPr>
              <w:pStyle w:val="ListParagraph"/>
              <w:ind w:left="360"/>
              <w:jc w:val="center"/>
              <w:rPr>
                <w:rFonts w:ascii="Times New Roman" w:hAnsi="Times New Roman"/>
                <w:sz w:val="20"/>
                <w:szCs w:val="20"/>
              </w:rPr>
            </w:pPr>
            <w:r>
              <w:rPr>
                <w:rFonts w:ascii="Times New Roman" w:hAnsi="Times New Roman"/>
                <w:b/>
                <w:i/>
                <w:sz w:val="20"/>
                <w:szCs w:val="20"/>
              </w:rPr>
              <w:t>Mastery Criteria</w:t>
            </w:r>
          </w:p>
        </w:tc>
        <w:tc>
          <w:tcPr>
            <w:tcW w:w="3690" w:type="dxa"/>
            <w:shd w:val="clear" w:color="auto" w:fill="auto"/>
          </w:tcPr>
          <w:p w14:paraId="2FADA145" w14:textId="77777777" w:rsidR="003672C3" w:rsidRPr="00824DED" w:rsidRDefault="003672C3" w:rsidP="006B1DD8">
            <w:pPr>
              <w:pStyle w:val="ListParagraph"/>
              <w:ind w:left="360"/>
              <w:jc w:val="center"/>
              <w:rPr>
                <w:rFonts w:ascii="Times New Roman" w:hAnsi="Times New Roman"/>
                <w:sz w:val="20"/>
                <w:szCs w:val="20"/>
              </w:rPr>
            </w:pPr>
            <w:r w:rsidRPr="00824DED">
              <w:rPr>
                <w:rFonts w:ascii="Times New Roman" w:hAnsi="Times New Roman"/>
                <w:b/>
                <w:i/>
                <w:sz w:val="20"/>
                <w:szCs w:val="20"/>
              </w:rPr>
              <w:t>Generalization Criteria</w:t>
            </w:r>
          </w:p>
        </w:tc>
      </w:tr>
      <w:tr w:rsidR="001A0748" w:rsidRPr="00824DED" w14:paraId="19648D01" w14:textId="77777777" w:rsidTr="004B39C1">
        <w:trPr>
          <w:trHeight w:val="226"/>
          <w:jc w:val="center"/>
        </w:trPr>
        <w:tc>
          <w:tcPr>
            <w:tcW w:w="2790" w:type="dxa"/>
            <w:gridSpan w:val="2"/>
            <w:shd w:val="clear" w:color="auto" w:fill="auto"/>
          </w:tcPr>
          <w:p w14:paraId="1DEFFCDE" w14:textId="77777777" w:rsidR="003672C3" w:rsidRPr="00824DED" w:rsidRDefault="003672C3" w:rsidP="006B1DD8">
            <w:pPr>
              <w:pStyle w:val="ListParagraph"/>
              <w:ind w:left="0"/>
              <w:jc w:val="center"/>
              <w:rPr>
                <w:rFonts w:ascii="Times New Roman" w:hAnsi="Times New Roman"/>
                <w:sz w:val="20"/>
                <w:szCs w:val="20"/>
              </w:rPr>
            </w:pPr>
            <w:r w:rsidRPr="00824DED">
              <w:rPr>
                <w:rFonts w:ascii="Times New Roman" w:hAnsi="Times New Roman"/>
                <w:sz w:val="20"/>
                <w:szCs w:val="20"/>
              </w:rPr>
              <w:t>Percentage Correct</w:t>
            </w:r>
            <w:r>
              <w:rPr>
                <w:rFonts w:ascii="Times New Roman" w:hAnsi="Times New Roman"/>
                <w:sz w:val="20"/>
                <w:szCs w:val="20"/>
              </w:rPr>
              <w:t xml:space="preserve"> (or unprompted across session for one-step instructions)</w:t>
            </w:r>
          </w:p>
          <w:p w14:paraId="1AC488D9" w14:textId="77777777" w:rsidR="003672C3" w:rsidRPr="00824DED" w:rsidRDefault="003672C3" w:rsidP="006B1DD8">
            <w:pPr>
              <w:tabs>
                <w:tab w:val="left" w:pos="1746"/>
              </w:tabs>
              <w:rPr>
                <w:rFonts w:ascii="Times New Roman" w:hAnsi="Times New Roman"/>
                <w:sz w:val="20"/>
                <w:szCs w:val="20"/>
              </w:rPr>
            </w:pPr>
            <w:r>
              <w:rPr>
                <w:rFonts w:ascii="Times New Roman" w:hAnsi="Times New Roman"/>
                <w:sz w:val="20"/>
                <w:szCs w:val="20"/>
              </w:rPr>
              <w:tab/>
            </w:r>
          </w:p>
        </w:tc>
        <w:tc>
          <w:tcPr>
            <w:tcW w:w="2880" w:type="dxa"/>
            <w:gridSpan w:val="2"/>
            <w:shd w:val="clear" w:color="auto" w:fill="auto"/>
          </w:tcPr>
          <w:p w14:paraId="00C2A927" w14:textId="77777777" w:rsidR="003672C3" w:rsidRPr="00824DED" w:rsidRDefault="003672C3" w:rsidP="006B1DD8">
            <w:pPr>
              <w:rPr>
                <w:rFonts w:ascii="Times New Roman" w:hAnsi="Times New Roman"/>
                <w:sz w:val="20"/>
                <w:szCs w:val="20"/>
              </w:rPr>
            </w:pPr>
            <w:r w:rsidRPr="00824DED">
              <w:rPr>
                <w:rFonts w:ascii="Times New Roman" w:hAnsi="Times New Roman" w:cs="Times New Roman"/>
                <w:sz w:val="20"/>
                <w:szCs w:val="20"/>
              </w:rPr>
              <w:t>100% of opportunities c</w:t>
            </w:r>
            <w:r>
              <w:rPr>
                <w:rFonts w:ascii="Times New Roman" w:hAnsi="Times New Roman" w:cs="Times New Roman"/>
                <w:sz w:val="20"/>
                <w:szCs w:val="20"/>
              </w:rPr>
              <w:t xml:space="preserve">orrect by cold probe data for 3 </w:t>
            </w:r>
            <w:r w:rsidRPr="00824DED">
              <w:rPr>
                <w:rFonts w:ascii="Times New Roman" w:hAnsi="Times New Roman" w:cs="Times New Roman"/>
                <w:sz w:val="20"/>
                <w:szCs w:val="20"/>
              </w:rPr>
              <w:t xml:space="preserve">consecutive sessions </w:t>
            </w:r>
            <w:r w:rsidRPr="00824DED">
              <w:rPr>
                <w:rFonts w:ascii="Times New Roman" w:hAnsi="Times New Roman" w:cs="Times New Roman"/>
                <w:b/>
                <w:sz w:val="20"/>
                <w:szCs w:val="20"/>
              </w:rPr>
              <w:t xml:space="preserve"> </w:t>
            </w:r>
          </w:p>
        </w:tc>
        <w:tc>
          <w:tcPr>
            <w:tcW w:w="3690" w:type="dxa"/>
            <w:shd w:val="clear" w:color="auto" w:fill="auto"/>
          </w:tcPr>
          <w:p w14:paraId="46DFF91C" w14:textId="514DD5DC" w:rsidR="003672C3" w:rsidRPr="00824DED" w:rsidRDefault="00D451CE" w:rsidP="006B1DD8">
            <w:pPr>
              <w:pStyle w:val="ListParagraph"/>
              <w:ind w:left="104"/>
              <w:rPr>
                <w:rFonts w:ascii="Times New Roman" w:hAnsi="Times New Roman"/>
                <w:sz w:val="20"/>
                <w:szCs w:val="20"/>
              </w:rPr>
            </w:pPr>
            <w:r>
              <w:rPr>
                <w:rFonts w:ascii="Times New Roman" w:hAnsi="Times New Roman" w:cs="Times New Roman"/>
                <w:sz w:val="20"/>
                <w:szCs w:val="20"/>
              </w:rPr>
              <w:t>Same as mastery criteria, across two persons and two settings</w:t>
            </w:r>
          </w:p>
        </w:tc>
      </w:tr>
    </w:tbl>
    <w:p w14:paraId="436E3C6D" w14:textId="77777777" w:rsidR="00137FC9" w:rsidRDefault="00137FC9" w:rsidP="00396C1A">
      <w:pPr>
        <w:rPr>
          <w:rFonts w:ascii="Times New Roman" w:hAnsi="Times New Roman"/>
          <w:sz w:val="20"/>
          <w:szCs w:val="20"/>
        </w:rPr>
      </w:pPr>
    </w:p>
    <w:tbl>
      <w:tblPr>
        <w:tblStyle w:val="TableGrid"/>
        <w:tblW w:w="9360" w:type="dxa"/>
        <w:jc w:val="center"/>
        <w:tblLayout w:type="fixed"/>
        <w:tblLook w:val="04A0" w:firstRow="1" w:lastRow="0" w:firstColumn="1" w:lastColumn="0" w:noHBand="0" w:noVBand="1"/>
      </w:tblPr>
      <w:tblGrid>
        <w:gridCol w:w="1350"/>
        <w:gridCol w:w="1440"/>
        <w:gridCol w:w="1080"/>
        <w:gridCol w:w="1800"/>
        <w:gridCol w:w="270"/>
        <w:gridCol w:w="3420"/>
      </w:tblGrid>
      <w:tr w:rsidR="000D25E0" w:rsidRPr="00824DED" w14:paraId="4D4C5B75" w14:textId="77777777" w:rsidTr="00066FFA">
        <w:trPr>
          <w:trHeight w:val="413"/>
          <w:jc w:val="center"/>
        </w:trPr>
        <w:tc>
          <w:tcPr>
            <w:tcW w:w="9360" w:type="dxa"/>
            <w:gridSpan w:val="6"/>
            <w:tcBorders>
              <w:bottom w:val="single" w:sz="4" w:space="0" w:color="auto"/>
            </w:tcBorders>
            <w:shd w:val="clear" w:color="auto" w:fill="E6E6E6"/>
          </w:tcPr>
          <w:p w14:paraId="7669A0D7" w14:textId="62D867B1" w:rsidR="000D25E0" w:rsidRPr="00824DED" w:rsidRDefault="000D25E0" w:rsidP="000D25E0">
            <w:pPr>
              <w:tabs>
                <w:tab w:val="left" w:pos="318"/>
                <w:tab w:val="center" w:pos="4572"/>
              </w:tabs>
              <w:jc w:val="center"/>
              <w:rPr>
                <w:rFonts w:ascii="Times New Roman" w:hAnsi="Times New Roman"/>
                <w:b/>
                <w:sz w:val="20"/>
                <w:szCs w:val="20"/>
              </w:rPr>
            </w:pPr>
            <w:r>
              <w:rPr>
                <w:rFonts w:ascii="Times New Roman" w:hAnsi="Times New Roman"/>
                <w:b/>
                <w:sz w:val="20"/>
                <w:szCs w:val="20"/>
              </w:rPr>
              <w:t>Matching to Sample</w:t>
            </w:r>
          </w:p>
        </w:tc>
      </w:tr>
      <w:tr w:rsidR="00D96358" w:rsidRPr="00AF5160" w14:paraId="2860AA8F" w14:textId="77777777" w:rsidTr="008E11C2">
        <w:trPr>
          <w:trHeight w:val="467"/>
          <w:jc w:val="center"/>
        </w:trPr>
        <w:tc>
          <w:tcPr>
            <w:tcW w:w="5670" w:type="dxa"/>
            <w:gridSpan w:val="4"/>
            <w:shd w:val="clear" w:color="auto" w:fill="F3F3F3"/>
          </w:tcPr>
          <w:p w14:paraId="4D2E2BED" w14:textId="78954B27" w:rsidR="00D96358" w:rsidRPr="00DA55B6" w:rsidRDefault="000D25E0" w:rsidP="00B66761">
            <w:pPr>
              <w:tabs>
                <w:tab w:val="left" w:pos="3500"/>
              </w:tabs>
              <w:rPr>
                <w:rFonts w:ascii="Times New Roman" w:hAnsi="Times New Roman"/>
                <w:b/>
                <w:sz w:val="20"/>
                <w:szCs w:val="20"/>
              </w:rPr>
            </w:pPr>
            <w:r w:rsidRPr="00824DED">
              <w:rPr>
                <w:rFonts w:ascii="Times New Roman" w:hAnsi="Times New Roman"/>
                <w:b/>
                <w:sz w:val="20"/>
                <w:szCs w:val="20"/>
              </w:rPr>
              <w:t xml:space="preserve">Long Term-Goal: </w:t>
            </w:r>
            <w:r>
              <w:rPr>
                <w:rFonts w:ascii="Times New Roman" w:hAnsi="Times New Roman"/>
                <w:sz w:val="20"/>
                <w:szCs w:val="20"/>
                <w:shd w:val="clear" w:color="auto" w:fill="F3F3F3"/>
              </w:rPr>
              <w:t xml:space="preserve">Client </w:t>
            </w:r>
            <w:r w:rsidRPr="00824DED">
              <w:rPr>
                <w:rFonts w:ascii="Times New Roman" w:hAnsi="Times New Roman"/>
                <w:sz w:val="20"/>
                <w:szCs w:val="20"/>
                <w:shd w:val="clear" w:color="auto" w:fill="F3F3F3"/>
              </w:rPr>
              <w:t xml:space="preserve">will </w:t>
            </w:r>
            <w:r w:rsidR="00B66761">
              <w:rPr>
                <w:rFonts w:ascii="Times New Roman" w:hAnsi="Times New Roman"/>
                <w:sz w:val="20"/>
                <w:szCs w:val="20"/>
                <w:shd w:val="clear" w:color="auto" w:fill="F3F3F3"/>
              </w:rPr>
              <w:t xml:space="preserve">engage in </w:t>
            </w:r>
            <w:r>
              <w:rPr>
                <w:rFonts w:ascii="Times New Roman" w:hAnsi="Times New Roman"/>
                <w:sz w:val="20"/>
                <w:szCs w:val="20"/>
                <w:shd w:val="clear" w:color="auto" w:fill="F3F3F3"/>
              </w:rPr>
              <w:t>correct matching to sample</w:t>
            </w:r>
          </w:p>
        </w:tc>
        <w:tc>
          <w:tcPr>
            <w:tcW w:w="3690" w:type="dxa"/>
            <w:gridSpan w:val="2"/>
            <w:shd w:val="clear" w:color="auto" w:fill="F3F3F3"/>
          </w:tcPr>
          <w:p w14:paraId="65791BCA" w14:textId="65FF9E1C" w:rsidR="00D96358" w:rsidRPr="00D96358" w:rsidRDefault="000D25E0" w:rsidP="00D96358">
            <w:pPr>
              <w:rPr>
                <w:rFonts w:ascii="Times New Roman" w:hAnsi="Times New Roman"/>
                <w:sz w:val="20"/>
                <w:szCs w:val="20"/>
              </w:rPr>
            </w:pPr>
            <w:r w:rsidRPr="00677893">
              <w:rPr>
                <w:rFonts w:ascii="Times New Roman" w:hAnsi="Times New Roman"/>
                <w:b/>
                <w:sz w:val="20"/>
                <w:szCs w:val="20"/>
              </w:rPr>
              <w:t>Related Problem Behavior</w:t>
            </w:r>
            <w:r>
              <w:rPr>
                <w:rFonts w:ascii="Times New Roman" w:hAnsi="Times New Roman"/>
                <w:b/>
                <w:sz w:val="20"/>
                <w:szCs w:val="20"/>
              </w:rPr>
              <w:t>:</w:t>
            </w:r>
            <w:r w:rsidRPr="00E47C86">
              <w:rPr>
                <w:rFonts w:ascii="Times New Roman" w:hAnsi="Times New Roman"/>
                <w:sz w:val="20"/>
                <w:szCs w:val="20"/>
              </w:rPr>
              <w:t xml:space="preserve"> SIB</w:t>
            </w:r>
          </w:p>
        </w:tc>
      </w:tr>
      <w:tr w:rsidR="00137FC9" w:rsidRPr="00824DED" w14:paraId="72A1F24C" w14:textId="77777777" w:rsidTr="006B1DD8">
        <w:trPr>
          <w:trHeight w:val="467"/>
          <w:jc w:val="center"/>
        </w:trPr>
        <w:tc>
          <w:tcPr>
            <w:tcW w:w="9360" w:type="dxa"/>
            <w:gridSpan w:val="6"/>
            <w:shd w:val="clear" w:color="auto" w:fill="F3F3F3"/>
          </w:tcPr>
          <w:p w14:paraId="1F7BFCE7" w14:textId="77777777" w:rsidR="00137FC9" w:rsidRPr="00824DED" w:rsidRDefault="00137FC9" w:rsidP="006B1DD8">
            <w:pPr>
              <w:tabs>
                <w:tab w:val="left" w:pos="8104"/>
              </w:tabs>
              <w:rPr>
                <w:rFonts w:ascii="Times New Roman" w:hAnsi="Times New Roman"/>
                <w:b/>
                <w:sz w:val="20"/>
                <w:szCs w:val="20"/>
              </w:rPr>
            </w:pPr>
            <w:r w:rsidRPr="00824DED">
              <w:rPr>
                <w:rFonts w:ascii="Times New Roman" w:hAnsi="Times New Roman"/>
                <w:b/>
                <w:sz w:val="20"/>
                <w:szCs w:val="20"/>
              </w:rPr>
              <w:t xml:space="preserve">Objective 1: </w:t>
            </w:r>
            <w:r>
              <w:rPr>
                <w:rFonts w:ascii="Times New Roman" w:hAnsi="Times New Roman"/>
                <w:sz w:val="20"/>
                <w:szCs w:val="20"/>
                <w:shd w:val="clear" w:color="auto" w:fill="F3F3F3"/>
              </w:rPr>
              <w:t>Completes 2 different inset puzzles containing 3-4 pieces when prompted</w:t>
            </w:r>
          </w:p>
        </w:tc>
      </w:tr>
      <w:tr w:rsidR="00137FC9" w:rsidRPr="00824DED" w14:paraId="2E4DEC8E" w14:textId="77777777" w:rsidTr="006B1DD8">
        <w:trPr>
          <w:trHeight w:val="476"/>
          <w:jc w:val="center"/>
        </w:trPr>
        <w:tc>
          <w:tcPr>
            <w:tcW w:w="1350" w:type="dxa"/>
            <w:tcBorders>
              <w:bottom w:val="single" w:sz="4" w:space="0" w:color="auto"/>
            </w:tcBorders>
            <w:shd w:val="clear" w:color="auto" w:fill="auto"/>
          </w:tcPr>
          <w:p w14:paraId="49D93948" w14:textId="77777777" w:rsidR="00137FC9" w:rsidRPr="00824DED" w:rsidRDefault="00137FC9" w:rsidP="006B1DD8">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2D7759BF" w14:textId="77777777" w:rsidR="00137FC9" w:rsidRPr="00824DED" w:rsidRDefault="00137FC9" w:rsidP="006B1DD8">
            <w:pPr>
              <w:tabs>
                <w:tab w:val="left" w:pos="8104"/>
              </w:tabs>
              <w:rPr>
                <w:rFonts w:ascii="Times New Roman" w:hAnsi="Times New Roman"/>
                <w:sz w:val="20"/>
                <w:szCs w:val="20"/>
              </w:rPr>
            </w:pPr>
            <w:r w:rsidRPr="00392E7A">
              <w:rPr>
                <w:rFonts w:ascii="Times New Roman" w:hAnsi="Times New Roman"/>
                <w:b/>
                <w:sz w:val="20"/>
                <w:szCs w:val="20"/>
              </w:rPr>
              <w:t>Baseline</w:t>
            </w:r>
            <w:r w:rsidRPr="00824DED">
              <w:rPr>
                <w:rFonts w:ascii="Times New Roman" w:hAnsi="Times New Roman"/>
                <w:sz w:val="20"/>
                <w:szCs w:val="20"/>
              </w:rPr>
              <w:t>/</w:t>
            </w:r>
            <w:r w:rsidRPr="00392E7A">
              <w:rPr>
                <w:rFonts w:ascii="Times New Roman" w:hAnsi="Times New Roman"/>
                <w:sz w:val="20"/>
                <w:szCs w:val="20"/>
              </w:rPr>
              <w:t>Current Level:</w:t>
            </w:r>
          </w:p>
        </w:tc>
        <w:tc>
          <w:tcPr>
            <w:tcW w:w="5490" w:type="dxa"/>
            <w:gridSpan w:val="3"/>
            <w:vMerge w:val="restart"/>
            <w:shd w:val="clear" w:color="auto" w:fill="auto"/>
          </w:tcPr>
          <w:p w14:paraId="56BABF04" w14:textId="77777777" w:rsidR="00137FC9" w:rsidRPr="00824DED" w:rsidRDefault="00137FC9"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p>
          <w:p w14:paraId="553ED2FF" w14:textId="77777777" w:rsidR="00137FC9" w:rsidRPr="00824DED" w:rsidRDefault="00137FC9"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6631529B" w14:textId="77777777" w:rsidR="00137FC9" w:rsidRPr="00824DED" w:rsidRDefault="00137FC9"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0D3AF993" w14:textId="77777777" w:rsidR="00137FC9" w:rsidRPr="00824DED" w:rsidRDefault="00137FC9"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2A853A25" w14:textId="77777777" w:rsidR="00137FC9" w:rsidRPr="00824DED" w:rsidRDefault="00137FC9"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54146AB1" w14:textId="77777777" w:rsidR="00137FC9" w:rsidRPr="00824DED" w:rsidRDefault="00137FC9" w:rsidP="006B1DD8">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137FC9" w:rsidRPr="00824DED" w14:paraId="686CFCFD" w14:textId="77777777" w:rsidTr="006B1DD8">
        <w:trPr>
          <w:trHeight w:val="577"/>
          <w:jc w:val="center"/>
        </w:trPr>
        <w:tc>
          <w:tcPr>
            <w:tcW w:w="1350" w:type="dxa"/>
            <w:tcBorders>
              <w:bottom w:val="single" w:sz="4" w:space="0" w:color="auto"/>
            </w:tcBorders>
            <w:shd w:val="clear" w:color="auto" w:fill="auto"/>
          </w:tcPr>
          <w:p w14:paraId="7E78DEC5" w14:textId="77777777" w:rsidR="00137FC9" w:rsidRPr="00824DED" w:rsidRDefault="00137FC9" w:rsidP="006B1DD8">
            <w:pPr>
              <w:tabs>
                <w:tab w:val="left" w:pos="8104"/>
              </w:tabs>
              <w:rPr>
                <w:rFonts w:ascii="Times New Roman" w:hAnsi="Times New Roman"/>
                <w:sz w:val="20"/>
                <w:szCs w:val="20"/>
              </w:rPr>
            </w:pPr>
          </w:p>
          <w:p w14:paraId="7E072DF0" w14:textId="77777777" w:rsidR="00137FC9" w:rsidRPr="00824DED" w:rsidRDefault="00137FC9" w:rsidP="006B1DD8">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747A527C" w14:textId="77777777" w:rsidR="00137FC9" w:rsidRPr="00824DED" w:rsidRDefault="00137FC9" w:rsidP="006B1DD8">
            <w:pPr>
              <w:tabs>
                <w:tab w:val="left" w:pos="8104"/>
              </w:tabs>
              <w:jc w:val="center"/>
              <w:rPr>
                <w:rFonts w:ascii="Times New Roman" w:hAnsi="Times New Roman"/>
                <w:sz w:val="20"/>
                <w:szCs w:val="20"/>
              </w:rPr>
            </w:pPr>
          </w:p>
          <w:p w14:paraId="13BB5A75" w14:textId="77777777" w:rsidR="00137FC9" w:rsidRPr="00824DED" w:rsidRDefault="00137FC9" w:rsidP="006B1DD8">
            <w:pPr>
              <w:tabs>
                <w:tab w:val="left" w:pos="586"/>
                <w:tab w:val="left" w:pos="8104"/>
              </w:tabs>
              <w:jc w:val="center"/>
              <w:rPr>
                <w:rFonts w:ascii="Times New Roman" w:hAnsi="Times New Roman"/>
                <w:sz w:val="20"/>
                <w:szCs w:val="20"/>
              </w:rPr>
            </w:pPr>
            <w:r>
              <w:rPr>
                <w:rFonts w:ascii="Times New Roman" w:hAnsi="Times New Roman"/>
                <w:sz w:val="20"/>
                <w:szCs w:val="20"/>
              </w:rPr>
              <w:t>0% correct</w:t>
            </w:r>
          </w:p>
        </w:tc>
        <w:tc>
          <w:tcPr>
            <w:tcW w:w="5490" w:type="dxa"/>
            <w:gridSpan w:val="3"/>
            <w:vMerge/>
            <w:tcBorders>
              <w:bottom w:val="single" w:sz="4" w:space="0" w:color="auto"/>
            </w:tcBorders>
            <w:shd w:val="clear" w:color="auto" w:fill="auto"/>
          </w:tcPr>
          <w:p w14:paraId="1589F447" w14:textId="77777777" w:rsidR="00137FC9" w:rsidRPr="00824DED" w:rsidRDefault="00137FC9" w:rsidP="006B1DD8">
            <w:pPr>
              <w:tabs>
                <w:tab w:val="left" w:pos="3031"/>
                <w:tab w:val="left" w:pos="3885"/>
              </w:tabs>
              <w:rPr>
                <w:rFonts w:ascii="Times New Roman" w:hAnsi="Times New Roman" w:cs="Times New Roman"/>
                <w:sz w:val="20"/>
                <w:szCs w:val="20"/>
              </w:rPr>
            </w:pPr>
          </w:p>
        </w:tc>
      </w:tr>
      <w:tr w:rsidR="00137FC9" w:rsidRPr="00824DED" w14:paraId="61DD59BC" w14:textId="77777777" w:rsidTr="006B1DD8">
        <w:trPr>
          <w:trHeight w:val="467"/>
          <w:jc w:val="center"/>
        </w:trPr>
        <w:tc>
          <w:tcPr>
            <w:tcW w:w="9360" w:type="dxa"/>
            <w:gridSpan w:val="6"/>
            <w:tcBorders>
              <w:bottom w:val="single" w:sz="4" w:space="0" w:color="auto"/>
            </w:tcBorders>
            <w:shd w:val="clear" w:color="auto" w:fill="F3F3F3"/>
          </w:tcPr>
          <w:p w14:paraId="55F98E85" w14:textId="77777777" w:rsidR="00137FC9" w:rsidRPr="00824DED" w:rsidRDefault="00137FC9" w:rsidP="006B1DD8">
            <w:pPr>
              <w:tabs>
                <w:tab w:val="left" w:pos="3031"/>
                <w:tab w:val="left" w:pos="3885"/>
              </w:tabs>
              <w:rPr>
                <w:rFonts w:ascii="Times New Roman" w:hAnsi="Times New Roman" w:cs="Times New Roman"/>
                <w:sz w:val="20"/>
                <w:szCs w:val="20"/>
              </w:rPr>
            </w:pPr>
            <w:r w:rsidRPr="00824DED">
              <w:rPr>
                <w:rFonts w:ascii="Times New Roman" w:hAnsi="Times New Roman"/>
                <w:b/>
                <w:sz w:val="20"/>
                <w:szCs w:val="20"/>
              </w:rPr>
              <w:t>O</w:t>
            </w:r>
            <w:r w:rsidRPr="00824DED">
              <w:rPr>
                <w:rFonts w:ascii="Times New Roman" w:hAnsi="Times New Roman"/>
                <w:b/>
                <w:sz w:val="20"/>
                <w:szCs w:val="20"/>
                <w:shd w:val="clear" w:color="auto" w:fill="F3F3F3"/>
              </w:rPr>
              <w:t xml:space="preserve">bjective 2: </w:t>
            </w:r>
            <w:r>
              <w:rPr>
                <w:rFonts w:ascii="Times New Roman" w:hAnsi="Times New Roman"/>
                <w:sz w:val="20"/>
                <w:szCs w:val="20"/>
                <w:shd w:val="clear" w:color="auto" w:fill="F3F3F3"/>
              </w:rPr>
              <w:t>Matches identical objects in a neat array of 3, for 5 items (e.g., matches hat to hat)</w:t>
            </w:r>
          </w:p>
        </w:tc>
      </w:tr>
      <w:tr w:rsidR="00137FC9" w:rsidRPr="00824DED" w14:paraId="3833D32A" w14:textId="77777777" w:rsidTr="006B1DD8">
        <w:trPr>
          <w:trHeight w:val="578"/>
          <w:jc w:val="center"/>
        </w:trPr>
        <w:tc>
          <w:tcPr>
            <w:tcW w:w="1350" w:type="dxa"/>
            <w:tcBorders>
              <w:bottom w:val="single" w:sz="4" w:space="0" w:color="auto"/>
            </w:tcBorders>
            <w:shd w:val="clear" w:color="auto" w:fill="auto"/>
          </w:tcPr>
          <w:p w14:paraId="03C85DD6" w14:textId="77777777" w:rsidR="00137FC9" w:rsidRPr="00824DED" w:rsidRDefault="00137FC9" w:rsidP="006B1DD8">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38C49ABB" w14:textId="77777777" w:rsidR="00137FC9" w:rsidRPr="00824DED" w:rsidRDefault="00137FC9" w:rsidP="006B1DD8">
            <w:pPr>
              <w:tabs>
                <w:tab w:val="left" w:pos="8104"/>
              </w:tabs>
              <w:rPr>
                <w:rFonts w:ascii="Times New Roman" w:hAnsi="Times New Roman"/>
                <w:sz w:val="20"/>
                <w:szCs w:val="20"/>
              </w:rPr>
            </w:pPr>
            <w:r w:rsidRPr="00713D2D">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3"/>
            <w:vMerge w:val="restart"/>
            <w:shd w:val="clear" w:color="auto" w:fill="auto"/>
          </w:tcPr>
          <w:p w14:paraId="6970D66A" w14:textId="77777777" w:rsidR="00137FC9" w:rsidRPr="00824DED" w:rsidRDefault="00137FC9"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Pending Objective 1  </w:t>
            </w:r>
          </w:p>
          <w:p w14:paraId="5B0C45F5" w14:textId="77777777" w:rsidR="001E3890" w:rsidRPr="00824DED" w:rsidRDefault="001E3890" w:rsidP="001E3890">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00E4BA80" w14:textId="77777777" w:rsidR="001E3890" w:rsidRPr="00824DED" w:rsidRDefault="001E3890" w:rsidP="001E3890">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61D36297" w14:textId="77777777" w:rsidR="001E3890" w:rsidRPr="00824DED" w:rsidRDefault="001E3890" w:rsidP="001E3890">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057A2D80" w14:textId="77777777" w:rsidR="001E3890" w:rsidRPr="00824DED" w:rsidRDefault="001E3890" w:rsidP="001E3890">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608A6439" w14:textId="3B3042FE" w:rsidR="00137FC9" w:rsidRPr="00824DED" w:rsidRDefault="001E3890" w:rsidP="001E3890">
            <w:pPr>
              <w:tabs>
                <w:tab w:val="left" w:pos="3031"/>
                <w:tab w:val="left" w:pos="3885"/>
              </w:tabs>
              <w:rPr>
                <w:rFonts w:ascii="Times New Roman" w:hAnsi="Times New Roman" w:cs="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137FC9" w:rsidRPr="00824DED" w14:paraId="19FFE410" w14:textId="77777777" w:rsidTr="006B1DD8">
        <w:trPr>
          <w:trHeight w:val="577"/>
          <w:jc w:val="center"/>
        </w:trPr>
        <w:tc>
          <w:tcPr>
            <w:tcW w:w="1350" w:type="dxa"/>
            <w:tcBorders>
              <w:bottom w:val="single" w:sz="4" w:space="0" w:color="auto"/>
            </w:tcBorders>
            <w:shd w:val="clear" w:color="auto" w:fill="auto"/>
          </w:tcPr>
          <w:p w14:paraId="3738CE92" w14:textId="77777777" w:rsidR="00137FC9" w:rsidRPr="00824DED" w:rsidRDefault="00137FC9" w:rsidP="006B1DD8">
            <w:pPr>
              <w:tabs>
                <w:tab w:val="left" w:pos="8104"/>
              </w:tabs>
              <w:rPr>
                <w:rFonts w:ascii="Times New Roman" w:hAnsi="Times New Roman"/>
                <w:sz w:val="20"/>
                <w:szCs w:val="20"/>
              </w:rPr>
            </w:pPr>
          </w:p>
          <w:p w14:paraId="1959887D" w14:textId="77777777" w:rsidR="00137FC9" w:rsidRPr="00824DED" w:rsidRDefault="00137FC9" w:rsidP="006B1DD8">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1AD5E7E6" w14:textId="77777777" w:rsidR="00137FC9" w:rsidRDefault="00137FC9" w:rsidP="006B1DD8">
            <w:pPr>
              <w:tabs>
                <w:tab w:val="left" w:pos="8104"/>
              </w:tabs>
              <w:jc w:val="center"/>
              <w:rPr>
                <w:rFonts w:ascii="Times New Roman" w:hAnsi="Times New Roman"/>
                <w:sz w:val="20"/>
                <w:szCs w:val="20"/>
              </w:rPr>
            </w:pPr>
          </w:p>
          <w:p w14:paraId="1B2E16C8" w14:textId="77777777" w:rsidR="00137FC9" w:rsidRPr="002A6289" w:rsidRDefault="00137FC9" w:rsidP="006B1DD8">
            <w:pPr>
              <w:tabs>
                <w:tab w:val="left" w:pos="8104"/>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3"/>
            <w:vMerge/>
            <w:tcBorders>
              <w:bottom w:val="single" w:sz="4" w:space="0" w:color="auto"/>
            </w:tcBorders>
            <w:shd w:val="clear" w:color="auto" w:fill="auto"/>
          </w:tcPr>
          <w:p w14:paraId="522CC149" w14:textId="77777777" w:rsidR="00137FC9" w:rsidRPr="00824DED" w:rsidRDefault="00137FC9" w:rsidP="006B1DD8">
            <w:pPr>
              <w:tabs>
                <w:tab w:val="left" w:pos="3031"/>
                <w:tab w:val="left" w:pos="3885"/>
              </w:tabs>
              <w:rPr>
                <w:rFonts w:ascii="Times New Roman" w:hAnsi="Times New Roman" w:cs="Times New Roman"/>
                <w:sz w:val="20"/>
                <w:szCs w:val="20"/>
              </w:rPr>
            </w:pPr>
          </w:p>
        </w:tc>
      </w:tr>
      <w:tr w:rsidR="00137FC9" w:rsidRPr="00824DED" w14:paraId="0821354C" w14:textId="77777777" w:rsidTr="006B1DD8">
        <w:trPr>
          <w:trHeight w:val="467"/>
          <w:jc w:val="center"/>
        </w:trPr>
        <w:tc>
          <w:tcPr>
            <w:tcW w:w="9360" w:type="dxa"/>
            <w:gridSpan w:val="6"/>
            <w:shd w:val="clear" w:color="auto" w:fill="F3F3F3"/>
          </w:tcPr>
          <w:p w14:paraId="66313092" w14:textId="77777777" w:rsidR="00137FC9" w:rsidRPr="00824DED" w:rsidRDefault="00137FC9" w:rsidP="006B1DD8">
            <w:pPr>
              <w:tabs>
                <w:tab w:val="left" w:pos="3031"/>
                <w:tab w:val="left" w:pos="3885"/>
              </w:tabs>
              <w:rPr>
                <w:rFonts w:ascii="Times New Roman" w:hAnsi="Times New Roman"/>
                <w:sz w:val="20"/>
                <w:szCs w:val="20"/>
              </w:rPr>
            </w:pPr>
            <w:r w:rsidRPr="00824DED">
              <w:rPr>
                <w:rFonts w:ascii="Times New Roman" w:hAnsi="Times New Roman"/>
                <w:b/>
                <w:sz w:val="20"/>
                <w:szCs w:val="20"/>
              </w:rPr>
              <w:t>O</w:t>
            </w:r>
            <w:r>
              <w:rPr>
                <w:rFonts w:ascii="Times New Roman" w:hAnsi="Times New Roman"/>
                <w:b/>
                <w:sz w:val="20"/>
                <w:szCs w:val="20"/>
                <w:shd w:val="clear" w:color="auto" w:fill="F3F3F3"/>
              </w:rPr>
              <w:t>bjective 3</w:t>
            </w:r>
            <w:r w:rsidRPr="00824DED">
              <w:rPr>
                <w:rFonts w:ascii="Times New Roman" w:hAnsi="Times New Roman"/>
                <w:b/>
                <w:sz w:val="20"/>
                <w:szCs w:val="20"/>
                <w:shd w:val="clear" w:color="auto" w:fill="F3F3F3"/>
              </w:rPr>
              <w:t xml:space="preserve">: </w:t>
            </w:r>
            <w:r>
              <w:rPr>
                <w:rFonts w:ascii="Times New Roman" w:hAnsi="Times New Roman"/>
                <w:sz w:val="20"/>
                <w:szCs w:val="20"/>
                <w:shd w:val="clear" w:color="auto" w:fill="F3F3F3"/>
              </w:rPr>
              <w:t>Matches identical pictures in a neat array of 3, for 5 items (e.g., matches 3D hat to 3D hat)</w:t>
            </w:r>
          </w:p>
        </w:tc>
      </w:tr>
      <w:tr w:rsidR="00137FC9" w:rsidRPr="00824DED" w14:paraId="6F5F3131" w14:textId="77777777" w:rsidTr="006B1DD8">
        <w:trPr>
          <w:trHeight w:val="445"/>
          <w:jc w:val="center"/>
        </w:trPr>
        <w:tc>
          <w:tcPr>
            <w:tcW w:w="1350" w:type="dxa"/>
            <w:shd w:val="clear" w:color="auto" w:fill="auto"/>
          </w:tcPr>
          <w:p w14:paraId="7D06596E" w14:textId="77777777" w:rsidR="00137FC9" w:rsidRDefault="00137FC9" w:rsidP="006B1DD8">
            <w:pPr>
              <w:tabs>
                <w:tab w:val="left" w:pos="3031"/>
                <w:tab w:val="left" w:pos="3885"/>
              </w:tabs>
              <w:rPr>
                <w:rFonts w:ascii="Times New Roman" w:hAnsi="Times New Roman"/>
                <w:b/>
                <w:sz w:val="20"/>
                <w:szCs w:val="20"/>
              </w:rPr>
            </w:pPr>
            <w:r w:rsidRPr="00824DED">
              <w:rPr>
                <w:rFonts w:ascii="Times New Roman" w:hAnsi="Times New Roman"/>
                <w:sz w:val="20"/>
                <w:szCs w:val="20"/>
              </w:rPr>
              <w:t>Start Date:</w:t>
            </w:r>
          </w:p>
        </w:tc>
        <w:tc>
          <w:tcPr>
            <w:tcW w:w="2520" w:type="dxa"/>
            <w:gridSpan w:val="2"/>
            <w:shd w:val="clear" w:color="auto" w:fill="auto"/>
          </w:tcPr>
          <w:p w14:paraId="77A1D355" w14:textId="77777777" w:rsidR="00137FC9" w:rsidRPr="00EE352E" w:rsidRDefault="00137FC9" w:rsidP="006B1DD8">
            <w:pPr>
              <w:tabs>
                <w:tab w:val="left" w:pos="3031"/>
                <w:tab w:val="left" w:pos="3885"/>
              </w:tabs>
              <w:rPr>
                <w:rFonts w:ascii="Times New Roman" w:hAnsi="Times New Roman"/>
                <w:sz w:val="20"/>
                <w:szCs w:val="20"/>
              </w:rPr>
            </w:pPr>
            <w:r w:rsidRPr="00AB7613">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3"/>
            <w:vMerge w:val="restart"/>
            <w:shd w:val="clear" w:color="auto" w:fill="auto"/>
          </w:tcPr>
          <w:p w14:paraId="1635662F" w14:textId="77777777" w:rsidR="00137FC9" w:rsidRPr="00824DED" w:rsidRDefault="00137FC9"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Pending Objective 2</w:t>
            </w:r>
          </w:p>
          <w:p w14:paraId="0988F7A7" w14:textId="77777777" w:rsidR="001E3890" w:rsidRPr="00824DED" w:rsidRDefault="001E3890" w:rsidP="001E3890">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66916E2C" w14:textId="77777777" w:rsidR="001E3890" w:rsidRPr="00824DED" w:rsidRDefault="001E3890" w:rsidP="001E3890">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743C8A23" w14:textId="77777777" w:rsidR="001E3890" w:rsidRPr="00824DED" w:rsidRDefault="001E3890" w:rsidP="001E3890">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518C6018" w14:textId="77777777" w:rsidR="001E3890" w:rsidRPr="00824DED" w:rsidRDefault="001E3890" w:rsidP="001E3890">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7F335560" w14:textId="114F4A78" w:rsidR="00137FC9" w:rsidRPr="00824DED" w:rsidRDefault="001E3890" w:rsidP="001E3890">
            <w:pPr>
              <w:tabs>
                <w:tab w:val="left" w:pos="3031"/>
                <w:tab w:val="left" w:pos="3885"/>
              </w:tabs>
              <w:rPr>
                <w:rFonts w:ascii="Times New Roman" w:hAnsi="Times New Roman"/>
                <w:b/>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137FC9" w14:paraId="686EE18C" w14:textId="77777777" w:rsidTr="006B1DD8">
        <w:trPr>
          <w:trHeight w:val="444"/>
          <w:jc w:val="center"/>
        </w:trPr>
        <w:tc>
          <w:tcPr>
            <w:tcW w:w="1350" w:type="dxa"/>
            <w:shd w:val="clear" w:color="auto" w:fill="auto"/>
          </w:tcPr>
          <w:p w14:paraId="31EF259B" w14:textId="77777777" w:rsidR="00137FC9" w:rsidRPr="00824DED" w:rsidRDefault="00137FC9" w:rsidP="006B1DD8">
            <w:pPr>
              <w:tabs>
                <w:tab w:val="left" w:pos="8104"/>
              </w:tabs>
              <w:rPr>
                <w:rFonts w:ascii="Times New Roman" w:hAnsi="Times New Roman"/>
                <w:sz w:val="20"/>
                <w:szCs w:val="20"/>
              </w:rPr>
            </w:pPr>
          </w:p>
          <w:p w14:paraId="3E826813" w14:textId="77777777" w:rsidR="00137FC9" w:rsidRDefault="00137FC9" w:rsidP="006B1DD8">
            <w:pPr>
              <w:tabs>
                <w:tab w:val="left" w:pos="3031"/>
                <w:tab w:val="left" w:pos="3885"/>
              </w:tabs>
              <w:rPr>
                <w:rFonts w:ascii="Times New Roman" w:hAnsi="Times New Roman"/>
                <w:b/>
                <w:sz w:val="20"/>
                <w:szCs w:val="20"/>
              </w:rPr>
            </w:pPr>
            <w:r>
              <w:rPr>
                <w:rFonts w:ascii="Times New Roman" w:hAnsi="Times New Roman"/>
                <w:sz w:val="20"/>
                <w:szCs w:val="20"/>
              </w:rPr>
              <w:t>N/A</w:t>
            </w:r>
          </w:p>
        </w:tc>
        <w:tc>
          <w:tcPr>
            <w:tcW w:w="2520" w:type="dxa"/>
            <w:gridSpan w:val="2"/>
            <w:shd w:val="clear" w:color="auto" w:fill="auto"/>
          </w:tcPr>
          <w:p w14:paraId="2BDF86A8" w14:textId="77777777" w:rsidR="00137FC9" w:rsidRDefault="00137FC9" w:rsidP="006B1DD8">
            <w:pPr>
              <w:tabs>
                <w:tab w:val="left" w:pos="8104"/>
              </w:tabs>
              <w:jc w:val="center"/>
              <w:rPr>
                <w:rFonts w:ascii="Times New Roman" w:hAnsi="Times New Roman"/>
                <w:sz w:val="20"/>
                <w:szCs w:val="20"/>
              </w:rPr>
            </w:pPr>
          </w:p>
          <w:p w14:paraId="393DA822" w14:textId="77777777" w:rsidR="00137FC9" w:rsidRDefault="00137FC9" w:rsidP="006B1DD8">
            <w:pPr>
              <w:tabs>
                <w:tab w:val="left" w:pos="3031"/>
                <w:tab w:val="left" w:pos="3885"/>
              </w:tabs>
              <w:jc w:val="center"/>
              <w:rPr>
                <w:rFonts w:ascii="Times New Roman" w:hAnsi="Times New Roman"/>
                <w:b/>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3"/>
            <w:vMerge/>
            <w:shd w:val="clear" w:color="auto" w:fill="auto"/>
          </w:tcPr>
          <w:p w14:paraId="0D67F6AC" w14:textId="77777777" w:rsidR="00137FC9" w:rsidRDefault="00137FC9" w:rsidP="006B1DD8">
            <w:pPr>
              <w:tabs>
                <w:tab w:val="left" w:pos="3031"/>
                <w:tab w:val="left" w:pos="3885"/>
              </w:tabs>
              <w:rPr>
                <w:rFonts w:ascii="Times New Roman" w:hAnsi="Times New Roman" w:cs="Times New Roman"/>
                <w:sz w:val="20"/>
                <w:szCs w:val="20"/>
              </w:rPr>
            </w:pPr>
          </w:p>
        </w:tc>
      </w:tr>
      <w:tr w:rsidR="00137FC9" w:rsidRPr="00824DED" w14:paraId="669FCBFB" w14:textId="77777777" w:rsidTr="006B1DD8">
        <w:trPr>
          <w:trHeight w:val="467"/>
          <w:jc w:val="center"/>
        </w:trPr>
        <w:tc>
          <w:tcPr>
            <w:tcW w:w="9360" w:type="dxa"/>
            <w:gridSpan w:val="6"/>
            <w:shd w:val="clear" w:color="auto" w:fill="F3F3F3"/>
          </w:tcPr>
          <w:p w14:paraId="55E2533A" w14:textId="77777777" w:rsidR="00137FC9" w:rsidRPr="00824DED" w:rsidRDefault="00137FC9" w:rsidP="006B1DD8">
            <w:pPr>
              <w:tabs>
                <w:tab w:val="left" w:pos="3031"/>
                <w:tab w:val="left" w:pos="3885"/>
              </w:tabs>
              <w:rPr>
                <w:rFonts w:ascii="Times New Roman" w:hAnsi="Times New Roman"/>
                <w:sz w:val="20"/>
                <w:szCs w:val="20"/>
              </w:rPr>
            </w:pPr>
            <w:r w:rsidRPr="00824DED">
              <w:rPr>
                <w:rFonts w:ascii="Times New Roman" w:hAnsi="Times New Roman"/>
                <w:b/>
                <w:sz w:val="20"/>
                <w:szCs w:val="20"/>
              </w:rPr>
              <w:t>O</w:t>
            </w:r>
            <w:r>
              <w:rPr>
                <w:rFonts w:ascii="Times New Roman" w:hAnsi="Times New Roman"/>
                <w:b/>
                <w:sz w:val="20"/>
                <w:szCs w:val="20"/>
                <w:shd w:val="clear" w:color="auto" w:fill="F3F3F3"/>
              </w:rPr>
              <w:t>bjective 4</w:t>
            </w:r>
            <w:r w:rsidRPr="00824DED">
              <w:rPr>
                <w:rFonts w:ascii="Times New Roman" w:hAnsi="Times New Roman"/>
                <w:b/>
                <w:sz w:val="20"/>
                <w:szCs w:val="20"/>
                <w:shd w:val="clear" w:color="auto" w:fill="F3F3F3"/>
              </w:rPr>
              <w:t xml:space="preserve">: </w:t>
            </w:r>
            <w:r>
              <w:rPr>
                <w:rFonts w:ascii="Times New Roman" w:hAnsi="Times New Roman"/>
                <w:sz w:val="20"/>
                <w:szCs w:val="20"/>
                <w:shd w:val="clear" w:color="auto" w:fill="F3F3F3"/>
              </w:rPr>
              <w:t>Matches objects to pictures and objects to pictures in a neat array of 3, for 5 items (e.g., matches 3D hat to hat pictures and vice versa)</w:t>
            </w:r>
          </w:p>
        </w:tc>
      </w:tr>
      <w:tr w:rsidR="00137FC9" w:rsidRPr="00824DED" w14:paraId="68FE83C8" w14:textId="77777777" w:rsidTr="006B1DD8">
        <w:trPr>
          <w:trHeight w:val="437"/>
          <w:jc w:val="center"/>
        </w:trPr>
        <w:tc>
          <w:tcPr>
            <w:tcW w:w="1350" w:type="dxa"/>
            <w:shd w:val="clear" w:color="auto" w:fill="auto"/>
          </w:tcPr>
          <w:p w14:paraId="1B615C50" w14:textId="77777777" w:rsidR="00137FC9" w:rsidRDefault="00137FC9" w:rsidP="006B1DD8">
            <w:pPr>
              <w:tabs>
                <w:tab w:val="left" w:pos="3031"/>
                <w:tab w:val="left" w:pos="3885"/>
              </w:tabs>
              <w:rPr>
                <w:rFonts w:ascii="Times New Roman" w:hAnsi="Times New Roman"/>
                <w:b/>
                <w:sz w:val="20"/>
                <w:szCs w:val="20"/>
              </w:rPr>
            </w:pPr>
            <w:r w:rsidRPr="00824DED">
              <w:rPr>
                <w:rFonts w:ascii="Times New Roman" w:hAnsi="Times New Roman"/>
                <w:sz w:val="20"/>
                <w:szCs w:val="20"/>
              </w:rPr>
              <w:t>Start Date:</w:t>
            </w:r>
          </w:p>
        </w:tc>
        <w:tc>
          <w:tcPr>
            <w:tcW w:w="2520" w:type="dxa"/>
            <w:gridSpan w:val="2"/>
            <w:shd w:val="clear" w:color="auto" w:fill="auto"/>
          </w:tcPr>
          <w:p w14:paraId="011F33C5" w14:textId="77777777" w:rsidR="00137FC9" w:rsidRPr="00EE352E" w:rsidRDefault="00137FC9" w:rsidP="006B1DD8">
            <w:pPr>
              <w:tabs>
                <w:tab w:val="left" w:pos="3031"/>
                <w:tab w:val="left" w:pos="3885"/>
              </w:tabs>
              <w:rPr>
                <w:rFonts w:ascii="Times New Roman" w:hAnsi="Times New Roman"/>
                <w:sz w:val="20"/>
                <w:szCs w:val="20"/>
              </w:rPr>
            </w:pPr>
            <w:r w:rsidRPr="00AB7613">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3"/>
            <w:vMerge w:val="restart"/>
            <w:shd w:val="clear" w:color="auto" w:fill="auto"/>
          </w:tcPr>
          <w:p w14:paraId="2511C3B7" w14:textId="77777777" w:rsidR="00137FC9" w:rsidRPr="00824DED" w:rsidRDefault="00137FC9"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Pending Objective 3</w:t>
            </w:r>
          </w:p>
          <w:p w14:paraId="1AE89B23" w14:textId="77777777" w:rsidR="00D048CB" w:rsidRPr="00824DED" w:rsidRDefault="00D048CB" w:rsidP="00D048CB">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68944AC7" w14:textId="77777777" w:rsidR="00D048CB" w:rsidRPr="00824DED" w:rsidRDefault="00D048CB" w:rsidP="00D048CB">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1C05B5EC" w14:textId="77777777" w:rsidR="00D048CB" w:rsidRPr="00824DED" w:rsidRDefault="00D048CB" w:rsidP="00D048CB">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2220DB5A" w14:textId="77777777" w:rsidR="00D048CB" w:rsidRPr="00824DED" w:rsidRDefault="00D048CB" w:rsidP="00D048CB">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7AF6CC0A" w14:textId="618BE382" w:rsidR="00137FC9" w:rsidRPr="00824DED" w:rsidRDefault="00D048CB" w:rsidP="00D048CB">
            <w:pPr>
              <w:tabs>
                <w:tab w:val="left" w:pos="3031"/>
                <w:tab w:val="left" w:pos="3885"/>
              </w:tabs>
              <w:rPr>
                <w:rFonts w:ascii="Times New Roman" w:hAnsi="Times New Roman"/>
                <w:b/>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137FC9" w14:paraId="738A2CA6" w14:textId="77777777" w:rsidTr="006B1DD8">
        <w:trPr>
          <w:trHeight w:val="436"/>
          <w:jc w:val="center"/>
        </w:trPr>
        <w:tc>
          <w:tcPr>
            <w:tcW w:w="1350" w:type="dxa"/>
            <w:tcBorders>
              <w:bottom w:val="single" w:sz="4" w:space="0" w:color="auto"/>
            </w:tcBorders>
            <w:shd w:val="clear" w:color="auto" w:fill="auto"/>
          </w:tcPr>
          <w:p w14:paraId="07127C15" w14:textId="77777777" w:rsidR="00137FC9" w:rsidRPr="00824DED" w:rsidRDefault="00137FC9" w:rsidP="006B1DD8">
            <w:pPr>
              <w:tabs>
                <w:tab w:val="left" w:pos="8104"/>
              </w:tabs>
              <w:rPr>
                <w:rFonts w:ascii="Times New Roman" w:hAnsi="Times New Roman"/>
                <w:sz w:val="20"/>
                <w:szCs w:val="20"/>
              </w:rPr>
            </w:pPr>
          </w:p>
          <w:p w14:paraId="6B2EDEBC" w14:textId="77777777" w:rsidR="00137FC9" w:rsidRPr="00824DED" w:rsidRDefault="00137FC9" w:rsidP="006B1DD8">
            <w:pPr>
              <w:tabs>
                <w:tab w:val="left" w:pos="3031"/>
                <w:tab w:val="left" w:pos="3885"/>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0023B97A" w14:textId="77777777" w:rsidR="00137FC9" w:rsidRDefault="00137FC9" w:rsidP="006B1DD8">
            <w:pPr>
              <w:tabs>
                <w:tab w:val="left" w:pos="8104"/>
              </w:tabs>
              <w:jc w:val="center"/>
              <w:rPr>
                <w:rFonts w:ascii="Times New Roman" w:hAnsi="Times New Roman"/>
                <w:sz w:val="20"/>
                <w:szCs w:val="20"/>
              </w:rPr>
            </w:pPr>
          </w:p>
          <w:p w14:paraId="758F3570" w14:textId="77777777" w:rsidR="00137FC9" w:rsidRPr="00824DED" w:rsidRDefault="00137FC9" w:rsidP="006B1DD8">
            <w:pPr>
              <w:tabs>
                <w:tab w:val="left" w:pos="3031"/>
                <w:tab w:val="left" w:pos="3885"/>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3"/>
            <w:vMerge/>
            <w:tcBorders>
              <w:bottom w:val="single" w:sz="4" w:space="0" w:color="auto"/>
            </w:tcBorders>
            <w:shd w:val="clear" w:color="auto" w:fill="auto"/>
          </w:tcPr>
          <w:p w14:paraId="12020BC5" w14:textId="77777777" w:rsidR="00137FC9" w:rsidRDefault="00137FC9" w:rsidP="006B1DD8">
            <w:pPr>
              <w:tabs>
                <w:tab w:val="left" w:pos="3031"/>
                <w:tab w:val="left" w:pos="3885"/>
              </w:tabs>
              <w:rPr>
                <w:rFonts w:ascii="Times New Roman" w:hAnsi="Times New Roman" w:cs="Times New Roman"/>
                <w:sz w:val="20"/>
                <w:szCs w:val="20"/>
              </w:rPr>
            </w:pPr>
          </w:p>
        </w:tc>
      </w:tr>
      <w:tr w:rsidR="00137FC9" w14:paraId="41D4D1D1" w14:textId="77777777" w:rsidTr="006B1DD8">
        <w:trPr>
          <w:trHeight w:val="436"/>
          <w:jc w:val="center"/>
        </w:trPr>
        <w:tc>
          <w:tcPr>
            <w:tcW w:w="9360" w:type="dxa"/>
            <w:gridSpan w:val="6"/>
            <w:tcBorders>
              <w:bottom w:val="single" w:sz="4" w:space="0" w:color="auto"/>
            </w:tcBorders>
            <w:shd w:val="clear" w:color="auto" w:fill="F3F3F3"/>
          </w:tcPr>
          <w:p w14:paraId="0CA57060" w14:textId="77777777" w:rsidR="00137FC9" w:rsidRDefault="00137FC9" w:rsidP="006B1DD8">
            <w:pPr>
              <w:tabs>
                <w:tab w:val="left" w:pos="3031"/>
                <w:tab w:val="left" w:pos="3885"/>
              </w:tabs>
              <w:rPr>
                <w:rFonts w:ascii="Times New Roman" w:hAnsi="Times New Roman" w:cs="Times New Roman"/>
                <w:sz w:val="20"/>
                <w:szCs w:val="20"/>
              </w:rPr>
            </w:pPr>
            <w:r w:rsidRPr="00824DED">
              <w:rPr>
                <w:rFonts w:ascii="Times New Roman" w:hAnsi="Times New Roman"/>
                <w:b/>
                <w:sz w:val="20"/>
                <w:szCs w:val="20"/>
              </w:rPr>
              <w:t>O</w:t>
            </w:r>
            <w:r>
              <w:rPr>
                <w:rFonts w:ascii="Times New Roman" w:hAnsi="Times New Roman"/>
                <w:b/>
                <w:sz w:val="20"/>
                <w:szCs w:val="20"/>
                <w:shd w:val="clear" w:color="auto" w:fill="F3F3F3"/>
              </w:rPr>
              <w:t>bjective 5</w:t>
            </w:r>
            <w:r w:rsidRPr="00824DED">
              <w:rPr>
                <w:rFonts w:ascii="Times New Roman" w:hAnsi="Times New Roman"/>
                <w:b/>
                <w:sz w:val="20"/>
                <w:szCs w:val="20"/>
                <w:shd w:val="clear" w:color="auto" w:fill="F3F3F3"/>
              </w:rPr>
              <w:t xml:space="preserve">: </w:t>
            </w:r>
            <w:r>
              <w:rPr>
                <w:rFonts w:ascii="Times New Roman" w:hAnsi="Times New Roman"/>
                <w:sz w:val="20"/>
                <w:szCs w:val="20"/>
                <w:shd w:val="clear" w:color="auto" w:fill="F3F3F3"/>
              </w:rPr>
              <w:t>Matches objects or pictures that are different sizes in a messy array of 6, for 10 items (e.g., matches big red ball to small red ball)</w:t>
            </w:r>
          </w:p>
        </w:tc>
      </w:tr>
      <w:tr w:rsidR="00137FC9" w14:paraId="6C3B9F92" w14:textId="77777777" w:rsidTr="006B1DD8">
        <w:trPr>
          <w:trHeight w:val="176"/>
          <w:jc w:val="center"/>
        </w:trPr>
        <w:tc>
          <w:tcPr>
            <w:tcW w:w="1350" w:type="dxa"/>
            <w:shd w:val="clear" w:color="auto" w:fill="auto"/>
          </w:tcPr>
          <w:p w14:paraId="1C820895" w14:textId="77777777" w:rsidR="00137FC9" w:rsidRDefault="00137FC9" w:rsidP="006B1DD8">
            <w:pPr>
              <w:tabs>
                <w:tab w:val="left" w:pos="7859"/>
              </w:tabs>
              <w:rPr>
                <w:rFonts w:ascii="Times New Roman" w:hAnsi="Times New Roman"/>
                <w:b/>
                <w:sz w:val="20"/>
                <w:szCs w:val="20"/>
              </w:rPr>
            </w:pPr>
            <w:r w:rsidRPr="00824DED">
              <w:rPr>
                <w:rFonts w:ascii="Times New Roman" w:hAnsi="Times New Roman"/>
                <w:sz w:val="20"/>
                <w:szCs w:val="20"/>
              </w:rPr>
              <w:lastRenderedPageBreak/>
              <w:t>Start Date:</w:t>
            </w:r>
          </w:p>
        </w:tc>
        <w:tc>
          <w:tcPr>
            <w:tcW w:w="2520" w:type="dxa"/>
            <w:gridSpan w:val="2"/>
            <w:shd w:val="clear" w:color="auto" w:fill="auto"/>
          </w:tcPr>
          <w:p w14:paraId="439004CF" w14:textId="77777777" w:rsidR="00137FC9" w:rsidRDefault="00137FC9" w:rsidP="006B1DD8">
            <w:pPr>
              <w:rPr>
                <w:rFonts w:ascii="Times New Roman" w:hAnsi="Times New Roman"/>
                <w:sz w:val="20"/>
                <w:szCs w:val="20"/>
              </w:rPr>
            </w:pPr>
            <w:r w:rsidRPr="00AB7613">
              <w:rPr>
                <w:rFonts w:ascii="Times New Roman" w:hAnsi="Times New Roman"/>
                <w:b/>
                <w:sz w:val="20"/>
                <w:szCs w:val="20"/>
              </w:rPr>
              <w:t>Baseline</w:t>
            </w:r>
            <w:r w:rsidRPr="00824DED">
              <w:rPr>
                <w:rFonts w:ascii="Times New Roman" w:hAnsi="Times New Roman"/>
                <w:sz w:val="20"/>
                <w:szCs w:val="20"/>
              </w:rPr>
              <w:t>/Current Level:</w:t>
            </w:r>
          </w:p>
          <w:p w14:paraId="07155A63" w14:textId="77777777" w:rsidR="00137FC9" w:rsidRPr="00FF0BE3" w:rsidRDefault="00137FC9" w:rsidP="006B1DD8">
            <w:pPr>
              <w:jc w:val="right"/>
              <w:rPr>
                <w:rFonts w:ascii="Times New Roman" w:hAnsi="Times New Roman"/>
                <w:sz w:val="20"/>
                <w:szCs w:val="20"/>
              </w:rPr>
            </w:pPr>
            <w:r w:rsidRPr="00824DED">
              <w:rPr>
                <w:rFonts w:ascii="Times New Roman" w:hAnsi="Times New Roman"/>
                <w:sz w:val="20"/>
                <w:szCs w:val="20"/>
              </w:rPr>
              <w:tab/>
            </w:r>
          </w:p>
        </w:tc>
        <w:tc>
          <w:tcPr>
            <w:tcW w:w="5490" w:type="dxa"/>
            <w:gridSpan w:val="3"/>
            <w:vMerge w:val="restart"/>
            <w:shd w:val="clear" w:color="auto" w:fill="auto"/>
          </w:tcPr>
          <w:p w14:paraId="59392BA1" w14:textId="77777777" w:rsidR="00137FC9" w:rsidRPr="00824DED" w:rsidRDefault="00137FC9"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Pending Objective 4</w:t>
            </w:r>
          </w:p>
          <w:p w14:paraId="0914B8C3" w14:textId="77777777" w:rsidR="00C81DCA" w:rsidRPr="00824DED" w:rsidRDefault="00C81DCA" w:rsidP="00C81DCA">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7B00BF11" w14:textId="77777777" w:rsidR="00C81DCA" w:rsidRPr="00824DED" w:rsidRDefault="00C81DCA" w:rsidP="00C81DCA">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66AEF226" w14:textId="77777777" w:rsidR="00C81DCA" w:rsidRPr="00824DED" w:rsidRDefault="00C81DCA" w:rsidP="00C81DCA">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608C8920" w14:textId="77777777" w:rsidR="00C81DCA" w:rsidRPr="00824DED" w:rsidRDefault="00C81DCA" w:rsidP="00C81DCA">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4706D58F" w14:textId="0A756AFE" w:rsidR="00137FC9" w:rsidRPr="00824DED" w:rsidRDefault="00C81DCA" w:rsidP="00C81DCA">
            <w:pPr>
              <w:tabs>
                <w:tab w:val="left" w:pos="7859"/>
              </w:tabs>
              <w:rPr>
                <w:rFonts w:ascii="Times New Roman" w:hAnsi="Times New Roman"/>
                <w:b/>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137FC9" w14:paraId="43652858" w14:textId="77777777" w:rsidTr="006B1DD8">
        <w:trPr>
          <w:trHeight w:val="176"/>
          <w:jc w:val="center"/>
        </w:trPr>
        <w:tc>
          <w:tcPr>
            <w:tcW w:w="1350" w:type="dxa"/>
            <w:tcBorders>
              <w:bottom w:val="single" w:sz="4" w:space="0" w:color="auto"/>
            </w:tcBorders>
            <w:shd w:val="clear" w:color="auto" w:fill="auto"/>
          </w:tcPr>
          <w:p w14:paraId="46658EF6" w14:textId="77777777" w:rsidR="00137FC9" w:rsidRPr="00824DED" w:rsidRDefault="00137FC9" w:rsidP="006B1DD8">
            <w:pPr>
              <w:tabs>
                <w:tab w:val="left" w:pos="8104"/>
              </w:tabs>
              <w:rPr>
                <w:rFonts w:ascii="Times New Roman" w:hAnsi="Times New Roman"/>
                <w:sz w:val="20"/>
                <w:szCs w:val="20"/>
              </w:rPr>
            </w:pPr>
          </w:p>
          <w:p w14:paraId="412A5500" w14:textId="77777777" w:rsidR="00137FC9" w:rsidRDefault="00137FC9" w:rsidP="006B1DD8">
            <w:pPr>
              <w:tabs>
                <w:tab w:val="left" w:pos="7859"/>
              </w:tabs>
              <w:rPr>
                <w:rFonts w:ascii="Times New Roman" w:hAnsi="Times New Roman"/>
                <w:b/>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100BAE7B" w14:textId="77777777" w:rsidR="00137FC9" w:rsidRDefault="00137FC9" w:rsidP="006B1DD8">
            <w:pPr>
              <w:tabs>
                <w:tab w:val="left" w:pos="8104"/>
              </w:tabs>
              <w:jc w:val="center"/>
              <w:rPr>
                <w:rFonts w:ascii="Times New Roman" w:hAnsi="Times New Roman"/>
                <w:sz w:val="20"/>
                <w:szCs w:val="20"/>
              </w:rPr>
            </w:pPr>
          </w:p>
          <w:p w14:paraId="2B31511E" w14:textId="77777777" w:rsidR="00137FC9" w:rsidRDefault="00137FC9" w:rsidP="006B1DD8">
            <w:pPr>
              <w:tabs>
                <w:tab w:val="left" w:pos="7859"/>
              </w:tabs>
              <w:jc w:val="center"/>
              <w:rPr>
                <w:rFonts w:ascii="Times New Roman" w:hAnsi="Times New Roman"/>
                <w:b/>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3"/>
            <w:vMerge/>
            <w:tcBorders>
              <w:bottom w:val="single" w:sz="4" w:space="0" w:color="auto"/>
            </w:tcBorders>
            <w:shd w:val="clear" w:color="auto" w:fill="auto"/>
          </w:tcPr>
          <w:p w14:paraId="1E01BABA" w14:textId="77777777" w:rsidR="00137FC9" w:rsidRDefault="00137FC9" w:rsidP="006B1DD8">
            <w:pPr>
              <w:tabs>
                <w:tab w:val="left" w:pos="7859"/>
              </w:tabs>
              <w:rPr>
                <w:rFonts w:ascii="Times New Roman" w:hAnsi="Times New Roman"/>
                <w:b/>
                <w:sz w:val="20"/>
                <w:szCs w:val="20"/>
              </w:rPr>
            </w:pPr>
          </w:p>
        </w:tc>
      </w:tr>
      <w:tr w:rsidR="00137FC9" w14:paraId="659A6D36" w14:textId="77777777" w:rsidTr="006B1DD8">
        <w:trPr>
          <w:trHeight w:val="176"/>
          <w:jc w:val="center"/>
        </w:trPr>
        <w:tc>
          <w:tcPr>
            <w:tcW w:w="9360" w:type="dxa"/>
            <w:gridSpan w:val="6"/>
            <w:tcBorders>
              <w:bottom w:val="single" w:sz="4" w:space="0" w:color="auto"/>
            </w:tcBorders>
            <w:shd w:val="clear" w:color="auto" w:fill="F3F3F3"/>
          </w:tcPr>
          <w:p w14:paraId="42F465BB" w14:textId="77777777" w:rsidR="00137FC9" w:rsidRDefault="00137FC9" w:rsidP="006B1DD8">
            <w:pPr>
              <w:tabs>
                <w:tab w:val="left" w:pos="3031"/>
                <w:tab w:val="left" w:pos="3885"/>
              </w:tabs>
              <w:rPr>
                <w:rFonts w:ascii="Times New Roman" w:hAnsi="Times New Roman"/>
                <w:sz w:val="20"/>
                <w:szCs w:val="20"/>
                <w:shd w:val="clear" w:color="auto" w:fill="F3F3F3"/>
              </w:rPr>
            </w:pPr>
            <w:r w:rsidRPr="00824DED">
              <w:rPr>
                <w:rFonts w:ascii="Times New Roman" w:hAnsi="Times New Roman"/>
                <w:b/>
                <w:sz w:val="20"/>
                <w:szCs w:val="20"/>
              </w:rPr>
              <w:t>O</w:t>
            </w:r>
            <w:r>
              <w:rPr>
                <w:rFonts w:ascii="Times New Roman" w:hAnsi="Times New Roman"/>
                <w:b/>
                <w:sz w:val="20"/>
                <w:szCs w:val="20"/>
                <w:shd w:val="clear" w:color="auto" w:fill="F3F3F3"/>
              </w:rPr>
              <w:t>bjective 6</w:t>
            </w:r>
            <w:r w:rsidRPr="00824DED">
              <w:rPr>
                <w:rFonts w:ascii="Times New Roman" w:hAnsi="Times New Roman"/>
                <w:b/>
                <w:sz w:val="20"/>
                <w:szCs w:val="20"/>
                <w:shd w:val="clear" w:color="auto" w:fill="F3F3F3"/>
              </w:rPr>
              <w:t xml:space="preserve">: </w:t>
            </w:r>
            <w:r>
              <w:rPr>
                <w:rFonts w:ascii="Times New Roman" w:hAnsi="Times New Roman"/>
                <w:sz w:val="20"/>
                <w:szCs w:val="20"/>
                <w:shd w:val="clear" w:color="auto" w:fill="F3F3F3"/>
              </w:rPr>
              <w:t>Places 5 items where they belong or in an appropriate context (e.g., puts a cup in the sink)</w:t>
            </w:r>
          </w:p>
          <w:p w14:paraId="34EF9100" w14:textId="77777777" w:rsidR="00137FC9" w:rsidRPr="00824DED" w:rsidRDefault="00137FC9" w:rsidP="006B1DD8">
            <w:pPr>
              <w:tabs>
                <w:tab w:val="left" w:pos="720"/>
                <w:tab w:val="left" w:pos="1440"/>
                <w:tab w:val="left" w:pos="2160"/>
                <w:tab w:val="left" w:pos="2880"/>
                <w:tab w:val="left" w:pos="3600"/>
                <w:tab w:val="left" w:pos="7047"/>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tc>
      </w:tr>
      <w:tr w:rsidR="00137FC9" w14:paraId="6990695E" w14:textId="77777777" w:rsidTr="006B1DD8">
        <w:trPr>
          <w:trHeight w:val="176"/>
          <w:jc w:val="center"/>
        </w:trPr>
        <w:tc>
          <w:tcPr>
            <w:tcW w:w="1350" w:type="dxa"/>
            <w:tcBorders>
              <w:bottom w:val="single" w:sz="4" w:space="0" w:color="auto"/>
            </w:tcBorders>
            <w:shd w:val="clear" w:color="auto" w:fill="auto"/>
          </w:tcPr>
          <w:p w14:paraId="705CA401" w14:textId="77777777" w:rsidR="00137FC9" w:rsidRPr="00824DED" w:rsidRDefault="00137FC9" w:rsidP="006B1DD8">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2D0CB014" w14:textId="77777777" w:rsidR="00137FC9" w:rsidRDefault="00137FC9" w:rsidP="006B1DD8">
            <w:pPr>
              <w:rPr>
                <w:rFonts w:ascii="Times New Roman" w:hAnsi="Times New Roman"/>
                <w:sz w:val="20"/>
                <w:szCs w:val="20"/>
              </w:rPr>
            </w:pPr>
            <w:r w:rsidRPr="00AB7613">
              <w:rPr>
                <w:rFonts w:ascii="Times New Roman" w:hAnsi="Times New Roman"/>
                <w:b/>
                <w:sz w:val="20"/>
                <w:szCs w:val="20"/>
              </w:rPr>
              <w:t>Baseline</w:t>
            </w:r>
            <w:r w:rsidRPr="00824DED">
              <w:rPr>
                <w:rFonts w:ascii="Times New Roman" w:hAnsi="Times New Roman"/>
                <w:sz w:val="20"/>
                <w:szCs w:val="20"/>
              </w:rPr>
              <w:t>/Current Level:</w:t>
            </w:r>
          </w:p>
          <w:p w14:paraId="5ACBB087" w14:textId="77777777" w:rsidR="00137FC9" w:rsidRDefault="00137FC9" w:rsidP="006B1DD8">
            <w:pPr>
              <w:tabs>
                <w:tab w:val="left" w:pos="8104"/>
              </w:tabs>
              <w:jc w:val="center"/>
              <w:rPr>
                <w:rFonts w:ascii="Times New Roman" w:hAnsi="Times New Roman"/>
                <w:sz w:val="20"/>
                <w:szCs w:val="20"/>
              </w:rPr>
            </w:pPr>
            <w:r w:rsidRPr="00824DED">
              <w:rPr>
                <w:rFonts w:ascii="Times New Roman" w:hAnsi="Times New Roman"/>
                <w:sz w:val="20"/>
                <w:szCs w:val="20"/>
              </w:rPr>
              <w:tab/>
            </w:r>
          </w:p>
        </w:tc>
        <w:tc>
          <w:tcPr>
            <w:tcW w:w="5490" w:type="dxa"/>
            <w:gridSpan w:val="3"/>
            <w:vMerge w:val="restart"/>
            <w:shd w:val="clear" w:color="auto" w:fill="auto"/>
          </w:tcPr>
          <w:p w14:paraId="53400CE6" w14:textId="77777777" w:rsidR="00137FC9" w:rsidRPr="00824DED" w:rsidRDefault="00137FC9" w:rsidP="006B1DD8">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Pending Objective 5</w:t>
            </w:r>
          </w:p>
          <w:p w14:paraId="506964E6" w14:textId="77777777" w:rsidR="0061257E" w:rsidRPr="00824DED" w:rsidRDefault="0061257E" w:rsidP="0061257E">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7650AB63" w14:textId="77777777" w:rsidR="0061257E" w:rsidRPr="00824DED" w:rsidRDefault="0061257E" w:rsidP="0061257E">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0FCBE67C" w14:textId="77777777" w:rsidR="0061257E" w:rsidRPr="00824DED" w:rsidRDefault="0061257E" w:rsidP="0061257E">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1C55DDB8" w14:textId="77777777" w:rsidR="0061257E" w:rsidRPr="00824DED" w:rsidRDefault="0061257E" w:rsidP="0061257E">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5C093DB0" w14:textId="252797F0" w:rsidR="00137FC9" w:rsidRDefault="0061257E" w:rsidP="0061257E">
            <w:pPr>
              <w:tabs>
                <w:tab w:val="left" w:pos="7859"/>
              </w:tabs>
              <w:rPr>
                <w:rFonts w:ascii="Times New Roman" w:hAnsi="Times New Roman"/>
                <w:b/>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137FC9" w14:paraId="7FB36B45" w14:textId="77777777" w:rsidTr="006B1DD8">
        <w:trPr>
          <w:trHeight w:val="176"/>
          <w:jc w:val="center"/>
        </w:trPr>
        <w:tc>
          <w:tcPr>
            <w:tcW w:w="1350" w:type="dxa"/>
            <w:shd w:val="clear" w:color="auto" w:fill="auto"/>
          </w:tcPr>
          <w:p w14:paraId="64273295" w14:textId="77777777" w:rsidR="00137FC9" w:rsidRPr="00824DED" w:rsidRDefault="00137FC9" w:rsidP="006B1DD8">
            <w:pPr>
              <w:tabs>
                <w:tab w:val="left" w:pos="8104"/>
              </w:tabs>
              <w:rPr>
                <w:rFonts w:ascii="Times New Roman" w:hAnsi="Times New Roman"/>
                <w:sz w:val="20"/>
                <w:szCs w:val="20"/>
              </w:rPr>
            </w:pPr>
          </w:p>
          <w:p w14:paraId="4ECC6C7F" w14:textId="77777777" w:rsidR="00137FC9" w:rsidRPr="00824DED" w:rsidRDefault="00137FC9" w:rsidP="006B1DD8">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shd w:val="clear" w:color="auto" w:fill="auto"/>
          </w:tcPr>
          <w:p w14:paraId="136B3355" w14:textId="77777777" w:rsidR="00137FC9" w:rsidRDefault="00137FC9" w:rsidP="006B1DD8">
            <w:pPr>
              <w:tabs>
                <w:tab w:val="left" w:pos="8104"/>
              </w:tabs>
              <w:jc w:val="center"/>
              <w:rPr>
                <w:rFonts w:ascii="Times New Roman" w:hAnsi="Times New Roman"/>
                <w:sz w:val="20"/>
                <w:szCs w:val="20"/>
              </w:rPr>
            </w:pPr>
          </w:p>
          <w:p w14:paraId="129D0CA3" w14:textId="77777777" w:rsidR="00137FC9" w:rsidRDefault="00137FC9" w:rsidP="006B1DD8">
            <w:pPr>
              <w:tabs>
                <w:tab w:val="left" w:pos="8104"/>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3"/>
            <w:vMerge/>
            <w:shd w:val="clear" w:color="auto" w:fill="F3F3F3"/>
          </w:tcPr>
          <w:p w14:paraId="2DFA8B01" w14:textId="77777777" w:rsidR="00137FC9" w:rsidRDefault="00137FC9" w:rsidP="006B1DD8">
            <w:pPr>
              <w:tabs>
                <w:tab w:val="left" w:pos="7859"/>
              </w:tabs>
              <w:rPr>
                <w:rFonts w:ascii="Times New Roman" w:hAnsi="Times New Roman"/>
                <w:b/>
                <w:sz w:val="20"/>
                <w:szCs w:val="20"/>
              </w:rPr>
            </w:pPr>
          </w:p>
        </w:tc>
      </w:tr>
      <w:tr w:rsidR="00137FC9" w14:paraId="6AA001AD" w14:textId="77777777" w:rsidTr="006B1DD8">
        <w:trPr>
          <w:trHeight w:val="445"/>
          <w:jc w:val="center"/>
        </w:trPr>
        <w:tc>
          <w:tcPr>
            <w:tcW w:w="9360" w:type="dxa"/>
            <w:gridSpan w:val="6"/>
            <w:tcBorders>
              <w:bottom w:val="single" w:sz="4" w:space="0" w:color="auto"/>
            </w:tcBorders>
            <w:shd w:val="clear" w:color="auto" w:fill="auto"/>
          </w:tcPr>
          <w:p w14:paraId="212721F7" w14:textId="77777777" w:rsidR="00137FC9" w:rsidRPr="00824DED" w:rsidRDefault="00137FC9" w:rsidP="006B1DD8">
            <w:pPr>
              <w:tabs>
                <w:tab w:val="left" w:pos="3031"/>
                <w:tab w:val="left" w:pos="3885"/>
              </w:tabs>
              <w:rPr>
                <w:rFonts w:ascii="Times New Roman" w:hAnsi="Times New Roman"/>
                <w:sz w:val="20"/>
                <w:szCs w:val="20"/>
              </w:rPr>
            </w:pPr>
            <w:r w:rsidRPr="00824DED">
              <w:rPr>
                <w:rFonts w:ascii="Times New Roman" w:hAnsi="Times New Roman"/>
                <w:sz w:val="20"/>
                <w:szCs w:val="20"/>
              </w:rPr>
              <w:t xml:space="preserve">Reason for Discontinuation:  </w:t>
            </w:r>
          </w:p>
          <w:p w14:paraId="754EC9C8" w14:textId="77777777" w:rsidR="00137FC9" w:rsidRDefault="00137FC9" w:rsidP="006B1DD8">
            <w:pPr>
              <w:tabs>
                <w:tab w:val="left" w:pos="3031"/>
                <w:tab w:val="left" w:pos="3885"/>
              </w:tabs>
              <w:rPr>
                <w:rFonts w:ascii="Times New Roman" w:hAnsi="Times New Roman" w:cs="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1"/>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N/A</w:t>
            </w:r>
          </w:p>
        </w:tc>
      </w:tr>
      <w:tr w:rsidR="00137FC9" w:rsidRPr="00824DED" w14:paraId="2E399B88" w14:textId="77777777" w:rsidTr="006B1DD8">
        <w:trPr>
          <w:trHeight w:val="227"/>
          <w:jc w:val="center"/>
        </w:trPr>
        <w:tc>
          <w:tcPr>
            <w:tcW w:w="2790" w:type="dxa"/>
            <w:gridSpan w:val="2"/>
            <w:shd w:val="clear" w:color="auto" w:fill="auto"/>
          </w:tcPr>
          <w:p w14:paraId="176D4C27" w14:textId="77777777" w:rsidR="00137FC9" w:rsidRPr="00824DED" w:rsidRDefault="00137FC9" w:rsidP="006B1DD8">
            <w:pPr>
              <w:pStyle w:val="ListParagraph"/>
              <w:ind w:left="360"/>
              <w:jc w:val="center"/>
              <w:rPr>
                <w:rFonts w:ascii="Times New Roman" w:hAnsi="Times New Roman"/>
                <w:sz w:val="20"/>
                <w:szCs w:val="20"/>
              </w:rPr>
            </w:pPr>
            <w:r w:rsidRPr="00824DED">
              <w:rPr>
                <w:rFonts w:ascii="Times New Roman" w:hAnsi="Times New Roman"/>
                <w:b/>
                <w:i/>
                <w:sz w:val="20"/>
                <w:szCs w:val="20"/>
              </w:rPr>
              <w:t>Data Collection</w:t>
            </w:r>
          </w:p>
        </w:tc>
        <w:tc>
          <w:tcPr>
            <w:tcW w:w="3150" w:type="dxa"/>
            <w:gridSpan w:val="3"/>
            <w:shd w:val="clear" w:color="auto" w:fill="auto"/>
          </w:tcPr>
          <w:p w14:paraId="570F22C6" w14:textId="5F4F4705" w:rsidR="00137FC9" w:rsidRPr="00824DED" w:rsidRDefault="007A045F" w:rsidP="006B1DD8">
            <w:pPr>
              <w:pStyle w:val="ListParagraph"/>
              <w:ind w:left="360"/>
              <w:jc w:val="center"/>
              <w:rPr>
                <w:rFonts w:ascii="Times New Roman" w:hAnsi="Times New Roman"/>
                <w:sz w:val="20"/>
                <w:szCs w:val="20"/>
              </w:rPr>
            </w:pPr>
            <w:r>
              <w:rPr>
                <w:rFonts w:ascii="Times New Roman" w:hAnsi="Times New Roman"/>
                <w:b/>
                <w:i/>
                <w:sz w:val="20"/>
                <w:szCs w:val="20"/>
              </w:rPr>
              <w:t xml:space="preserve">Mastery Criteria </w:t>
            </w:r>
          </w:p>
        </w:tc>
        <w:tc>
          <w:tcPr>
            <w:tcW w:w="3420" w:type="dxa"/>
            <w:shd w:val="clear" w:color="auto" w:fill="auto"/>
          </w:tcPr>
          <w:p w14:paraId="7AB5DF04" w14:textId="77777777" w:rsidR="00137FC9" w:rsidRPr="00824DED" w:rsidRDefault="00137FC9" w:rsidP="006B1DD8">
            <w:pPr>
              <w:pStyle w:val="ListParagraph"/>
              <w:ind w:left="360"/>
              <w:jc w:val="center"/>
              <w:rPr>
                <w:rFonts w:ascii="Times New Roman" w:hAnsi="Times New Roman"/>
                <w:sz w:val="20"/>
                <w:szCs w:val="20"/>
              </w:rPr>
            </w:pPr>
            <w:r w:rsidRPr="00824DED">
              <w:rPr>
                <w:rFonts w:ascii="Times New Roman" w:hAnsi="Times New Roman"/>
                <w:b/>
                <w:i/>
                <w:sz w:val="20"/>
                <w:szCs w:val="20"/>
              </w:rPr>
              <w:t>Generalization Criteria</w:t>
            </w:r>
          </w:p>
        </w:tc>
      </w:tr>
      <w:tr w:rsidR="00137FC9" w:rsidRPr="00824DED" w14:paraId="387C44B9" w14:textId="77777777" w:rsidTr="006B1DD8">
        <w:trPr>
          <w:trHeight w:val="226"/>
          <w:jc w:val="center"/>
        </w:trPr>
        <w:tc>
          <w:tcPr>
            <w:tcW w:w="2790" w:type="dxa"/>
            <w:gridSpan w:val="2"/>
            <w:shd w:val="clear" w:color="auto" w:fill="auto"/>
          </w:tcPr>
          <w:p w14:paraId="73108CA4" w14:textId="77777777" w:rsidR="00137FC9" w:rsidRPr="00824DED" w:rsidRDefault="00137FC9" w:rsidP="006B1DD8">
            <w:pPr>
              <w:pStyle w:val="ListParagraph"/>
              <w:ind w:left="0"/>
              <w:jc w:val="center"/>
              <w:rPr>
                <w:rFonts w:ascii="Times New Roman" w:hAnsi="Times New Roman"/>
                <w:sz w:val="20"/>
                <w:szCs w:val="20"/>
              </w:rPr>
            </w:pPr>
            <w:r w:rsidRPr="00824DED">
              <w:rPr>
                <w:rFonts w:ascii="Times New Roman" w:hAnsi="Times New Roman"/>
                <w:sz w:val="20"/>
                <w:szCs w:val="20"/>
              </w:rPr>
              <w:t>Percentage Correct</w:t>
            </w:r>
          </w:p>
          <w:p w14:paraId="5CF0606B" w14:textId="77777777" w:rsidR="00137FC9" w:rsidRPr="00824DED" w:rsidRDefault="00137FC9" w:rsidP="006B1DD8">
            <w:pPr>
              <w:tabs>
                <w:tab w:val="left" w:pos="1746"/>
              </w:tabs>
              <w:rPr>
                <w:rFonts w:ascii="Times New Roman" w:hAnsi="Times New Roman"/>
                <w:sz w:val="20"/>
                <w:szCs w:val="20"/>
              </w:rPr>
            </w:pPr>
            <w:r>
              <w:rPr>
                <w:rFonts w:ascii="Times New Roman" w:hAnsi="Times New Roman"/>
                <w:sz w:val="20"/>
                <w:szCs w:val="20"/>
              </w:rPr>
              <w:tab/>
            </w:r>
          </w:p>
        </w:tc>
        <w:tc>
          <w:tcPr>
            <w:tcW w:w="3150" w:type="dxa"/>
            <w:gridSpan w:val="3"/>
            <w:shd w:val="clear" w:color="auto" w:fill="auto"/>
          </w:tcPr>
          <w:p w14:paraId="0CAFD7FE" w14:textId="77777777" w:rsidR="00137FC9" w:rsidRPr="00824DED" w:rsidRDefault="00137FC9" w:rsidP="006B1DD8">
            <w:pPr>
              <w:rPr>
                <w:rFonts w:ascii="Times New Roman" w:hAnsi="Times New Roman"/>
                <w:sz w:val="20"/>
                <w:szCs w:val="20"/>
              </w:rPr>
            </w:pPr>
            <w:r w:rsidRPr="00824DED">
              <w:rPr>
                <w:rFonts w:ascii="Times New Roman" w:hAnsi="Times New Roman" w:cs="Times New Roman"/>
                <w:sz w:val="20"/>
                <w:szCs w:val="20"/>
              </w:rPr>
              <w:t xml:space="preserve">100% of opportunities </w:t>
            </w:r>
            <w:r>
              <w:rPr>
                <w:rFonts w:ascii="Times New Roman" w:hAnsi="Times New Roman" w:cs="Times New Roman"/>
                <w:sz w:val="20"/>
                <w:szCs w:val="20"/>
              </w:rPr>
              <w:t>correct by cold probe data for 3</w:t>
            </w:r>
            <w:r w:rsidRPr="00824DED">
              <w:rPr>
                <w:rFonts w:ascii="Times New Roman" w:hAnsi="Times New Roman" w:cs="Times New Roman"/>
                <w:sz w:val="20"/>
                <w:szCs w:val="20"/>
              </w:rPr>
              <w:t xml:space="preserve"> consecutive sessions </w:t>
            </w:r>
            <w:r w:rsidRPr="00824DED">
              <w:rPr>
                <w:rFonts w:ascii="Times New Roman" w:hAnsi="Times New Roman" w:cs="Times New Roman"/>
                <w:b/>
                <w:sz w:val="20"/>
                <w:szCs w:val="20"/>
              </w:rPr>
              <w:t xml:space="preserve"> </w:t>
            </w:r>
          </w:p>
        </w:tc>
        <w:tc>
          <w:tcPr>
            <w:tcW w:w="3420" w:type="dxa"/>
            <w:shd w:val="clear" w:color="auto" w:fill="auto"/>
          </w:tcPr>
          <w:p w14:paraId="50FDED0F" w14:textId="49E8F8D0" w:rsidR="00137FC9" w:rsidRPr="00824DED" w:rsidRDefault="00951387" w:rsidP="006B1DD8">
            <w:pPr>
              <w:pStyle w:val="ListParagraph"/>
              <w:ind w:left="104"/>
              <w:rPr>
                <w:rFonts w:ascii="Times New Roman" w:hAnsi="Times New Roman"/>
                <w:sz w:val="20"/>
                <w:szCs w:val="20"/>
              </w:rPr>
            </w:pPr>
            <w:r>
              <w:rPr>
                <w:rFonts w:ascii="Times New Roman" w:hAnsi="Times New Roman" w:cs="Times New Roman"/>
                <w:sz w:val="20"/>
                <w:szCs w:val="20"/>
              </w:rPr>
              <w:t>Same as mastery criteria, across two persons and two settings</w:t>
            </w:r>
          </w:p>
        </w:tc>
      </w:tr>
    </w:tbl>
    <w:p w14:paraId="01CF8BFA" w14:textId="77777777" w:rsidR="002D2752" w:rsidRDefault="002D2752" w:rsidP="00F6555D">
      <w:pPr>
        <w:rPr>
          <w:rFonts w:ascii="Times New Roman" w:hAnsi="Times New Roman"/>
          <w:sz w:val="20"/>
          <w:szCs w:val="20"/>
        </w:rPr>
      </w:pPr>
    </w:p>
    <w:tbl>
      <w:tblPr>
        <w:tblStyle w:val="TableGrid"/>
        <w:tblW w:w="9360" w:type="dxa"/>
        <w:jc w:val="center"/>
        <w:tblLayout w:type="fixed"/>
        <w:tblLook w:val="04A0" w:firstRow="1" w:lastRow="0" w:firstColumn="1" w:lastColumn="0" w:noHBand="0" w:noVBand="1"/>
      </w:tblPr>
      <w:tblGrid>
        <w:gridCol w:w="1350"/>
        <w:gridCol w:w="1440"/>
        <w:gridCol w:w="1080"/>
        <w:gridCol w:w="1980"/>
        <w:gridCol w:w="3510"/>
      </w:tblGrid>
      <w:tr w:rsidR="008D7000" w:rsidRPr="00824DED" w14:paraId="1068AD8A" w14:textId="77777777" w:rsidTr="00EC3B57">
        <w:trPr>
          <w:trHeight w:val="413"/>
          <w:jc w:val="center"/>
        </w:trPr>
        <w:tc>
          <w:tcPr>
            <w:tcW w:w="9360" w:type="dxa"/>
            <w:gridSpan w:val="5"/>
            <w:tcBorders>
              <w:bottom w:val="single" w:sz="4" w:space="0" w:color="auto"/>
            </w:tcBorders>
            <w:shd w:val="clear" w:color="auto" w:fill="E6E6E6"/>
          </w:tcPr>
          <w:p w14:paraId="11695182" w14:textId="77777777" w:rsidR="008D7000" w:rsidRPr="00824DED" w:rsidRDefault="008D7000" w:rsidP="00EC3B57">
            <w:pPr>
              <w:tabs>
                <w:tab w:val="left" w:pos="318"/>
                <w:tab w:val="center" w:pos="4572"/>
              </w:tabs>
              <w:rPr>
                <w:rFonts w:ascii="Times New Roman" w:hAnsi="Times New Roman"/>
                <w:b/>
                <w:sz w:val="20"/>
                <w:szCs w:val="20"/>
              </w:rPr>
            </w:pPr>
            <w:r w:rsidRPr="00824DED">
              <w:rPr>
                <w:rFonts w:ascii="Times New Roman" w:hAnsi="Times New Roman"/>
                <w:b/>
                <w:sz w:val="20"/>
                <w:szCs w:val="20"/>
              </w:rPr>
              <w:tab/>
            </w:r>
            <w:r w:rsidRPr="00824DED">
              <w:rPr>
                <w:rFonts w:ascii="Times New Roman" w:hAnsi="Times New Roman"/>
                <w:b/>
                <w:sz w:val="20"/>
                <w:szCs w:val="20"/>
              </w:rPr>
              <w:tab/>
            </w:r>
            <w:r>
              <w:rPr>
                <w:rFonts w:ascii="Times New Roman" w:hAnsi="Times New Roman"/>
                <w:b/>
                <w:sz w:val="20"/>
                <w:szCs w:val="20"/>
              </w:rPr>
              <w:t>Social</w:t>
            </w:r>
          </w:p>
        </w:tc>
      </w:tr>
      <w:tr w:rsidR="00572197" w:rsidRPr="00AF5160" w14:paraId="382B7660" w14:textId="77777777" w:rsidTr="00572197">
        <w:trPr>
          <w:trHeight w:val="467"/>
          <w:jc w:val="center"/>
        </w:trPr>
        <w:tc>
          <w:tcPr>
            <w:tcW w:w="5850" w:type="dxa"/>
            <w:gridSpan w:val="4"/>
            <w:shd w:val="clear" w:color="auto" w:fill="F3F3F3"/>
          </w:tcPr>
          <w:p w14:paraId="68825ACA" w14:textId="77777777" w:rsidR="00572197" w:rsidRDefault="00572197" w:rsidP="00572197">
            <w:pPr>
              <w:tabs>
                <w:tab w:val="left" w:pos="3500"/>
              </w:tabs>
              <w:rPr>
                <w:rFonts w:ascii="Times New Roman" w:hAnsi="Times New Roman"/>
                <w:b/>
                <w:sz w:val="20"/>
                <w:szCs w:val="20"/>
              </w:rPr>
            </w:pPr>
            <w:r w:rsidRPr="00824DED">
              <w:rPr>
                <w:rFonts w:ascii="Times New Roman" w:hAnsi="Times New Roman"/>
                <w:b/>
                <w:sz w:val="20"/>
                <w:szCs w:val="20"/>
              </w:rPr>
              <w:t xml:space="preserve">Long Term-Goal: </w:t>
            </w:r>
            <w:r>
              <w:rPr>
                <w:rFonts w:ascii="Times New Roman" w:hAnsi="Times New Roman"/>
                <w:sz w:val="20"/>
                <w:szCs w:val="20"/>
                <w:shd w:val="clear" w:color="auto" w:fill="F3F3F3"/>
              </w:rPr>
              <w:t>Client</w:t>
            </w:r>
            <w:r w:rsidRPr="00824DED">
              <w:rPr>
                <w:rFonts w:ascii="Times New Roman" w:hAnsi="Times New Roman"/>
                <w:sz w:val="20"/>
                <w:szCs w:val="20"/>
                <w:shd w:val="clear" w:color="auto" w:fill="F3F3F3"/>
              </w:rPr>
              <w:t xml:space="preserve"> will </w:t>
            </w:r>
            <w:r>
              <w:rPr>
                <w:rFonts w:ascii="Times New Roman" w:hAnsi="Times New Roman"/>
                <w:sz w:val="20"/>
                <w:szCs w:val="20"/>
                <w:shd w:val="clear" w:color="auto" w:fill="F3F3F3"/>
              </w:rPr>
              <w:t>engage in correct social behavior</w:t>
            </w:r>
          </w:p>
          <w:p w14:paraId="6C4685A7" w14:textId="6BE1F2CA" w:rsidR="00572197" w:rsidRPr="00AF5160" w:rsidRDefault="00572197" w:rsidP="00572197">
            <w:pPr>
              <w:tabs>
                <w:tab w:val="left" w:pos="3922"/>
              </w:tabs>
              <w:rPr>
                <w:rFonts w:ascii="Times New Roman" w:hAnsi="Times New Roman"/>
                <w:sz w:val="20"/>
                <w:szCs w:val="20"/>
              </w:rPr>
            </w:pPr>
            <w:r>
              <w:rPr>
                <w:rFonts w:ascii="Times New Roman" w:hAnsi="Times New Roman"/>
                <w:sz w:val="20"/>
                <w:szCs w:val="20"/>
              </w:rPr>
              <w:tab/>
            </w:r>
          </w:p>
        </w:tc>
        <w:tc>
          <w:tcPr>
            <w:tcW w:w="3510" w:type="dxa"/>
            <w:shd w:val="clear" w:color="auto" w:fill="F3F3F3"/>
          </w:tcPr>
          <w:p w14:paraId="27AD232E" w14:textId="135AB1EE" w:rsidR="00572197" w:rsidRPr="00AF5160" w:rsidRDefault="00972083" w:rsidP="00EC3B57">
            <w:pPr>
              <w:tabs>
                <w:tab w:val="left" w:pos="3922"/>
              </w:tabs>
              <w:rPr>
                <w:rFonts w:ascii="Times New Roman" w:hAnsi="Times New Roman"/>
                <w:sz w:val="20"/>
                <w:szCs w:val="20"/>
              </w:rPr>
            </w:pPr>
            <w:r w:rsidRPr="00677893">
              <w:rPr>
                <w:rFonts w:ascii="Times New Roman" w:hAnsi="Times New Roman"/>
                <w:b/>
                <w:sz w:val="20"/>
                <w:szCs w:val="20"/>
              </w:rPr>
              <w:t>Related Problem Behavior</w:t>
            </w:r>
            <w:r>
              <w:rPr>
                <w:rFonts w:ascii="Times New Roman" w:hAnsi="Times New Roman"/>
                <w:b/>
                <w:sz w:val="20"/>
                <w:szCs w:val="20"/>
              </w:rPr>
              <w:t>:</w:t>
            </w:r>
            <w:r w:rsidRPr="00E47C86">
              <w:rPr>
                <w:rFonts w:ascii="Times New Roman" w:hAnsi="Times New Roman"/>
                <w:sz w:val="20"/>
                <w:szCs w:val="20"/>
              </w:rPr>
              <w:t xml:space="preserve"> SIB</w:t>
            </w:r>
          </w:p>
        </w:tc>
      </w:tr>
      <w:tr w:rsidR="008D7000" w:rsidRPr="00824DED" w14:paraId="37F67E61" w14:textId="77777777" w:rsidTr="00EC3B57">
        <w:trPr>
          <w:trHeight w:val="467"/>
          <w:jc w:val="center"/>
        </w:trPr>
        <w:tc>
          <w:tcPr>
            <w:tcW w:w="9360" w:type="dxa"/>
            <w:gridSpan w:val="5"/>
            <w:shd w:val="clear" w:color="auto" w:fill="F3F3F3"/>
          </w:tcPr>
          <w:p w14:paraId="76691278" w14:textId="77777777" w:rsidR="008D7000" w:rsidRPr="00824DED" w:rsidRDefault="008D7000" w:rsidP="00EC3B57">
            <w:pPr>
              <w:tabs>
                <w:tab w:val="left" w:pos="8104"/>
              </w:tabs>
              <w:rPr>
                <w:rFonts w:ascii="Times New Roman" w:hAnsi="Times New Roman"/>
                <w:b/>
                <w:sz w:val="20"/>
                <w:szCs w:val="20"/>
              </w:rPr>
            </w:pPr>
            <w:r w:rsidRPr="00824DED">
              <w:rPr>
                <w:rFonts w:ascii="Times New Roman" w:hAnsi="Times New Roman"/>
                <w:b/>
                <w:sz w:val="20"/>
                <w:szCs w:val="20"/>
              </w:rPr>
              <w:t xml:space="preserve">Objective 1: </w:t>
            </w:r>
            <w:r>
              <w:rPr>
                <w:rFonts w:ascii="Times New Roman" w:hAnsi="Times New Roman"/>
                <w:sz w:val="20"/>
                <w:szCs w:val="20"/>
                <w:shd w:val="clear" w:color="auto" w:fill="F3F3F3"/>
              </w:rPr>
              <w:t>Imitates a wave “bye-bye” when prompted</w:t>
            </w:r>
          </w:p>
        </w:tc>
      </w:tr>
      <w:tr w:rsidR="008D7000" w:rsidRPr="00824DED" w14:paraId="3E5F6304" w14:textId="77777777" w:rsidTr="00EC3B57">
        <w:trPr>
          <w:trHeight w:val="476"/>
          <w:jc w:val="center"/>
        </w:trPr>
        <w:tc>
          <w:tcPr>
            <w:tcW w:w="1350" w:type="dxa"/>
            <w:tcBorders>
              <w:bottom w:val="single" w:sz="4" w:space="0" w:color="auto"/>
            </w:tcBorders>
            <w:shd w:val="clear" w:color="auto" w:fill="auto"/>
          </w:tcPr>
          <w:p w14:paraId="065B2197" w14:textId="77777777" w:rsidR="008D7000" w:rsidRPr="00824DED" w:rsidRDefault="008D7000" w:rsidP="00EC3B57">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712442DE" w14:textId="77777777" w:rsidR="008D7000" w:rsidRPr="00824DED" w:rsidRDefault="008D7000" w:rsidP="00EC3B57">
            <w:pPr>
              <w:tabs>
                <w:tab w:val="left" w:pos="8104"/>
              </w:tabs>
              <w:rPr>
                <w:rFonts w:ascii="Times New Roman" w:hAnsi="Times New Roman"/>
                <w:sz w:val="20"/>
                <w:szCs w:val="20"/>
              </w:rPr>
            </w:pPr>
            <w:r w:rsidRPr="00392E7A">
              <w:rPr>
                <w:rFonts w:ascii="Times New Roman" w:hAnsi="Times New Roman"/>
                <w:b/>
                <w:sz w:val="20"/>
                <w:szCs w:val="20"/>
              </w:rPr>
              <w:t>Baseline</w:t>
            </w:r>
            <w:r w:rsidRPr="00824DED">
              <w:rPr>
                <w:rFonts w:ascii="Times New Roman" w:hAnsi="Times New Roman"/>
                <w:sz w:val="20"/>
                <w:szCs w:val="20"/>
              </w:rPr>
              <w:t>/</w:t>
            </w:r>
            <w:r w:rsidRPr="00392E7A">
              <w:rPr>
                <w:rFonts w:ascii="Times New Roman" w:hAnsi="Times New Roman"/>
                <w:sz w:val="20"/>
                <w:szCs w:val="20"/>
              </w:rPr>
              <w:t>Current Level:</w:t>
            </w:r>
          </w:p>
        </w:tc>
        <w:tc>
          <w:tcPr>
            <w:tcW w:w="5490" w:type="dxa"/>
            <w:gridSpan w:val="2"/>
            <w:vMerge w:val="restart"/>
            <w:shd w:val="clear" w:color="auto" w:fill="auto"/>
          </w:tcPr>
          <w:p w14:paraId="17263483" w14:textId="77777777" w:rsidR="008D7000" w:rsidRPr="00824DED" w:rsidRDefault="008D7000" w:rsidP="00EC3B57">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p>
          <w:p w14:paraId="2FB954CA" w14:textId="77777777" w:rsidR="008D7000" w:rsidRPr="00824DED" w:rsidRDefault="008D7000" w:rsidP="00EC3B57">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73F6A2FF" w14:textId="77777777" w:rsidR="008D7000" w:rsidRPr="00824DED" w:rsidRDefault="008D7000" w:rsidP="00EC3B57">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57D7F3C4" w14:textId="77777777" w:rsidR="008D7000" w:rsidRPr="00824DED" w:rsidRDefault="008D7000" w:rsidP="00EC3B57">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12AF8C09" w14:textId="77777777" w:rsidR="008D7000" w:rsidRPr="00824DED" w:rsidRDefault="008D7000" w:rsidP="00EC3B57">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739BE2F9" w14:textId="77777777" w:rsidR="008D7000" w:rsidRPr="00824DED" w:rsidRDefault="008D7000" w:rsidP="00EC3B57">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8D7000" w:rsidRPr="00824DED" w14:paraId="1DBC75E7" w14:textId="77777777" w:rsidTr="00EC3B57">
        <w:trPr>
          <w:trHeight w:val="577"/>
          <w:jc w:val="center"/>
        </w:trPr>
        <w:tc>
          <w:tcPr>
            <w:tcW w:w="1350" w:type="dxa"/>
            <w:tcBorders>
              <w:bottom w:val="single" w:sz="4" w:space="0" w:color="auto"/>
            </w:tcBorders>
            <w:shd w:val="clear" w:color="auto" w:fill="auto"/>
          </w:tcPr>
          <w:p w14:paraId="6C667455" w14:textId="77777777" w:rsidR="008D7000" w:rsidRPr="00824DED" w:rsidRDefault="008D7000" w:rsidP="00EC3B57">
            <w:pPr>
              <w:tabs>
                <w:tab w:val="left" w:pos="8104"/>
              </w:tabs>
              <w:rPr>
                <w:rFonts w:ascii="Times New Roman" w:hAnsi="Times New Roman"/>
                <w:sz w:val="20"/>
                <w:szCs w:val="20"/>
              </w:rPr>
            </w:pPr>
          </w:p>
          <w:p w14:paraId="3189BF97" w14:textId="77777777" w:rsidR="008D7000" w:rsidRPr="00824DED" w:rsidRDefault="008D7000" w:rsidP="00EC3B57">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0C87CE1D" w14:textId="77777777" w:rsidR="008D7000" w:rsidRPr="00824DED" w:rsidRDefault="008D7000" w:rsidP="00EC3B57">
            <w:pPr>
              <w:tabs>
                <w:tab w:val="left" w:pos="8104"/>
              </w:tabs>
              <w:jc w:val="center"/>
              <w:rPr>
                <w:rFonts w:ascii="Times New Roman" w:hAnsi="Times New Roman"/>
                <w:sz w:val="20"/>
                <w:szCs w:val="20"/>
              </w:rPr>
            </w:pPr>
          </w:p>
          <w:p w14:paraId="50FAE23C" w14:textId="77777777" w:rsidR="008D7000" w:rsidRPr="00824DED" w:rsidRDefault="008D7000" w:rsidP="00EC3B57">
            <w:pPr>
              <w:tabs>
                <w:tab w:val="left" w:pos="586"/>
                <w:tab w:val="left" w:pos="8104"/>
              </w:tabs>
              <w:jc w:val="center"/>
              <w:rPr>
                <w:rFonts w:ascii="Times New Roman" w:hAnsi="Times New Roman"/>
                <w:sz w:val="20"/>
                <w:szCs w:val="20"/>
              </w:rPr>
            </w:pPr>
            <w:r>
              <w:rPr>
                <w:rFonts w:ascii="Times New Roman" w:hAnsi="Times New Roman"/>
                <w:sz w:val="20"/>
                <w:szCs w:val="20"/>
              </w:rPr>
              <w:t>0% correct</w:t>
            </w:r>
          </w:p>
        </w:tc>
        <w:tc>
          <w:tcPr>
            <w:tcW w:w="5490" w:type="dxa"/>
            <w:gridSpan w:val="2"/>
            <w:vMerge/>
            <w:tcBorders>
              <w:bottom w:val="single" w:sz="4" w:space="0" w:color="auto"/>
            </w:tcBorders>
            <w:shd w:val="clear" w:color="auto" w:fill="auto"/>
          </w:tcPr>
          <w:p w14:paraId="43C5FE60" w14:textId="77777777" w:rsidR="008D7000" w:rsidRPr="00824DED" w:rsidRDefault="008D7000" w:rsidP="00EC3B57">
            <w:pPr>
              <w:tabs>
                <w:tab w:val="left" w:pos="3031"/>
                <w:tab w:val="left" w:pos="3885"/>
              </w:tabs>
              <w:rPr>
                <w:rFonts w:ascii="Times New Roman" w:hAnsi="Times New Roman" w:cs="Times New Roman"/>
                <w:sz w:val="20"/>
                <w:szCs w:val="20"/>
              </w:rPr>
            </w:pPr>
          </w:p>
        </w:tc>
      </w:tr>
      <w:tr w:rsidR="008D7000" w:rsidRPr="00824DED" w14:paraId="47F2AB6C" w14:textId="77777777" w:rsidTr="00EC3B57">
        <w:trPr>
          <w:trHeight w:val="467"/>
          <w:jc w:val="center"/>
        </w:trPr>
        <w:tc>
          <w:tcPr>
            <w:tcW w:w="9360" w:type="dxa"/>
            <w:gridSpan w:val="5"/>
            <w:tcBorders>
              <w:bottom w:val="single" w:sz="4" w:space="0" w:color="auto"/>
            </w:tcBorders>
            <w:shd w:val="clear" w:color="auto" w:fill="F3F3F3"/>
          </w:tcPr>
          <w:p w14:paraId="2CC2CB01" w14:textId="5AD299AC" w:rsidR="008D7000" w:rsidRPr="00824DED" w:rsidRDefault="008D7000" w:rsidP="00400BFA">
            <w:pPr>
              <w:tabs>
                <w:tab w:val="left" w:pos="3031"/>
                <w:tab w:val="left" w:pos="3885"/>
              </w:tabs>
              <w:rPr>
                <w:rFonts w:ascii="Times New Roman" w:hAnsi="Times New Roman" w:cs="Times New Roman"/>
                <w:sz w:val="20"/>
                <w:szCs w:val="20"/>
              </w:rPr>
            </w:pPr>
            <w:r w:rsidRPr="00824DED">
              <w:rPr>
                <w:rFonts w:ascii="Times New Roman" w:hAnsi="Times New Roman"/>
                <w:b/>
                <w:sz w:val="20"/>
                <w:szCs w:val="20"/>
              </w:rPr>
              <w:t>O</w:t>
            </w:r>
            <w:r w:rsidRPr="00824DED">
              <w:rPr>
                <w:rFonts w:ascii="Times New Roman" w:hAnsi="Times New Roman"/>
                <w:b/>
                <w:sz w:val="20"/>
                <w:szCs w:val="20"/>
                <w:shd w:val="clear" w:color="auto" w:fill="F3F3F3"/>
              </w:rPr>
              <w:t xml:space="preserve">bjective 2: </w:t>
            </w:r>
            <w:r w:rsidR="00400BFA">
              <w:rPr>
                <w:rFonts w:ascii="Times New Roman" w:hAnsi="Times New Roman"/>
                <w:sz w:val="20"/>
                <w:szCs w:val="20"/>
                <w:shd w:val="clear" w:color="auto" w:fill="F3F3F3"/>
              </w:rPr>
              <w:t>Chases peers in play when prompted</w:t>
            </w:r>
          </w:p>
        </w:tc>
      </w:tr>
      <w:tr w:rsidR="008D7000" w:rsidRPr="00824DED" w14:paraId="244FE981" w14:textId="77777777" w:rsidTr="00EC3B57">
        <w:trPr>
          <w:trHeight w:val="578"/>
          <w:jc w:val="center"/>
        </w:trPr>
        <w:tc>
          <w:tcPr>
            <w:tcW w:w="1350" w:type="dxa"/>
            <w:tcBorders>
              <w:bottom w:val="single" w:sz="4" w:space="0" w:color="auto"/>
            </w:tcBorders>
            <w:shd w:val="clear" w:color="auto" w:fill="auto"/>
          </w:tcPr>
          <w:p w14:paraId="43A721B4" w14:textId="77777777" w:rsidR="008D7000" w:rsidRPr="00824DED" w:rsidRDefault="008D7000" w:rsidP="00EC3B57">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7DC4DD90" w14:textId="77777777" w:rsidR="008D7000" w:rsidRPr="00824DED" w:rsidRDefault="008D7000" w:rsidP="00EC3B57">
            <w:pPr>
              <w:tabs>
                <w:tab w:val="left" w:pos="8104"/>
              </w:tabs>
              <w:rPr>
                <w:rFonts w:ascii="Times New Roman" w:hAnsi="Times New Roman"/>
                <w:sz w:val="20"/>
                <w:szCs w:val="20"/>
              </w:rPr>
            </w:pPr>
            <w:r w:rsidRPr="00713D2D">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2"/>
            <w:vMerge w:val="restart"/>
            <w:shd w:val="clear" w:color="auto" w:fill="auto"/>
          </w:tcPr>
          <w:p w14:paraId="0474E217" w14:textId="77777777" w:rsidR="008D7000" w:rsidRPr="00824DED" w:rsidRDefault="008D7000" w:rsidP="00EC3B57">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Pending Objective 1  </w:t>
            </w:r>
          </w:p>
          <w:p w14:paraId="13123ABD" w14:textId="77777777" w:rsidR="008D7000" w:rsidRPr="00824DED" w:rsidRDefault="008D7000" w:rsidP="00EC3B57">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3D6428D8" w14:textId="663DA608" w:rsidR="008D7000" w:rsidRPr="00824DED" w:rsidRDefault="008D7000" w:rsidP="00EC3B57">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467FCB8C" w14:textId="77777777" w:rsidR="008D7000" w:rsidRDefault="008D7000" w:rsidP="00EC3B57">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66176DC6" w14:textId="18ABCCD6" w:rsidR="00210298" w:rsidRPr="00824DED" w:rsidRDefault="00210298" w:rsidP="00EC3B57">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Pr>
                <w:rFonts w:ascii="Times New Roman" w:hAnsi="Times New Roman"/>
                <w:sz w:val="20"/>
                <w:szCs w:val="20"/>
              </w:rPr>
              <w:t>See highlighted revisions below</w:t>
            </w:r>
          </w:p>
          <w:p w14:paraId="2FB094F9" w14:textId="77777777" w:rsidR="008D7000" w:rsidRPr="00824DED" w:rsidRDefault="008D7000" w:rsidP="00EC3B57">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8D7000" w:rsidRPr="00824DED" w14:paraId="418B03C8" w14:textId="77777777" w:rsidTr="00EC3B57">
        <w:trPr>
          <w:trHeight w:val="577"/>
          <w:jc w:val="center"/>
        </w:trPr>
        <w:tc>
          <w:tcPr>
            <w:tcW w:w="1350" w:type="dxa"/>
            <w:tcBorders>
              <w:bottom w:val="single" w:sz="4" w:space="0" w:color="auto"/>
            </w:tcBorders>
            <w:shd w:val="clear" w:color="auto" w:fill="auto"/>
          </w:tcPr>
          <w:p w14:paraId="28BDB38F" w14:textId="77777777" w:rsidR="008D7000" w:rsidRPr="00824DED" w:rsidRDefault="008D7000" w:rsidP="00EC3B57">
            <w:pPr>
              <w:tabs>
                <w:tab w:val="left" w:pos="8104"/>
              </w:tabs>
              <w:rPr>
                <w:rFonts w:ascii="Times New Roman" w:hAnsi="Times New Roman"/>
                <w:sz w:val="20"/>
                <w:szCs w:val="20"/>
              </w:rPr>
            </w:pPr>
          </w:p>
          <w:p w14:paraId="109E498C" w14:textId="77777777" w:rsidR="008D7000" w:rsidRPr="00824DED" w:rsidRDefault="008D7000" w:rsidP="00EC3B57">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2378361C" w14:textId="77777777" w:rsidR="008D7000" w:rsidRDefault="008D7000" w:rsidP="00EC3B57">
            <w:pPr>
              <w:tabs>
                <w:tab w:val="left" w:pos="8104"/>
              </w:tabs>
              <w:jc w:val="center"/>
              <w:rPr>
                <w:rFonts w:ascii="Times New Roman" w:hAnsi="Times New Roman"/>
                <w:sz w:val="20"/>
                <w:szCs w:val="20"/>
              </w:rPr>
            </w:pPr>
          </w:p>
          <w:p w14:paraId="55C09721" w14:textId="77777777" w:rsidR="008D7000" w:rsidRPr="002A6289" w:rsidRDefault="008D7000" w:rsidP="00EC3B57">
            <w:pPr>
              <w:tabs>
                <w:tab w:val="left" w:pos="8104"/>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2"/>
            <w:vMerge/>
            <w:tcBorders>
              <w:bottom w:val="single" w:sz="4" w:space="0" w:color="auto"/>
            </w:tcBorders>
            <w:shd w:val="clear" w:color="auto" w:fill="auto"/>
          </w:tcPr>
          <w:p w14:paraId="5872A75A" w14:textId="77777777" w:rsidR="008D7000" w:rsidRPr="00824DED" w:rsidRDefault="008D7000" w:rsidP="00EC3B57">
            <w:pPr>
              <w:tabs>
                <w:tab w:val="left" w:pos="3031"/>
                <w:tab w:val="left" w:pos="3885"/>
              </w:tabs>
              <w:rPr>
                <w:rFonts w:ascii="Times New Roman" w:hAnsi="Times New Roman" w:cs="Times New Roman"/>
                <w:sz w:val="20"/>
                <w:szCs w:val="20"/>
              </w:rPr>
            </w:pPr>
          </w:p>
        </w:tc>
      </w:tr>
      <w:tr w:rsidR="00B377DB" w:rsidRPr="00824DED" w14:paraId="6A2F3266" w14:textId="77777777" w:rsidTr="00572197">
        <w:trPr>
          <w:trHeight w:val="227"/>
          <w:jc w:val="center"/>
        </w:trPr>
        <w:tc>
          <w:tcPr>
            <w:tcW w:w="2790" w:type="dxa"/>
            <w:gridSpan w:val="2"/>
            <w:shd w:val="clear" w:color="auto" w:fill="auto"/>
          </w:tcPr>
          <w:p w14:paraId="57070B26" w14:textId="77777777" w:rsidR="00B377DB" w:rsidRPr="00824DED" w:rsidRDefault="00B377DB" w:rsidP="006B1DD8">
            <w:pPr>
              <w:pStyle w:val="ListParagraph"/>
              <w:ind w:left="360"/>
              <w:jc w:val="center"/>
              <w:rPr>
                <w:rFonts w:ascii="Times New Roman" w:hAnsi="Times New Roman"/>
                <w:sz w:val="20"/>
                <w:szCs w:val="20"/>
              </w:rPr>
            </w:pPr>
            <w:r w:rsidRPr="00824DED">
              <w:rPr>
                <w:rFonts w:ascii="Times New Roman" w:hAnsi="Times New Roman"/>
                <w:b/>
                <w:i/>
                <w:sz w:val="20"/>
                <w:szCs w:val="20"/>
              </w:rPr>
              <w:t>Data Collection</w:t>
            </w:r>
          </w:p>
        </w:tc>
        <w:tc>
          <w:tcPr>
            <w:tcW w:w="3060" w:type="dxa"/>
            <w:gridSpan w:val="2"/>
            <w:shd w:val="clear" w:color="auto" w:fill="auto"/>
          </w:tcPr>
          <w:p w14:paraId="444397AE" w14:textId="2B0BABE4" w:rsidR="00B377DB" w:rsidRPr="00824DED" w:rsidRDefault="00E51C23" w:rsidP="006B1DD8">
            <w:pPr>
              <w:pStyle w:val="ListParagraph"/>
              <w:ind w:left="360"/>
              <w:jc w:val="center"/>
              <w:rPr>
                <w:rFonts w:ascii="Times New Roman" w:hAnsi="Times New Roman"/>
                <w:sz w:val="20"/>
                <w:szCs w:val="20"/>
              </w:rPr>
            </w:pPr>
            <w:r>
              <w:rPr>
                <w:rFonts w:ascii="Times New Roman" w:hAnsi="Times New Roman"/>
                <w:b/>
                <w:i/>
                <w:sz w:val="20"/>
                <w:szCs w:val="20"/>
              </w:rPr>
              <w:t xml:space="preserve">Mastery Criteria </w:t>
            </w:r>
          </w:p>
        </w:tc>
        <w:tc>
          <w:tcPr>
            <w:tcW w:w="3510" w:type="dxa"/>
            <w:shd w:val="clear" w:color="auto" w:fill="auto"/>
          </w:tcPr>
          <w:p w14:paraId="701ED71C" w14:textId="77777777" w:rsidR="00B377DB" w:rsidRPr="00824DED" w:rsidRDefault="00B377DB" w:rsidP="006B1DD8">
            <w:pPr>
              <w:pStyle w:val="ListParagraph"/>
              <w:ind w:left="360"/>
              <w:jc w:val="center"/>
              <w:rPr>
                <w:rFonts w:ascii="Times New Roman" w:hAnsi="Times New Roman"/>
                <w:sz w:val="20"/>
                <w:szCs w:val="20"/>
              </w:rPr>
            </w:pPr>
            <w:r w:rsidRPr="00824DED">
              <w:rPr>
                <w:rFonts w:ascii="Times New Roman" w:hAnsi="Times New Roman"/>
                <w:b/>
                <w:i/>
                <w:sz w:val="20"/>
                <w:szCs w:val="20"/>
              </w:rPr>
              <w:t>Generalization Criteria</w:t>
            </w:r>
          </w:p>
        </w:tc>
      </w:tr>
      <w:tr w:rsidR="00B377DB" w:rsidRPr="00824DED" w14:paraId="160BD7EF" w14:textId="77777777" w:rsidTr="00572197">
        <w:trPr>
          <w:trHeight w:val="226"/>
          <w:jc w:val="center"/>
        </w:trPr>
        <w:tc>
          <w:tcPr>
            <w:tcW w:w="2790" w:type="dxa"/>
            <w:gridSpan w:val="2"/>
            <w:shd w:val="clear" w:color="auto" w:fill="auto"/>
          </w:tcPr>
          <w:p w14:paraId="2FAD5C2E" w14:textId="77777777" w:rsidR="00B377DB" w:rsidRPr="00824DED" w:rsidRDefault="00B377DB" w:rsidP="006B1DD8">
            <w:pPr>
              <w:pStyle w:val="ListParagraph"/>
              <w:ind w:left="0"/>
              <w:jc w:val="center"/>
              <w:rPr>
                <w:rFonts w:ascii="Times New Roman" w:hAnsi="Times New Roman"/>
                <w:sz w:val="20"/>
                <w:szCs w:val="20"/>
              </w:rPr>
            </w:pPr>
            <w:r w:rsidRPr="00824DED">
              <w:rPr>
                <w:rFonts w:ascii="Times New Roman" w:hAnsi="Times New Roman"/>
                <w:sz w:val="20"/>
                <w:szCs w:val="20"/>
              </w:rPr>
              <w:t>Percentage Correct</w:t>
            </w:r>
          </w:p>
          <w:p w14:paraId="28B6247C" w14:textId="77777777" w:rsidR="00B377DB" w:rsidRPr="00824DED" w:rsidRDefault="00B377DB" w:rsidP="006B1DD8">
            <w:pPr>
              <w:tabs>
                <w:tab w:val="left" w:pos="1746"/>
              </w:tabs>
              <w:rPr>
                <w:rFonts w:ascii="Times New Roman" w:hAnsi="Times New Roman"/>
                <w:sz w:val="20"/>
                <w:szCs w:val="20"/>
              </w:rPr>
            </w:pPr>
            <w:r>
              <w:rPr>
                <w:rFonts w:ascii="Times New Roman" w:hAnsi="Times New Roman"/>
                <w:sz w:val="20"/>
                <w:szCs w:val="20"/>
              </w:rPr>
              <w:tab/>
            </w:r>
          </w:p>
        </w:tc>
        <w:tc>
          <w:tcPr>
            <w:tcW w:w="3060" w:type="dxa"/>
            <w:gridSpan w:val="2"/>
            <w:shd w:val="clear" w:color="auto" w:fill="auto"/>
          </w:tcPr>
          <w:p w14:paraId="6EA25F5E" w14:textId="77777777" w:rsidR="00B377DB" w:rsidRPr="00824DED" w:rsidRDefault="00B377DB" w:rsidP="006B1DD8">
            <w:pPr>
              <w:rPr>
                <w:rFonts w:ascii="Times New Roman" w:hAnsi="Times New Roman"/>
                <w:sz w:val="20"/>
                <w:szCs w:val="20"/>
              </w:rPr>
            </w:pPr>
            <w:r w:rsidRPr="00824DED">
              <w:rPr>
                <w:rFonts w:ascii="Times New Roman" w:hAnsi="Times New Roman" w:cs="Times New Roman"/>
                <w:sz w:val="20"/>
                <w:szCs w:val="20"/>
              </w:rPr>
              <w:t xml:space="preserve">100% of opportunities </w:t>
            </w:r>
            <w:r>
              <w:rPr>
                <w:rFonts w:ascii="Times New Roman" w:hAnsi="Times New Roman" w:cs="Times New Roman"/>
                <w:sz w:val="20"/>
                <w:szCs w:val="20"/>
              </w:rPr>
              <w:t>correct by cold probe data for 3</w:t>
            </w:r>
            <w:r w:rsidRPr="00824DED">
              <w:rPr>
                <w:rFonts w:ascii="Times New Roman" w:hAnsi="Times New Roman" w:cs="Times New Roman"/>
                <w:sz w:val="20"/>
                <w:szCs w:val="20"/>
              </w:rPr>
              <w:t xml:space="preserve"> consecutive sessions </w:t>
            </w:r>
            <w:r w:rsidRPr="00824DED">
              <w:rPr>
                <w:rFonts w:ascii="Times New Roman" w:hAnsi="Times New Roman" w:cs="Times New Roman"/>
                <w:b/>
                <w:sz w:val="20"/>
                <w:szCs w:val="20"/>
              </w:rPr>
              <w:t xml:space="preserve"> </w:t>
            </w:r>
          </w:p>
        </w:tc>
        <w:tc>
          <w:tcPr>
            <w:tcW w:w="3510" w:type="dxa"/>
            <w:shd w:val="clear" w:color="auto" w:fill="auto"/>
          </w:tcPr>
          <w:p w14:paraId="66318D6F" w14:textId="4B692F1C" w:rsidR="00B377DB" w:rsidRPr="00824DED" w:rsidRDefault="00770C2F" w:rsidP="006B1DD8">
            <w:pPr>
              <w:pStyle w:val="ListParagraph"/>
              <w:ind w:left="104"/>
              <w:rPr>
                <w:rFonts w:ascii="Times New Roman" w:hAnsi="Times New Roman"/>
                <w:sz w:val="20"/>
                <w:szCs w:val="20"/>
              </w:rPr>
            </w:pPr>
            <w:r>
              <w:rPr>
                <w:rFonts w:ascii="Times New Roman" w:hAnsi="Times New Roman" w:cs="Times New Roman"/>
                <w:sz w:val="20"/>
                <w:szCs w:val="20"/>
              </w:rPr>
              <w:t>Same as mastery criteria, across two persons and two settings</w:t>
            </w:r>
          </w:p>
        </w:tc>
      </w:tr>
    </w:tbl>
    <w:p w14:paraId="037355CC" w14:textId="77777777" w:rsidR="00C00F05" w:rsidRDefault="00C00F05" w:rsidP="0023170B">
      <w:pPr>
        <w:rPr>
          <w:rFonts w:ascii="Times New Roman" w:hAnsi="Times New Roman"/>
          <w:b/>
          <w:sz w:val="20"/>
          <w:szCs w:val="20"/>
        </w:rPr>
      </w:pPr>
    </w:p>
    <w:tbl>
      <w:tblPr>
        <w:tblStyle w:val="TableGrid"/>
        <w:tblW w:w="9360" w:type="dxa"/>
        <w:jc w:val="center"/>
        <w:tblLayout w:type="fixed"/>
        <w:tblLook w:val="04A0" w:firstRow="1" w:lastRow="0" w:firstColumn="1" w:lastColumn="0" w:noHBand="0" w:noVBand="1"/>
      </w:tblPr>
      <w:tblGrid>
        <w:gridCol w:w="1350"/>
        <w:gridCol w:w="1440"/>
        <w:gridCol w:w="1080"/>
        <w:gridCol w:w="1980"/>
        <w:gridCol w:w="90"/>
        <w:gridCol w:w="3420"/>
      </w:tblGrid>
      <w:tr w:rsidR="00104BBE" w:rsidRPr="00824DED" w14:paraId="4A1F1D9B" w14:textId="77777777" w:rsidTr="00C41CC9">
        <w:trPr>
          <w:trHeight w:val="413"/>
          <w:jc w:val="center"/>
        </w:trPr>
        <w:tc>
          <w:tcPr>
            <w:tcW w:w="9360" w:type="dxa"/>
            <w:gridSpan w:val="6"/>
            <w:tcBorders>
              <w:bottom w:val="single" w:sz="4" w:space="0" w:color="auto"/>
            </w:tcBorders>
            <w:shd w:val="clear" w:color="auto" w:fill="E6E6E6"/>
          </w:tcPr>
          <w:p w14:paraId="1BCAB219" w14:textId="0AD19DD0" w:rsidR="00104BBE" w:rsidRPr="00824DED" w:rsidRDefault="00104BBE" w:rsidP="002215E2">
            <w:pPr>
              <w:tabs>
                <w:tab w:val="left" w:pos="318"/>
                <w:tab w:val="center" w:pos="4572"/>
              </w:tabs>
              <w:rPr>
                <w:rFonts w:ascii="Times New Roman" w:hAnsi="Times New Roman"/>
                <w:b/>
                <w:sz w:val="20"/>
                <w:szCs w:val="20"/>
              </w:rPr>
            </w:pPr>
            <w:r w:rsidRPr="00824DED">
              <w:rPr>
                <w:rFonts w:ascii="Times New Roman" w:hAnsi="Times New Roman"/>
                <w:b/>
                <w:sz w:val="20"/>
                <w:szCs w:val="20"/>
              </w:rPr>
              <w:lastRenderedPageBreak/>
              <w:tab/>
            </w:r>
            <w:r w:rsidRPr="00824DED">
              <w:rPr>
                <w:rFonts w:ascii="Times New Roman" w:hAnsi="Times New Roman"/>
                <w:b/>
                <w:sz w:val="20"/>
                <w:szCs w:val="20"/>
              </w:rPr>
              <w:tab/>
            </w:r>
            <w:r w:rsidR="002215E2">
              <w:rPr>
                <w:rFonts w:ascii="Times New Roman" w:hAnsi="Times New Roman"/>
                <w:b/>
                <w:sz w:val="20"/>
                <w:szCs w:val="20"/>
              </w:rPr>
              <w:t>Adaptive Behavior</w:t>
            </w:r>
          </w:p>
        </w:tc>
      </w:tr>
      <w:tr w:rsidR="0077510B" w:rsidRPr="00AF5160" w14:paraId="0321E53C" w14:textId="77777777" w:rsidTr="0077510B">
        <w:trPr>
          <w:trHeight w:val="467"/>
          <w:jc w:val="center"/>
        </w:trPr>
        <w:tc>
          <w:tcPr>
            <w:tcW w:w="5850" w:type="dxa"/>
            <w:gridSpan w:val="4"/>
            <w:shd w:val="clear" w:color="auto" w:fill="F3F3F3"/>
          </w:tcPr>
          <w:p w14:paraId="0C0D8B61" w14:textId="208AE0C7" w:rsidR="0077510B" w:rsidRPr="0077510B" w:rsidRDefault="0077510B" w:rsidP="0077510B">
            <w:pPr>
              <w:tabs>
                <w:tab w:val="left" w:pos="3500"/>
              </w:tabs>
              <w:rPr>
                <w:rFonts w:ascii="Times New Roman" w:hAnsi="Times New Roman"/>
                <w:b/>
                <w:sz w:val="20"/>
                <w:szCs w:val="20"/>
              </w:rPr>
            </w:pPr>
            <w:r w:rsidRPr="00824DED">
              <w:rPr>
                <w:rFonts w:ascii="Times New Roman" w:hAnsi="Times New Roman"/>
                <w:b/>
                <w:sz w:val="20"/>
                <w:szCs w:val="20"/>
              </w:rPr>
              <w:t xml:space="preserve">Long Term-Goal: </w:t>
            </w:r>
            <w:r>
              <w:rPr>
                <w:rFonts w:ascii="Times New Roman" w:hAnsi="Times New Roman"/>
                <w:sz w:val="20"/>
                <w:szCs w:val="20"/>
                <w:shd w:val="clear" w:color="auto" w:fill="F3F3F3"/>
              </w:rPr>
              <w:t>Client</w:t>
            </w:r>
            <w:r w:rsidRPr="00824DED">
              <w:rPr>
                <w:rFonts w:ascii="Times New Roman" w:hAnsi="Times New Roman"/>
                <w:sz w:val="20"/>
                <w:szCs w:val="20"/>
                <w:shd w:val="clear" w:color="auto" w:fill="F3F3F3"/>
              </w:rPr>
              <w:t xml:space="preserve"> will </w:t>
            </w:r>
            <w:r>
              <w:rPr>
                <w:rFonts w:ascii="Times New Roman" w:hAnsi="Times New Roman"/>
                <w:sz w:val="20"/>
                <w:szCs w:val="20"/>
                <w:shd w:val="clear" w:color="auto" w:fill="F3F3F3"/>
              </w:rPr>
              <w:t>engage in correct responding on a task analysis of dressing</w:t>
            </w:r>
          </w:p>
        </w:tc>
        <w:tc>
          <w:tcPr>
            <w:tcW w:w="3510" w:type="dxa"/>
            <w:gridSpan w:val="2"/>
            <w:shd w:val="clear" w:color="auto" w:fill="F3F3F3"/>
          </w:tcPr>
          <w:p w14:paraId="21E2569F" w14:textId="73947D9E" w:rsidR="0077510B" w:rsidRPr="00AF5160" w:rsidRDefault="00E86371" w:rsidP="00C41CC9">
            <w:pPr>
              <w:tabs>
                <w:tab w:val="left" w:pos="3922"/>
              </w:tabs>
              <w:rPr>
                <w:rFonts w:ascii="Times New Roman" w:hAnsi="Times New Roman"/>
                <w:sz w:val="20"/>
                <w:szCs w:val="20"/>
              </w:rPr>
            </w:pPr>
            <w:r w:rsidRPr="00677893">
              <w:rPr>
                <w:rFonts w:ascii="Times New Roman" w:hAnsi="Times New Roman"/>
                <w:b/>
                <w:sz w:val="20"/>
                <w:szCs w:val="20"/>
              </w:rPr>
              <w:t>Related Problem Behavior</w:t>
            </w:r>
            <w:r>
              <w:rPr>
                <w:rFonts w:ascii="Times New Roman" w:hAnsi="Times New Roman"/>
                <w:b/>
                <w:sz w:val="20"/>
                <w:szCs w:val="20"/>
              </w:rPr>
              <w:t>:</w:t>
            </w:r>
            <w:r w:rsidRPr="00E47C86">
              <w:rPr>
                <w:rFonts w:ascii="Times New Roman" w:hAnsi="Times New Roman"/>
                <w:sz w:val="20"/>
                <w:szCs w:val="20"/>
              </w:rPr>
              <w:t xml:space="preserve"> SIB</w:t>
            </w:r>
          </w:p>
        </w:tc>
      </w:tr>
      <w:tr w:rsidR="00104BBE" w:rsidRPr="00824DED" w14:paraId="02EC1217" w14:textId="77777777" w:rsidTr="00C41CC9">
        <w:trPr>
          <w:trHeight w:val="467"/>
          <w:jc w:val="center"/>
        </w:trPr>
        <w:tc>
          <w:tcPr>
            <w:tcW w:w="9360" w:type="dxa"/>
            <w:gridSpan w:val="6"/>
            <w:shd w:val="clear" w:color="auto" w:fill="F3F3F3"/>
          </w:tcPr>
          <w:p w14:paraId="4663EF9C" w14:textId="1EE0EB87" w:rsidR="00104BBE" w:rsidRPr="00824DED" w:rsidRDefault="00104BBE" w:rsidP="000C00B6">
            <w:pPr>
              <w:tabs>
                <w:tab w:val="left" w:pos="8104"/>
              </w:tabs>
              <w:rPr>
                <w:rFonts w:ascii="Times New Roman" w:hAnsi="Times New Roman"/>
                <w:b/>
                <w:sz w:val="20"/>
                <w:szCs w:val="20"/>
              </w:rPr>
            </w:pPr>
            <w:r w:rsidRPr="00824DED">
              <w:rPr>
                <w:rFonts w:ascii="Times New Roman" w:hAnsi="Times New Roman"/>
                <w:b/>
                <w:sz w:val="20"/>
                <w:szCs w:val="20"/>
              </w:rPr>
              <w:t xml:space="preserve">Objective 1: </w:t>
            </w:r>
            <w:r w:rsidR="000C00B6">
              <w:rPr>
                <w:rFonts w:ascii="Times New Roman" w:hAnsi="Times New Roman"/>
                <w:sz w:val="20"/>
                <w:szCs w:val="20"/>
                <w:shd w:val="clear" w:color="auto" w:fill="F3F3F3"/>
              </w:rPr>
              <w:t>Client will engage in correct responding on a task analysis of putting on underwear and pants</w:t>
            </w:r>
          </w:p>
        </w:tc>
      </w:tr>
      <w:tr w:rsidR="00104BBE" w:rsidRPr="00824DED" w14:paraId="01F171FF" w14:textId="77777777" w:rsidTr="00C41CC9">
        <w:trPr>
          <w:trHeight w:val="476"/>
          <w:jc w:val="center"/>
        </w:trPr>
        <w:tc>
          <w:tcPr>
            <w:tcW w:w="1350" w:type="dxa"/>
            <w:tcBorders>
              <w:bottom w:val="single" w:sz="4" w:space="0" w:color="auto"/>
            </w:tcBorders>
            <w:shd w:val="clear" w:color="auto" w:fill="auto"/>
          </w:tcPr>
          <w:p w14:paraId="357E9B60" w14:textId="77777777" w:rsidR="00104BBE" w:rsidRPr="00824DED" w:rsidRDefault="00104BBE" w:rsidP="00C41CC9">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551B935C" w14:textId="77777777" w:rsidR="00104BBE" w:rsidRPr="00824DED" w:rsidRDefault="00104BBE" w:rsidP="00C41CC9">
            <w:pPr>
              <w:tabs>
                <w:tab w:val="left" w:pos="8104"/>
              </w:tabs>
              <w:rPr>
                <w:rFonts w:ascii="Times New Roman" w:hAnsi="Times New Roman"/>
                <w:sz w:val="20"/>
                <w:szCs w:val="20"/>
              </w:rPr>
            </w:pPr>
            <w:r w:rsidRPr="00392E7A">
              <w:rPr>
                <w:rFonts w:ascii="Times New Roman" w:hAnsi="Times New Roman"/>
                <w:b/>
                <w:sz w:val="20"/>
                <w:szCs w:val="20"/>
              </w:rPr>
              <w:t>Baseline</w:t>
            </w:r>
            <w:r w:rsidRPr="00824DED">
              <w:rPr>
                <w:rFonts w:ascii="Times New Roman" w:hAnsi="Times New Roman"/>
                <w:sz w:val="20"/>
                <w:szCs w:val="20"/>
              </w:rPr>
              <w:t>/</w:t>
            </w:r>
            <w:r w:rsidRPr="00392E7A">
              <w:rPr>
                <w:rFonts w:ascii="Times New Roman" w:hAnsi="Times New Roman"/>
                <w:sz w:val="20"/>
                <w:szCs w:val="20"/>
              </w:rPr>
              <w:t>Current Level:</w:t>
            </w:r>
          </w:p>
        </w:tc>
        <w:tc>
          <w:tcPr>
            <w:tcW w:w="5490" w:type="dxa"/>
            <w:gridSpan w:val="3"/>
            <w:vMerge w:val="restart"/>
            <w:shd w:val="clear" w:color="auto" w:fill="auto"/>
          </w:tcPr>
          <w:p w14:paraId="1DF106F7" w14:textId="77777777" w:rsidR="00104BBE" w:rsidRPr="00824DED" w:rsidRDefault="00104BBE" w:rsidP="00C41CC9">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p>
          <w:p w14:paraId="42A503B4" w14:textId="77777777" w:rsidR="00104BBE" w:rsidRPr="00824DED" w:rsidRDefault="00104BBE" w:rsidP="00C41CC9">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4F8BDF4A" w14:textId="77777777" w:rsidR="00104BBE" w:rsidRPr="00824DED" w:rsidRDefault="00104BBE" w:rsidP="00C41CC9">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4401FDFD" w14:textId="77777777" w:rsidR="00104BBE" w:rsidRPr="00824DED" w:rsidRDefault="00104BBE" w:rsidP="00C41CC9">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1B79A02A" w14:textId="77777777" w:rsidR="00104BBE" w:rsidRPr="00824DED" w:rsidRDefault="00104BBE" w:rsidP="00C41CC9">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highlighted revisions below</w:t>
            </w:r>
          </w:p>
          <w:p w14:paraId="24022927" w14:textId="77777777" w:rsidR="00104BBE" w:rsidRPr="00824DED" w:rsidRDefault="00104BBE" w:rsidP="00C41CC9">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104BBE" w:rsidRPr="00824DED" w14:paraId="259FC964" w14:textId="77777777" w:rsidTr="00C41CC9">
        <w:trPr>
          <w:trHeight w:val="577"/>
          <w:jc w:val="center"/>
        </w:trPr>
        <w:tc>
          <w:tcPr>
            <w:tcW w:w="1350" w:type="dxa"/>
            <w:tcBorders>
              <w:bottom w:val="single" w:sz="4" w:space="0" w:color="auto"/>
            </w:tcBorders>
            <w:shd w:val="clear" w:color="auto" w:fill="auto"/>
          </w:tcPr>
          <w:p w14:paraId="26AEF94A" w14:textId="77777777" w:rsidR="00104BBE" w:rsidRPr="00824DED" w:rsidRDefault="00104BBE" w:rsidP="00C41CC9">
            <w:pPr>
              <w:tabs>
                <w:tab w:val="left" w:pos="8104"/>
              </w:tabs>
              <w:rPr>
                <w:rFonts w:ascii="Times New Roman" w:hAnsi="Times New Roman"/>
                <w:sz w:val="20"/>
                <w:szCs w:val="20"/>
              </w:rPr>
            </w:pPr>
          </w:p>
          <w:p w14:paraId="219E4176" w14:textId="77777777" w:rsidR="00104BBE" w:rsidRPr="00824DED" w:rsidRDefault="00104BBE" w:rsidP="00C41CC9">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4F42117A" w14:textId="77777777" w:rsidR="00104BBE" w:rsidRPr="00824DED" w:rsidRDefault="00104BBE" w:rsidP="00C41CC9">
            <w:pPr>
              <w:tabs>
                <w:tab w:val="left" w:pos="8104"/>
              </w:tabs>
              <w:jc w:val="center"/>
              <w:rPr>
                <w:rFonts w:ascii="Times New Roman" w:hAnsi="Times New Roman"/>
                <w:sz w:val="20"/>
                <w:szCs w:val="20"/>
              </w:rPr>
            </w:pPr>
          </w:p>
          <w:p w14:paraId="34A54558" w14:textId="77777777" w:rsidR="00104BBE" w:rsidRPr="00824DED" w:rsidRDefault="00104BBE" w:rsidP="00C41CC9">
            <w:pPr>
              <w:tabs>
                <w:tab w:val="left" w:pos="586"/>
                <w:tab w:val="left" w:pos="8104"/>
              </w:tabs>
              <w:jc w:val="center"/>
              <w:rPr>
                <w:rFonts w:ascii="Times New Roman" w:hAnsi="Times New Roman"/>
                <w:sz w:val="20"/>
                <w:szCs w:val="20"/>
              </w:rPr>
            </w:pPr>
            <w:r>
              <w:rPr>
                <w:rFonts w:ascii="Times New Roman" w:hAnsi="Times New Roman"/>
                <w:sz w:val="20"/>
                <w:szCs w:val="20"/>
              </w:rPr>
              <w:t>0% correct</w:t>
            </w:r>
          </w:p>
        </w:tc>
        <w:tc>
          <w:tcPr>
            <w:tcW w:w="5490" w:type="dxa"/>
            <w:gridSpan w:val="3"/>
            <w:vMerge/>
            <w:tcBorders>
              <w:bottom w:val="single" w:sz="4" w:space="0" w:color="auto"/>
            </w:tcBorders>
            <w:shd w:val="clear" w:color="auto" w:fill="auto"/>
          </w:tcPr>
          <w:p w14:paraId="43621A82" w14:textId="77777777" w:rsidR="00104BBE" w:rsidRPr="00824DED" w:rsidRDefault="00104BBE" w:rsidP="00C41CC9">
            <w:pPr>
              <w:tabs>
                <w:tab w:val="left" w:pos="3031"/>
                <w:tab w:val="left" w:pos="3885"/>
              </w:tabs>
              <w:rPr>
                <w:rFonts w:ascii="Times New Roman" w:hAnsi="Times New Roman" w:cs="Times New Roman"/>
                <w:sz w:val="20"/>
                <w:szCs w:val="20"/>
              </w:rPr>
            </w:pPr>
          </w:p>
        </w:tc>
      </w:tr>
      <w:tr w:rsidR="00104BBE" w:rsidRPr="00824DED" w14:paraId="0B7538D6" w14:textId="77777777" w:rsidTr="00C41CC9">
        <w:trPr>
          <w:trHeight w:val="467"/>
          <w:jc w:val="center"/>
        </w:trPr>
        <w:tc>
          <w:tcPr>
            <w:tcW w:w="9360" w:type="dxa"/>
            <w:gridSpan w:val="6"/>
            <w:tcBorders>
              <w:bottom w:val="single" w:sz="4" w:space="0" w:color="auto"/>
            </w:tcBorders>
            <w:shd w:val="clear" w:color="auto" w:fill="F3F3F3"/>
          </w:tcPr>
          <w:p w14:paraId="7DFDC4D6" w14:textId="213B04C9" w:rsidR="00104BBE" w:rsidRPr="00824DED" w:rsidRDefault="00104BBE" w:rsidP="00A80A4E">
            <w:pPr>
              <w:tabs>
                <w:tab w:val="left" w:pos="3031"/>
                <w:tab w:val="left" w:pos="3885"/>
              </w:tabs>
              <w:rPr>
                <w:rFonts w:ascii="Times New Roman" w:hAnsi="Times New Roman" w:cs="Times New Roman"/>
                <w:sz w:val="20"/>
                <w:szCs w:val="20"/>
              </w:rPr>
            </w:pPr>
            <w:r w:rsidRPr="00824DED">
              <w:rPr>
                <w:rFonts w:ascii="Times New Roman" w:hAnsi="Times New Roman"/>
                <w:b/>
                <w:sz w:val="20"/>
                <w:szCs w:val="20"/>
              </w:rPr>
              <w:t>O</w:t>
            </w:r>
            <w:r w:rsidRPr="00824DED">
              <w:rPr>
                <w:rFonts w:ascii="Times New Roman" w:hAnsi="Times New Roman"/>
                <w:b/>
                <w:sz w:val="20"/>
                <w:szCs w:val="20"/>
                <w:shd w:val="clear" w:color="auto" w:fill="F3F3F3"/>
              </w:rPr>
              <w:t xml:space="preserve">bjective 2: </w:t>
            </w:r>
            <w:r w:rsidR="003639BB">
              <w:rPr>
                <w:rFonts w:ascii="Times New Roman" w:hAnsi="Times New Roman"/>
                <w:sz w:val="20"/>
                <w:szCs w:val="20"/>
                <w:shd w:val="clear" w:color="auto" w:fill="F3F3F3"/>
              </w:rPr>
              <w:t xml:space="preserve">Client will engage in correct responding on a task analysis of putting on </w:t>
            </w:r>
            <w:r w:rsidR="00A80A4E">
              <w:rPr>
                <w:rFonts w:ascii="Times New Roman" w:hAnsi="Times New Roman"/>
                <w:sz w:val="20"/>
                <w:szCs w:val="20"/>
                <w:shd w:val="clear" w:color="auto" w:fill="F3F3F3"/>
              </w:rPr>
              <w:t>three additional pieces of clothing</w:t>
            </w:r>
          </w:p>
        </w:tc>
      </w:tr>
      <w:tr w:rsidR="00104BBE" w:rsidRPr="00824DED" w14:paraId="0C957EEC" w14:textId="77777777" w:rsidTr="00C41CC9">
        <w:trPr>
          <w:trHeight w:val="578"/>
          <w:jc w:val="center"/>
        </w:trPr>
        <w:tc>
          <w:tcPr>
            <w:tcW w:w="1350" w:type="dxa"/>
            <w:tcBorders>
              <w:bottom w:val="single" w:sz="4" w:space="0" w:color="auto"/>
            </w:tcBorders>
            <w:shd w:val="clear" w:color="auto" w:fill="auto"/>
          </w:tcPr>
          <w:p w14:paraId="2B121D38" w14:textId="77777777" w:rsidR="00104BBE" w:rsidRPr="00824DED" w:rsidRDefault="00104BBE" w:rsidP="00C41CC9">
            <w:pPr>
              <w:tabs>
                <w:tab w:val="left" w:pos="8104"/>
              </w:tabs>
              <w:rPr>
                <w:rFonts w:ascii="Times New Roman" w:hAnsi="Times New Roman"/>
                <w:sz w:val="20"/>
                <w:szCs w:val="20"/>
              </w:rPr>
            </w:pPr>
            <w:r w:rsidRPr="00824DED">
              <w:rPr>
                <w:rFonts w:ascii="Times New Roman" w:hAnsi="Times New Roman"/>
                <w:sz w:val="20"/>
                <w:szCs w:val="20"/>
              </w:rPr>
              <w:t>Start Date:</w:t>
            </w:r>
          </w:p>
        </w:tc>
        <w:tc>
          <w:tcPr>
            <w:tcW w:w="2520" w:type="dxa"/>
            <w:gridSpan w:val="2"/>
            <w:tcBorders>
              <w:bottom w:val="single" w:sz="4" w:space="0" w:color="auto"/>
            </w:tcBorders>
            <w:shd w:val="clear" w:color="auto" w:fill="auto"/>
          </w:tcPr>
          <w:p w14:paraId="70F7BF03" w14:textId="77777777" w:rsidR="00104BBE" w:rsidRPr="00824DED" w:rsidRDefault="00104BBE" w:rsidP="00C41CC9">
            <w:pPr>
              <w:tabs>
                <w:tab w:val="left" w:pos="8104"/>
              </w:tabs>
              <w:rPr>
                <w:rFonts w:ascii="Times New Roman" w:hAnsi="Times New Roman"/>
                <w:sz w:val="20"/>
                <w:szCs w:val="20"/>
              </w:rPr>
            </w:pPr>
            <w:r w:rsidRPr="00713D2D">
              <w:rPr>
                <w:rFonts w:ascii="Times New Roman" w:hAnsi="Times New Roman"/>
                <w:b/>
                <w:sz w:val="20"/>
                <w:szCs w:val="20"/>
              </w:rPr>
              <w:t>Baseline/</w:t>
            </w:r>
            <w:r w:rsidRPr="00824DED">
              <w:rPr>
                <w:rFonts w:ascii="Times New Roman" w:hAnsi="Times New Roman"/>
                <w:sz w:val="20"/>
                <w:szCs w:val="20"/>
              </w:rPr>
              <w:t>Current Level:</w:t>
            </w:r>
            <w:r w:rsidRPr="00824DED">
              <w:rPr>
                <w:rFonts w:ascii="Times New Roman" w:hAnsi="Times New Roman"/>
                <w:sz w:val="20"/>
                <w:szCs w:val="20"/>
              </w:rPr>
              <w:tab/>
            </w:r>
          </w:p>
        </w:tc>
        <w:tc>
          <w:tcPr>
            <w:tcW w:w="5490" w:type="dxa"/>
            <w:gridSpan w:val="3"/>
            <w:vMerge w:val="restart"/>
            <w:shd w:val="clear" w:color="auto" w:fill="auto"/>
          </w:tcPr>
          <w:p w14:paraId="6B67D5D7" w14:textId="77777777" w:rsidR="00104BBE" w:rsidRPr="00824DED" w:rsidRDefault="00104BBE" w:rsidP="00C41CC9">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New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Pending Objective 1  </w:t>
            </w:r>
          </w:p>
          <w:p w14:paraId="09838DC6" w14:textId="77777777" w:rsidR="00104BBE" w:rsidRPr="00824DED" w:rsidRDefault="00104BBE" w:rsidP="00C41CC9">
            <w:pPr>
              <w:tabs>
                <w:tab w:val="left" w:pos="3031"/>
                <w:tab w:val="left" w:pos="3885"/>
              </w:tabs>
              <w:rPr>
                <w:rFonts w:ascii="Times New Roman" w:hAnsi="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Improved  </w:t>
            </w: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Mastered  </w:t>
            </w:r>
          </w:p>
          <w:p w14:paraId="16E2915D" w14:textId="77777777" w:rsidR="00104BBE" w:rsidRPr="00824DED" w:rsidRDefault="00104BBE" w:rsidP="00C41CC9">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 xml:space="preserve">Lack of Progress </w:t>
            </w:r>
          </w:p>
          <w:p w14:paraId="0CEF6B9D" w14:textId="77777777" w:rsidR="00104BBE" w:rsidRDefault="00104BBE" w:rsidP="00C41CC9">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Discontinued (see reason below)</w:t>
            </w:r>
          </w:p>
          <w:p w14:paraId="58001CCE" w14:textId="77777777" w:rsidR="00104BBE" w:rsidRPr="00824DED" w:rsidRDefault="00104BBE" w:rsidP="00C41CC9">
            <w:pPr>
              <w:tabs>
                <w:tab w:val="left" w:pos="3031"/>
                <w:tab w:val="left" w:pos="3885"/>
              </w:tabs>
              <w:rPr>
                <w:rFonts w:ascii="Times New Roman" w:hAnsi="Times New Roman"/>
                <w:sz w:val="20"/>
                <w:szCs w:val="20"/>
              </w:rPr>
            </w:pPr>
            <w:r w:rsidRPr="00824DED">
              <w:rPr>
                <w:rFonts w:ascii="Times New Roman" w:hAnsi="Times New Roman" w:cs="Times New Roman"/>
                <w:sz w:val="20"/>
                <w:szCs w:val="20"/>
              </w:rPr>
              <w:fldChar w:fldCharType="begin">
                <w:ffData>
                  <w:name w:val=""/>
                  <w:enabled/>
                  <w:calcOnExit w:val="0"/>
                  <w:checkBox>
                    <w:sizeAuto/>
                    <w:default w:val="0"/>
                  </w:checkBox>
                </w:ffData>
              </w:fldChar>
            </w:r>
            <w:r w:rsidRPr="00824DED">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824DED">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Pr>
                <w:rFonts w:ascii="Times New Roman" w:hAnsi="Times New Roman"/>
                <w:sz w:val="20"/>
                <w:szCs w:val="20"/>
              </w:rPr>
              <w:t>See highlighted revisions below</w:t>
            </w:r>
          </w:p>
          <w:p w14:paraId="175E0293" w14:textId="77777777" w:rsidR="00104BBE" w:rsidRPr="00824DED" w:rsidRDefault="00104BBE" w:rsidP="00C41CC9">
            <w:pPr>
              <w:tabs>
                <w:tab w:val="left" w:pos="3031"/>
                <w:tab w:val="left" w:pos="3885"/>
              </w:tabs>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Pr="00824DED">
              <w:rPr>
                <w:rFonts w:ascii="Times New Roman" w:hAnsi="Times New Roman" w:cs="Times New Roman"/>
                <w:sz w:val="20"/>
                <w:szCs w:val="20"/>
              </w:rPr>
              <w:t xml:space="preserve"> </w:t>
            </w:r>
            <w:r w:rsidRPr="00824DED">
              <w:rPr>
                <w:rFonts w:ascii="Times New Roman" w:hAnsi="Times New Roman"/>
                <w:sz w:val="20"/>
                <w:szCs w:val="20"/>
              </w:rPr>
              <w:t>See graphical data below</w:t>
            </w:r>
          </w:p>
        </w:tc>
      </w:tr>
      <w:tr w:rsidR="00104BBE" w:rsidRPr="00824DED" w14:paraId="4726B6C9" w14:textId="77777777" w:rsidTr="00C41CC9">
        <w:trPr>
          <w:trHeight w:val="577"/>
          <w:jc w:val="center"/>
        </w:trPr>
        <w:tc>
          <w:tcPr>
            <w:tcW w:w="1350" w:type="dxa"/>
            <w:tcBorders>
              <w:bottom w:val="single" w:sz="4" w:space="0" w:color="auto"/>
            </w:tcBorders>
            <w:shd w:val="clear" w:color="auto" w:fill="auto"/>
          </w:tcPr>
          <w:p w14:paraId="5E32DC14" w14:textId="77777777" w:rsidR="00104BBE" w:rsidRPr="00824DED" w:rsidRDefault="00104BBE" w:rsidP="00C41CC9">
            <w:pPr>
              <w:tabs>
                <w:tab w:val="left" w:pos="8104"/>
              </w:tabs>
              <w:rPr>
                <w:rFonts w:ascii="Times New Roman" w:hAnsi="Times New Roman"/>
                <w:sz w:val="20"/>
                <w:szCs w:val="20"/>
              </w:rPr>
            </w:pPr>
          </w:p>
          <w:p w14:paraId="6031DBE2" w14:textId="77777777" w:rsidR="00104BBE" w:rsidRPr="00824DED" w:rsidRDefault="00104BBE" w:rsidP="00C41CC9">
            <w:pPr>
              <w:tabs>
                <w:tab w:val="left" w:pos="8104"/>
              </w:tabs>
              <w:rPr>
                <w:rFonts w:ascii="Times New Roman" w:hAnsi="Times New Roman"/>
                <w:sz w:val="20"/>
                <w:szCs w:val="20"/>
              </w:rPr>
            </w:pPr>
            <w:r>
              <w:rPr>
                <w:rFonts w:ascii="Times New Roman" w:hAnsi="Times New Roman"/>
                <w:sz w:val="20"/>
                <w:szCs w:val="20"/>
              </w:rPr>
              <w:t>N/A</w:t>
            </w:r>
          </w:p>
        </w:tc>
        <w:tc>
          <w:tcPr>
            <w:tcW w:w="2520" w:type="dxa"/>
            <w:gridSpan w:val="2"/>
            <w:tcBorders>
              <w:bottom w:val="single" w:sz="4" w:space="0" w:color="auto"/>
            </w:tcBorders>
            <w:shd w:val="clear" w:color="auto" w:fill="auto"/>
          </w:tcPr>
          <w:p w14:paraId="73CD472A" w14:textId="77777777" w:rsidR="00104BBE" w:rsidRDefault="00104BBE" w:rsidP="00C41CC9">
            <w:pPr>
              <w:tabs>
                <w:tab w:val="left" w:pos="8104"/>
              </w:tabs>
              <w:jc w:val="center"/>
              <w:rPr>
                <w:rFonts w:ascii="Times New Roman" w:hAnsi="Times New Roman"/>
                <w:sz w:val="20"/>
                <w:szCs w:val="20"/>
              </w:rPr>
            </w:pPr>
          </w:p>
          <w:p w14:paraId="252FFCD6" w14:textId="77777777" w:rsidR="00104BBE" w:rsidRPr="002A6289" w:rsidRDefault="00104BBE" w:rsidP="00C41CC9">
            <w:pPr>
              <w:tabs>
                <w:tab w:val="left" w:pos="8104"/>
              </w:tabs>
              <w:jc w:val="center"/>
              <w:rPr>
                <w:rFonts w:ascii="Times New Roman" w:hAnsi="Times New Roman"/>
                <w:sz w:val="20"/>
                <w:szCs w:val="20"/>
              </w:rPr>
            </w:pPr>
            <w:r w:rsidRPr="002A6289">
              <w:rPr>
                <w:rFonts w:ascii="Times New Roman" w:hAnsi="Times New Roman"/>
                <w:sz w:val="20"/>
                <w:szCs w:val="20"/>
              </w:rPr>
              <w:t>0</w:t>
            </w:r>
            <w:r>
              <w:rPr>
                <w:rFonts w:ascii="Times New Roman" w:hAnsi="Times New Roman"/>
                <w:sz w:val="20"/>
                <w:szCs w:val="20"/>
              </w:rPr>
              <w:t>%</w:t>
            </w:r>
            <w:r w:rsidRPr="002A6289">
              <w:rPr>
                <w:rFonts w:ascii="Times New Roman" w:hAnsi="Times New Roman"/>
                <w:sz w:val="20"/>
                <w:szCs w:val="20"/>
              </w:rPr>
              <w:t xml:space="preserve"> correct</w:t>
            </w:r>
          </w:p>
        </w:tc>
        <w:tc>
          <w:tcPr>
            <w:tcW w:w="5490" w:type="dxa"/>
            <w:gridSpan w:val="3"/>
            <w:vMerge/>
            <w:tcBorders>
              <w:bottom w:val="single" w:sz="4" w:space="0" w:color="auto"/>
            </w:tcBorders>
            <w:shd w:val="clear" w:color="auto" w:fill="auto"/>
          </w:tcPr>
          <w:p w14:paraId="3D036AD8" w14:textId="77777777" w:rsidR="00104BBE" w:rsidRPr="00824DED" w:rsidRDefault="00104BBE" w:rsidP="00C41CC9">
            <w:pPr>
              <w:tabs>
                <w:tab w:val="left" w:pos="3031"/>
                <w:tab w:val="left" w:pos="3885"/>
              </w:tabs>
              <w:rPr>
                <w:rFonts w:ascii="Times New Roman" w:hAnsi="Times New Roman" w:cs="Times New Roman"/>
                <w:sz w:val="20"/>
                <w:szCs w:val="20"/>
              </w:rPr>
            </w:pPr>
          </w:p>
        </w:tc>
      </w:tr>
      <w:tr w:rsidR="00104BBE" w:rsidRPr="00824DED" w14:paraId="6DC0A7D9" w14:textId="77777777" w:rsidTr="00C41CC9">
        <w:trPr>
          <w:trHeight w:val="227"/>
          <w:jc w:val="center"/>
        </w:trPr>
        <w:tc>
          <w:tcPr>
            <w:tcW w:w="2790" w:type="dxa"/>
            <w:gridSpan w:val="2"/>
            <w:shd w:val="clear" w:color="auto" w:fill="auto"/>
          </w:tcPr>
          <w:p w14:paraId="333F2073" w14:textId="77777777" w:rsidR="00104BBE" w:rsidRPr="00824DED" w:rsidRDefault="00104BBE" w:rsidP="00C41CC9">
            <w:pPr>
              <w:pStyle w:val="ListParagraph"/>
              <w:ind w:left="360"/>
              <w:jc w:val="center"/>
              <w:rPr>
                <w:rFonts w:ascii="Times New Roman" w:hAnsi="Times New Roman"/>
                <w:sz w:val="20"/>
                <w:szCs w:val="20"/>
              </w:rPr>
            </w:pPr>
            <w:r w:rsidRPr="00824DED">
              <w:rPr>
                <w:rFonts w:ascii="Times New Roman" w:hAnsi="Times New Roman"/>
                <w:b/>
                <w:i/>
                <w:sz w:val="20"/>
                <w:szCs w:val="20"/>
              </w:rPr>
              <w:t>Data Collection</w:t>
            </w:r>
          </w:p>
        </w:tc>
        <w:tc>
          <w:tcPr>
            <w:tcW w:w="3150" w:type="dxa"/>
            <w:gridSpan w:val="3"/>
            <w:shd w:val="clear" w:color="auto" w:fill="auto"/>
          </w:tcPr>
          <w:p w14:paraId="17CCB70B" w14:textId="61BE8C68" w:rsidR="00104BBE" w:rsidRPr="00824DED" w:rsidRDefault="00B11D10" w:rsidP="00C41CC9">
            <w:pPr>
              <w:pStyle w:val="ListParagraph"/>
              <w:ind w:left="360"/>
              <w:jc w:val="center"/>
              <w:rPr>
                <w:rFonts w:ascii="Times New Roman" w:hAnsi="Times New Roman"/>
                <w:sz w:val="20"/>
                <w:szCs w:val="20"/>
              </w:rPr>
            </w:pPr>
            <w:r>
              <w:rPr>
                <w:rFonts w:ascii="Times New Roman" w:hAnsi="Times New Roman"/>
                <w:b/>
                <w:i/>
                <w:sz w:val="20"/>
                <w:szCs w:val="20"/>
              </w:rPr>
              <w:t xml:space="preserve">Mastery Criteria </w:t>
            </w:r>
          </w:p>
        </w:tc>
        <w:tc>
          <w:tcPr>
            <w:tcW w:w="3420" w:type="dxa"/>
            <w:shd w:val="clear" w:color="auto" w:fill="auto"/>
          </w:tcPr>
          <w:p w14:paraId="2396DD9D" w14:textId="77777777" w:rsidR="00104BBE" w:rsidRPr="00824DED" w:rsidRDefault="00104BBE" w:rsidP="00C41CC9">
            <w:pPr>
              <w:pStyle w:val="ListParagraph"/>
              <w:ind w:left="360"/>
              <w:jc w:val="center"/>
              <w:rPr>
                <w:rFonts w:ascii="Times New Roman" w:hAnsi="Times New Roman"/>
                <w:sz w:val="20"/>
                <w:szCs w:val="20"/>
              </w:rPr>
            </w:pPr>
            <w:r w:rsidRPr="00824DED">
              <w:rPr>
                <w:rFonts w:ascii="Times New Roman" w:hAnsi="Times New Roman"/>
                <w:b/>
                <w:i/>
                <w:sz w:val="20"/>
                <w:szCs w:val="20"/>
              </w:rPr>
              <w:t>Generalization Criteria</w:t>
            </w:r>
          </w:p>
        </w:tc>
      </w:tr>
      <w:tr w:rsidR="00104BBE" w:rsidRPr="00824DED" w14:paraId="2C3CFB1C" w14:textId="77777777" w:rsidTr="00C41CC9">
        <w:trPr>
          <w:trHeight w:val="226"/>
          <w:jc w:val="center"/>
        </w:trPr>
        <w:tc>
          <w:tcPr>
            <w:tcW w:w="2790" w:type="dxa"/>
            <w:gridSpan w:val="2"/>
            <w:shd w:val="clear" w:color="auto" w:fill="auto"/>
          </w:tcPr>
          <w:p w14:paraId="12F42B8B" w14:textId="77777777" w:rsidR="00104BBE" w:rsidRPr="00824DED" w:rsidRDefault="00104BBE" w:rsidP="00C41CC9">
            <w:pPr>
              <w:pStyle w:val="ListParagraph"/>
              <w:ind w:left="0"/>
              <w:jc w:val="center"/>
              <w:rPr>
                <w:rFonts w:ascii="Times New Roman" w:hAnsi="Times New Roman"/>
                <w:sz w:val="20"/>
                <w:szCs w:val="20"/>
              </w:rPr>
            </w:pPr>
            <w:r w:rsidRPr="00824DED">
              <w:rPr>
                <w:rFonts w:ascii="Times New Roman" w:hAnsi="Times New Roman"/>
                <w:sz w:val="20"/>
                <w:szCs w:val="20"/>
              </w:rPr>
              <w:t>Percentage Correct</w:t>
            </w:r>
          </w:p>
          <w:p w14:paraId="3C3722C7" w14:textId="77777777" w:rsidR="00104BBE" w:rsidRPr="00824DED" w:rsidRDefault="00104BBE" w:rsidP="00C41CC9">
            <w:pPr>
              <w:tabs>
                <w:tab w:val="left" w:pos="1746"/>
              </w:tabs>
              <w:rPr>
                <w:rFonts w:ascii="Times New Roman" w:hAnsi="Times New Roman"/>
                <w:sz w:val="20"/>
                <w:szCs w:val="20"/>
              </w:rPr>
            </w:pPr>
            <w:r>
              <w:rPr>
                <w:rFonts w:ascii="Times New Roman" w:hAnsi="Times New Roman"/>
                <w:sz w:val="20"/>
                <w:szCs w:val="20"/>
              </w:rPr>
              <w:tab/>
            </w:r>
          </w:p>
        </w:tc>
        <w:tc>
          <w:tcPr>
            <w:tcW w:w="3150" w:type="dxa"/>
            <w:gridSpan w:val="3"/>
            <w:shd w:val="clear" w:color="auto" w:fill="auto"/>
          </w:tcPr>
          <w:p w14:paraId="2A3DF75F" w14:textId="1D7CB033" w:rsidR="00104BBE" w:rsidRPr="00824DED" w:rsidRDefault="00B11D10" w:rsidP="00C41CC9">
            <w:pPr>
              <w:rPr>
                <w:rFonts w:ascii="Times New Roman" w:hAnsi="Times New Roman"/>
                <w:sz w:val="20"/>
                <w:szCs w:val="20"/>
              </w:rPr>
            </w:pPr>
            <w:r>
              <w:rPr>
                <w:rFonts w:ascii="Times New Roman" w:hAnsi="Times New Roman" w:cs="Times New Roman"/>
                <w:sz w:val="20"/>
                <w:szCs w:val="20"/>
              </w:rPr>
              <w:t>100% correct on a task analysis of dressing across 3 consecutive sessions</w:t>
            </w:r>
            <w:r w:rsidR="00104BBE" w:rsidRPr="00824DED">
              <w:rPr>
                <w:rFonts w:ascii="Times New Roman" w:hAnsi="Times New Roman" w:cs="Times New Roman"/>
                <w:sz w:val="20"/>
                <w:szCs w:val="20"/>
              </w:rPr>
              <w:t xml:space="preserve"> </w:t>
            </w:r>
            <w:r w:rsidR="00104BBE" w:rsidRPr="00824DED">
              <w:rPr>
                <w:rFonts w:ascii="Times New Roman" w:hAnsi="Times New Roman" w:cs="Times New Roman"/>
                <w:b/>
                <w:sz w:val="20"/>
                <w:szCs w:val="20"/>
              </w:rPr>
              <w:t xml:space="preserve"> </w:t>
            </w:r>
          </w:p>
        </w:tc>
        <w:tc>
          <w:tcPr>
            <w:tcW w:w="3420" w:type="dxa"/>
            <w:shd w:val="clear" w:color="auto" w:fill="auto"/>
          </w:tcPr>
          <w:p w14:paraId="2647D181" w14:textId="4920D20A" w:rsidR="00104BBE" w:rsidRPr="00824DED" w:rsidRDefault="00104BBE" w:rsidP="00D84FC4">
            <w:pPr>
              <w:pStyle w:val="ListParagraph"/>
              <w:ind w:left="104"/>
              <w:rPr>
                <w:rFonts w:ascii="Times New Roman" w:hAnsi="Times New Roman"/>
                <w:sz w:val="20"/>
                <w:szCs w:val="20"/>
              </w:rPr>
            </w:pPr>
            <w:r>
              <w:rPr>
                <w:rFonts w:ascii="Times New Roman" w:hAnsi="Times New Roman" w:cs="Times New Roman"/>
                <w:sz w:val="20"/>
                <w:szCs w:val="20"/>
              </w:rPr>
              <w:t>Same as mastery criteria, across two settings</w:t>
            </w:r>
          </w:p>
        </w:tc>
      </w:tr>
    </w:tbl>
    <w:p w14:paraId="7F7DE517" w14:textId="77777777" w:rsidR="00104BBE" w:rsidRPr="00120253" w:rsidRDefault="00104BBE" w:rsidP="0023170B">
      <w:pPr>
        <w:rPr>
          <w:rFonts w:ascii="Times New Roman" w:hAnsi="Times New Roman"/>
          <w:b/>
          <w:sz w:val="20"/>
          <w:szCs w:val="20"/>
        </w:rPr>
      </w:pPr>
    </w:p>
    <w:p w14:paraId="2525F65B" w14:textId="77777777" w:rsidR="00FA32BE" w:rsidRPr="00120253" w:rsidRDefault="00FA32BE" w:rsidP="0047261C">
      <w:pPr>
        <w:pStyle w:val="ListParagraph"/>
        <w:numPr>
          <w:ilvl w:val="0"/>
          <w:numId w:val="11"/>
        </w:numPr>
        <w:rPr>
          <w:rFonts w:ascii="Times New Roman" w:hAnsi="Times New Roman"/>
          <w:b/>
          <w:sz w:val="20"/>
          <w:szCs w:val="20"/>
        </w:rPr>
      </w:pPr>
      <w:r w:rsidRPr="00120253">
        <w:rPr>
          <w:rFonts w:ascii="Times New Roman" w:hAnsi="Times New Roman"/>
          <w:b/>
          <w:sz w:val="20"/>
          <w:szCs w:val="20"/>
        </w:rPr>
        <w:t>Risk Assessment</w:t>
      </w:r>
    </w:p>
    <w:p w14:paraId="1D06213D" w14:textId="13D041AA" w:rsidR="00276795" w:rsidRPr="00120253" w:rsidRDefault="002912AE" w:rsidP="00F811B0">
      <w:pPr>
        <w:pStyle w:val="ListParagraph"/>
        <w:ind w:left="180" w:firstLine="540"/>
        <w:rPr>
          <w:rFonts w:ascii="Times New Roman" w:hAnsi="Times New Roman"/>
          <w:sz w:val="20"/>
          <w:szCs w:val="20"/>
        </w:rPr>
      </w:pPr>
      <w:r w:rsidRPr="00120253">
        <w:rPr>
          <w:rFonts w:ascii="Times New Roman" w:hAnsi="Times New Roman"/>
          <w:sz w:val="20"/>
          <w:szCs w:val="20"/>
        </w:rPr>
        <w:t>Engaging in treatment may be associated with some risks. In some cases, the use of extinction procedures may temporarily increase maladaptive behavior over its baseline level</w:t>
      </w:r>
      <w:r w:rsidR="007A5165" w:rsidRPr="00120253">
        <w:rPr>
          <w:rFonts w:ascii="Times New Roman" w:hAnsi="Times New Roman"/>
          <w:sz w:val="20"/>
          <w:szCs w:val="20"/>
        </w:rPr>
        <w:t xml:space="preserve"> (i.e., extinction burst) or may produce emotional responding (e.g., crying)</w:t>
      </w:r>
      <w:r w:rsidR="00E921E7" w:rsidRPr="00120253">
        <w:rPr>
          <w:rFonts w:ascii="Times New Roman" w:hAnsi="Times New Roman"/>
          <w:sz w:val="20"/>
          <w:szCs w:val="20"/>
        </w:rPr>
        <w:t xml:space="preserve">. These risks are </w:t>
      </w:r>
      <w:r w:rsidR="00C96485" w:rsidRPr="00120253">
        <w:rPr>
          <w:rFonts w:ascii="Times New Roman" w:hAnsi="Times New Roman"/>
          <w:sz w:val="20"/>
          <w:szCs w:val="20"/>
        </w:rPr>
        <w:t>decreased when</w:t>
      </w:r>
      <w:r w:rsidRPr="00120253">
        <w:rPr>
          <w:rFonts w:ascii="Times New Roman" w:hAnsi="Times New Roman"/>
          <w:sz w:val="20"/>
          <w:szCs w:val="20"/>
        </w:rPr>
        <w:t xml:space="preserve"> such pro</w:t>
      </w:r>
      <w:r w:rsidR="008D06E5" w:rsidRPr="00120253">
        <w:rPr>
          <w:rFonts w:ascii="Times New Roman" w:hAnsi="Times New Roman"/>
          <w:sz w:val="20"/>
          <w:szCs w:val="20"/>
        </w:rPr>
        <w:t xml:space="preserve">cedures are combined with </w:t>
      </w:r>
      <w:r w:rsidRPr="00120253">
        <w:rPr>
          <w:rFonts w:ascii="Times New Roman" w:hAnsi="Times New Roman"/>
          <w:sz w:val="20"/>
          <w:szCs w:val="20"/>
        </w:rPr>
        <w:t xml:space="preserve">reinforcement-based procedures, as in the current </w:t>
      </w:r>
      <w:r w:rsidR="001E70B6" w:rsidRPr="00120253">
        <w:rPr>
          <w:rFonts w:ascii="Times New Roman" w:hAnsi="Times New Roman"/>
          <w:sz w:val="20"/>
          <w:szCs w:val="20"/>
        </w:rPr>
        <w:t>plan.</w:t>
      </w:r>
    </w:p>
    <w:p w14:paraId="01196EE4" w14:textId="62B40798" w:rsidR="007E7136" w:rsidRPr="00120253" w:rsidRDefault="00492A8A" w:rsidP="00922514">
      <w:pPr>
        <w:pStyle w:val="ListParagraph"/>
        <w:spacing w:before="240"/>
        <w:ind w:left="180" w:firstLine="540"/>
        <w:rPr>
          <w:rFonts w:ascii="Times New Roman" w:hAnsi="Times New Roman"/>
          <w:sz w:val="20"/>
          <w:szCs w:val="20"/>
        </w:rPr>
      </w:pPr>
      <w:r w:rsidRPr="00120253">
        <w:rPr>
          <w:rFonts w:ascii="Times New Roman" w:hAnsi="Times New Roman"/>
          <w:sz w:val="20"/>
          <w:szCs w:val="20"/>
        </w:rPr>
        <w:t xml:space="preserve">Risks associated with not engaging in treatment </w:t>
      </w:r>
      <w:r w:rsidR="007B737F" w:rsidRPr="00120253">
        <w:rPr>
          <w:rFonts w:ascii="Times New Roman" w:hAnsi="Times New Roman"/>
          <w:sz w:val="20"/>
          <w:szCs w:val="20"/>
        </w:rPr>
        <w:t xml:space="preserve">may </w:t>
      </w:r>
      <w:r w:rsidRPr="00120253">
        <w:rPr>
          <w:rFonts w:ascii="Times New Roman" w:hAnsi="Times New Roman"/>
          <w:sz w:val="20"/>
          <w:szCs w:val="20"/>
        </w:rPr>
        <w:t xml:space="preserve">include the failure to acquire </w:t>
      </w:r>
      <w:r w:rsidR="00B15A76" w:rsidRPr="00120253">
        <w:rPr>
          <w:rFonts w:ascii="Times New Roman" w:hAnsi="Times New Roman"/>
          <w:sz w:val="20"/>
          <w:szCs w:val="20"/>
        </w:rPr>
        <w:t>functional skills</w:t>
      </w:r>
      <w:r w:rsidR="00FB6C2A" w:rsidRPr="00120253">
        <w:rPr>
          <w:rFonts w:ascii="Times New Roman" w:hAnsi="Times New Roman"/>
          <w:sz w:val="20"/>
          <w:szCs w:val="20"/>
        </w:rPr>
        <w:t xml:space="preserve"> </w:t>
      </w:r>
      <w:r w:rsidR="00B90327" w:rsidRPr="00120253">
        <w:rPr>
          <w:rFonts w:ascii="Times New Roman" w:hAnsi="Times New Roman"/>
          <w:sz w:val="20"/>
          <w:szCs w:val="20"/>
        </w:rPr>
        <w:t>that enhance</w:t>
      </w:r>
      <w:r w:rsidR="00957505" w:rsidRPr="00120253">
        <w:rPr>
          <w:rFonts w:ascii="Times New Roman" w:hAnsi="Times New Roman"/>
          <w:sz w:val="20"/>
          <w:szCs w:val="20"/>
        </w:rPr>
        <w:t xml:space="preserve"> </w:t>
      </w:r>
      <w:r w:rsidR="003B5BF9">
        <w:rPr>
          <w:rFonts w:ascii="Times New Roman" w:hAnsi="Times New Roman"/>
          <w:sz w:val="20"/>
          <w:szCs w:val="20"/>
        </w:rPr>
        <w:t xml:space="preserve">the client’s </w:t>
      </w:r>
      <w:r w:rsidR="00957505" w:rsidRPr="00120253">
        <w:rPr>
          <w:rFonts w:ascii="Times New Roman" w:hAnsi="Times New Roman"/>
          <w:sz w:val="20"/>
          <w:szCs w:val="20"/>
        </w:rPr>
        <w:t>independence</w:t>
      </w:r>
      <w:r w:rsidR="00B90327" w:rsidRPr="00120253">
        <w:rPr>
          <w:rFonts w:ascii="Times New Roman" w:hAnsi="Times New Roman"/>
          <w:sz w:val="20"/>
          <w:szCs w:val="20"/>
        </w:rPr>
        <w:t xml:space="preserve"> and increase his contact with the community</w:t>
      </w:r>
      <w:r w:rsidR="00957505" w:rsidRPr="00120253">
        <w:rPr>
          <w:rFonts w:ascii="Times New Roman" w:hAnsi="Times New Roman"/>
          <w:sz w:val="20"/>
          <w:szCs w:val="20"/>
        </w:rPr>
        <w:t xml:space="preserve">. In addition, the lack of treatment may perpetuate </w:t>
      </w:r>
      <w:r w:rsidRPr="00120253">
        <w:rPr>
          <w:rFonts w:ascii="Times New Roman" w:hAnsi="Times New Roman"/>
          <w:sz w:val="20"/>
          <w:szCs w:val="20"/>
        </w:rPr>
        <w:t xml:space="preserve">maladaptive behavior, which may prove </w:t>
      </w:r>
      <w:r w:rsidR="009E0DB5" w:rsidRPr="00120253">
        <w:rPr>
          <w:rFonts w:ascii="Times New Roman" w:hAnsi="Times New Roman"/>
          <w:sz w:val="20"/>
          <w:szCs w:val="20"/>
        </w:rPr>
        <w:t>physically disadvantageous</w:t>
      </w:r>
      <w:r w:rsidRPr="00120253">
        <w:rPr>
          <w:rFonts w:ascii="Times New Roman" w:hAnsi="Times New Roman"/>
          <w:sz w:val="20"/>
          <w:szCs w:val="20"/>
        </w:rPr>
        <w:t xml:space="preserve"> to the</w:t>
      </w:r>
      <w:r w:rsidR="003B5BF9">
        <w:rPr>
          <w:rFonts w:ascii="Times New Roman" w:hAnsi="Times New Roman"/>
          <w:sz w:val="20"/>
          <w:szCs w:val="20"/>
        </w:rPr>
        <w:t xml:space="preserve"> client</w:t>
      </w:r>
      <w:r w:rsidR="00FD1535" w:rsidRPr="00120253">
        <w:rPr>
          <w:rFonts w:ascii="Times New Roman" w:hAnsi="Times New Roman"/>
          <w:sz w:val="20"/>
          <w:szCs w:val="20"/>
        </w:rPr>
        <w:t xml:space="preserve"> </w:t>
      </w:r>
      <w:r w:rsidR="00B5102B" w:rsidRPr="00120253">
        <w:rPr>
          <w:rFonts w:ascii="Times New Roman" w:hAnsi="Times New Roman"/>
          <w:sz w:val="20"/>
          <w:szCs w:val="20"/>
        </w:rPr>
        <w:t>and his</w:t>
      </w:r>
      <w:r w:rsidRPr="00120253">
        <w:rPr>
          <w:rFonts w:ascii="Times New Roman" w:hAnsi="Times New Roman"/>
          <w:sz w:val="20"/>
          <w:szCs w:val="20"/>
        </w:rPr>
        <w:t xml:space="preserve"> caregivers</w:t>
      </w:r>
      <w:r w:rsidR="00FB6C2A" w:rsidRPr="00120253">
        <w:rPr>
          <w:rFonts w:ascii="Times New Roman" w:hAnsi="Times New Roman"/>
          <w:sz w:val="20"/>
          <w:szCs w:val="20"/>
        </w:rPr>
        <w:t xml:space="preserve">, or restrict </w:t>
      </w:r>
      <w:r w:rsidR="003B5BF9">
        <w:rPr>
          <w:rFonts w:ascii="Times New Roman" w:hAnsi="Times New Roman"/>
          <w:sz w:val="20"/>
          <w:szCs w:val="20"/>
        </w:rPr>
        <w:t>the client’</w:t>
      </w:r>
      <w:r w:rsidR="00FD1535" w:rsidRPr="00120253">
        <w:rPr>
          <w:rFonts w:ascii="Times New Roman" w:hAnsi="Times New Roman"/>
          <w:sz w:val="20"/>
          <w:szCs w:val="20"/>
        </w:rPr>
        <w:t>s</w:t>
      </w:r>
      <w:r w:rsidR="00FB6C2A" w:rsidRPr="00120253">
        <w:rPr>
          <w:rFonts w:ascii="Times New Roman" w:hAnsi="Times New Roman"/>
          <w:sz w:val="20"/>
          <w:szCs w:val="20"/>
        </w:rPr>
        <w:t xml:space="preserve"> access to </w:t>
      </w:r>
      <w:r w:rsidR="007C2CC5" w:rsidRPr="00120253">
        <w:rPr>
          <w:rFonts w:ascii="Times New Roman" w:hAnsi="Times New Roman"/>
          <w:sz w:val="20"/>
          <w:szCs w:val="20"/>
        </w:rPr>
        <w:t>the</w:t>
      </w:r>
      <w:r w:rsidR="000C5958" w:rsidRPr="00120253">
        <w:rPr>
          <w:rFonts w:ascii="Times New Roman" w:hAnsi="Times New Roman"/>
          <w:sz w:val="20"/>
          <w:szCs w:val="20"/>
        </w:rPr>
        <w:t xml:space="preserve"> community.</w:t>
      </w:r>
    </w:p>
    <w:p w14:paraId="6E70CC82" w14:textId="77777777" w:rsidR="00686282" w:rsidRPr="00120253" w:rsidRDefault="00686282" w:rsidP="007E7136">
      <w:pPr>
        <w:pStyle w:val="ListParagraph"/>
        <w:ind w:left="180"/>
        <w:rPr>
          <w:rFonts w:ascii="Times New Roman" w:hAnsi="Times New Roman"/>
          <w:b/>
          <w:sz w:val="20"/>
          <w:szCs w:val="20"/>
        </w:rPr>
      </w:pPr>
    </w:p>
    <w:p w14:paraId="44C6020E" w14:textId="0C00E822" w:rsidR="00F60E3C" w:rsidRPr="00120253" w:rsidRDefault="00606E4A" w:rsidP="0047261C">
      <w:pPr>
        <w:pStyle w:val="ListParagraph"/>
        <w:numPr>
          <w:ilvl w:val="0"/>
          <w:numId w:val="11"/>
        </w:numPr>
        <w:rPr>
          <w:rFonts w:ascii="Times New Roman" w:hAnsi="Times New Roman"/>
          <w:b/>
          <w:sz w:val="20"/>
          <w:szCs w:val="20"/>
        </w:rPr>
      </w:pPr>
      <w:r>
        <w:rPr>
          <w:rFonts w:ascii="Times New Roman" w:hAnsi="Times New Roman"/>
          <w:b/>
          <w:sz w:val="20"/>
          <w:szCs w:val="20"/>
        </w:rPr>
        <w:t>Caregiver</w:t>
      </w:r>
      <w:r w:rsidR="00200E13" w:rsidRPr="00120253">
        <w:rPr>
          <w:rFonts w:ascii="Times New Roman" w:hAnsi="Times New Roman"/>
          <w:b/>
          <w:sz w:val="20"/>
          <w:szCs w:val="20"/>
        </w:rPr>
        <w:t xml:space="preserve"> Involvement</w:t>
      </w:r>
      <w:r w:rsidR="00AE6693" w:rsidRPr="00120253">
        <w:rPr>
          <w:rFonts w:ascii="Times New Roman" w:hAnsi="Times New Roman"/>
          <w:b/>
          <w:sz w:val="20"/>
          <w:szCs w:val="20"/>
        </w:rPr>
        <w:t xml:space="preserve"> </w:t>
      </w:r>
    </w:p>
    <w:p w14:paraId="2EC2E67F" w14:textId="0DCBC2E0" w:rsidR="00E25BF6" w:rsidRDefault="00606E4A" w:rsidP="00D22545">
      <w:pPr>
        <w:ind w:firstLine="720"/>
        <w:rPr>
          <w:rFonts w:ascii="Times New Roman" w:hAnsi="Times New Roman"/>
          <w:sz w:val="20"/>
          <w:szCs w:val="20"/>
        </w:rPr>
      </w:pPr>
      <w:r>
        <w:rPr>
          <w:rFonts w:ascii="Times New Roman" w:hAnsi="Times New Roman"/>
          <w:sz w:val="20"/>
          <w:szCs w:val="20"/>
        </w:rPr>
        <w:t>Caregivers</w:t>
      </w:r>
      <w:r w:rsidR="008A5CB3">
        <w:rPr>
          <w:rFonts w:ascii="Times New Roman" w:hAnsi="Times New Roman"/>
          <w:sz w:val="20"/>
          <w:szCs w:val="20"/>
        </w:rPr>
        <w:t xml:space="preserve"> will</w:t>
      </w:r>
      <w:r w:rsidR="00FE0AC2" w:rsidRPr="00120253">
        <w:rPr>
          <w:rFonts w:ascii="Times New Roman" w:hAnsi="Times New Roman"/>
          <w:sz w:val="20"/>
          <w:szCs w:val="20"/>
        </w:rPr>
        <w:t xml:space="preserve"> participate in 25% of sessions </w:t>
      </w:r>
      <w:r w:rsidR="00443829" w:rsidRPr="00120253">
        <w:rPr>
          <w:rFonts w:ascii="Times New Roman" w:hAnsi="Times New Roman"/>
          <w:sz w:val="20"/>
          <w:szCs w:val="20"/>
        </w:rPr>
        <w:t>conducted in the home each</w:t>
      </w:r>
      <w:r w:rsidR="00FE0AC2" w:rsidRPr="00120253">
        <w:rPr>
          <w:rFonts w:ascii="Times New Roman" w:hAnsi="Times New Roman"/>
          <w:sz w:val="20"/>
          <w:szCs w:val="20"/>
        </w:rPr>
        <w:t xml:space="preserve"> month. </w:t>
      </w:r>
      <w:r w:rsidR="00743CA6">
        <w:rPr>
          <w:rFonts w:ascii="Times New Roman" w:hAnsi="Times New Roman"/>
          <w:sz w:val="20"/>
          <w:szCs w:val="20"/>
        </w:rPr>
        <w:t>In addition,</w:t>
      </w:r>
      <w:r w:rsidR="004C0FCB" w:rsidRPr="00120253">
        <w:rPr>
          <w:rFonts w:ascii="Times New Roman" w:hAnsi="Times New Roman"/>
          <w:sz w:val="20"/>
          <w:szCs w:val="20"/>
        </w:rPr>
        <w:t xml:space="preserve"> caregiver</w:t>
      </w:r>
      <w:r w:rsidR="00A6222F" w:rsidRPr="00120253">
        <w:rPr>
          <w:rFonts w:ascii="Times New Roman" w:hAnsi="Times New Roman"/>
          <w:sz w:val="20"/>
          <w:szCs w:val="20"/>
        </w:rPr>
        <w:t>(s)</w:t>
      </w:r>
      <w:r w:rsidR="00426782" w:rsidRPr="00120253">
        <w:rPr>
          <w:rFonts w:ascii="Times New Roman" w:hAnsi="Times New Roman"/>
          <w:sz w:val="20"/>
          <w:szCs w:val="20"/>
        </w:rPr>
        <w:t xml:space="preserve"> will be</w:t>
      </w:r>
      <w:r w:rsidR="00595942" w:rsidRPr="00120253">
        <w:rPr>
          <w:rFonts w:ascii="Times New Roman" w:hAnsi="Times New Roman"/>
          <w:sz w:val="20"/>
          <w:szCs w:val="20"/>
        </w:rPr>
        <w:t xml:space="preserve"> </w:t>
      </w:r>
      <w:r w:rsidR="000244D9" w:rsidRPr="00120253">
        <w:rPr>
          <w:rFonts w:ascii="Times New Roman" w:hAnsi="Times New Roman"/>
          <w:sz w:val="20"/>
          <w:szCs w:val="20"/>
        </w:rPr>
        <w:t>trained to implement the</w:t>
      </w:r>
      <w:r w:rsidR="00BE328A" w:rsidRPr="00120253">
        <w:rPr>
          <w:rFonts w:ascii="Times New Roman" w:hAnsi="Times New Roman"/>
          <w:sz w:val="20"/>
          <w:szCs w:val="20"/>
        </w:rPr>
        <w:t xml:space="preserve"> </w:t>
      </w:r>
      <w:r w:rsidR="000244D9" w:rsidRPr="00120253">
        <w:rPr>
          <w:rFonts w:ascii="Times New Roman" w:hAnsi="Times New Roman"/>
          <w:sz w:val="20"/>
          <w:szCs w:val="20"/>
        </w:rPr>
        <w:t>interventions</w:t>
      </w:r>
      <w:r w:rsidR="00595942" w:rsidRPr="00120253">
        <w:rPr>
          <w:rFonts w:ascii="Times New Roman" w:hAnsi="Times New Roman"/>
          <w:sz w:val="20"/>
          <w:szCs w:val="20"/>
        </w:rPr>
        <w:t xml:space="preserve"> ascertained to be effective in this plan. Training will be accomplished using prompting, modeling, role-playing and feedback until the caregiver(s) </w:t>
      </w:r>
      <w:r w:rsidR="00080AD0" w:rsidRPr="00120253">
        <w:rPr>
          <w:rFonts w:ascii="Times New Roman" w:hAnsi="Times New Roman"/>
          <w:sz w:val="20"/>
          <w:szCs w:val="20"/>
        </w:rPr>
        <w:t xml:space="preserve">meet </w:t>
      </w:r>
      <w:r w:rsidR="00595942" w:rsidRPr="00120253">
        <w:rPr>
          <w:rFonts w:ascii="Times New Roman" w:hAnsi="Times New Roman"/>
          <w:sz w:val="20"/>
          <w:szCs w:val="20"/>
        </w:rPr>
        <w:t>a</w:t>
      </w:r>
      <w:r w:rsidR="00F23F4A" w:rsidRPr="00120253">
        <w:rPr>
          <w:rFonts w:ascii="Times New Roman" w:hAnsi="Times New Roman"/>
          <w:sz w:val="20"/>
          <w:szCs w:val="20"/>
        </w:rPr>
        <w:t xml:space="preserve"> 100%</w:t>
      </w:r>
      <w:r w:rsidR="00C00AFC" w:rsidRPr="00120253">
        <w:rPr>
          <w:rFonts w:ascii="Times New Roman" w:hAnsi="Times New Roman"/>
          <w:sz w:val="20"/>
          <w:szCs w:val="20"/>
        </w:rPr>
        <w:t xml:space="preserve"> </w:t>
      </w:r>
      <w:r w:rsidR="00952E0E" w:rsidRPr="00120253">
        <w:rPr>
          <w:rFonts w:ascii="Times New Roman" w:hAnsi="Times New Roman"/>
          <w:sz w:val="20"/>
          <w:szCs w:val="20"/>
        </w:rPr>
        <w:t xml:space="preserve">treatment </w:t>
      </w:r>
      <w:r w:rsidR="00595942" w:rsidRPr="00120253">
        <w:rPr>
          <w:rFonts w:ascii="Times New Roman" w:hAnsi="Times New Roman"/>
          <w:sz w:val="20"/>
          <w:szCs w:val="20"/>
        </w:rPr>
        <w:t>integrity criterion for implementation</w:t>
      </w:r>
      <w:r w:rsidR="00F23F4A" w:rsidRPr="00120253">
        <w:rPr>
          <w:rFonts w:ascii="Times New Roman" w:hAnsi="Times New Roman"/>
          <w:sz w:val="20"/>
          <w:szCs w:val="20"/>
        </w:rPr>
        <w:t xml:space="preserve"> during one</w:t>
      </w:r>
      <w:r w:rsidR="00952E0E" w:rsidRPr="00120253">
        <w:rPr>
          <w:rFonts w:ascii="Times New Roman" w:hAnsi="Times New Roman"/>
          <w:sz w:val="20"/>
          <w:szCs w:val="20"/>
        </w:rPr>
        <w:t xml:space="preserve"> training</w:t>
      </w:r>
      <w:r w:rsidR="00F23F4A" w:rsidRPr="00120253">
        <w:rPr>
          <w:rFonts w:ascii="Times New Roman" w:hAnsi="Times New Roman"/>
          <w:sz w:val="20"/>
          <w:szCs w:val="20"/>
        </w:rPr>
        <w:t xml:space="preserve"> session</w:t>
      </w:r>
      <w:r w:rsidR="00595942" w:rsidRPr="00120253">
        <w:rPr>
          <w:rFonts w:ascii="Times New Roman" w:hAnsi="Times New Roman"/>
          <w:sz w:val="20"/>
          <w:szCs w:val="20"/>
        </w:rPr>
        <w:t xml:space="preserve">. </w:t>
      </w:r>
      <w:r w:rsidR="002657B0" w:rsidRPr="00120253">
        <w:rPr>
          <w:rFonts w:ascii="Times New Roman" w:hAnsi="Times New Roman"/>
          <w:sz w:val="20"/>
          <w:szCs w:val="20"/>
        </w:rPr>
        <w:t xml:space="preserve">Once a </w:t>
      </w:r>
      <w:r w:rsidR="003911DA" w:rsidRPr="00120253">
        <w:rPr>
          <w:rFonts w:ascii="Times New Roman" w:hAnsi="Times New Roman"/>
          <w:sz w:val="20"/>
          <w:szCs w:val="20"/>
        </w:rPr>
        <w:t xml:space="preserve">caregiver meets this </w:t>
      </w:r>
      <w:r w:rsidR="00595942" w:rsidRPr="00120253">
        <w:rPr>
          <w:rFonts w:ascii="Times New Roman" w:hAnsi="Times New Roman"/>
          <w:sz w:val="20"/>
          <w:szCs w:val="20"/>
        </w:rPr>
        <w:t xml:space="preserve">criterion, treatment integrity data will be collected on caregiver implementation approximately </w:t>
      </w:r>
      <w:r w:rsidR="003D6726" w:rsidRPr="00120253">
        <w:rPr>
          <w:rFonts w:ascii="Times New Roman" w:hAnsi="Times New Roman"/>
          <w:sz w:val="20"/>
          <w:szCs w:val="20"/>
        </w:rPr>
        <w:t>once</w:t>
      </w:r>
      <w:r w:rsidR="00595942" w:rsidRPr="00120253">
        <w:rPr>
          <w:rFonts w:ascii="Times New Roman" w:hAnsi="Times New Roman"/>
          <w:sz w:val="20"/>
          <w:szCs w:val="20"/>
        </w:rPr>
        <w:t xml:space="preserve"> per month until a </w:t>
      </w:r>
      <w:r w:rsidR="00D22784" w:rsidRPr="00120253">
        <w:rPr>
          <w:rFonts w:ascii="Times New Roman" w:hAnsi="Times New Roman"/>
          <w:sz w:val="20"/>
          <w:szCs w:val="20"/>
        </w:rPr>
        <w:t xml:space="preserve">treatment </w:t>
      </w:r>
      <w:r w:rsidR="00137E12" w:rsidRPr="00120253">
        <w:rPr>
          <w:rFonts w:ascii="Times New Roman" w:hAnsi="Times New Roman"/>
          <w:sz w:val="20"/>
          <w:szCs w:val="20"/>
        </w:rPr>
        <w:t xml:space="preserve">integrity </w:t>
      </w:r>
      <w:r w:rsidR="00595942" w:rsidRPr="00120253">
        <w:rPr>
          <w:rFonts w:ascii="Times New Roman" w:hAnsi="Times New Roman"/>
          <w:sz w:val="20"/>
          <w:szCs w:val="20"/>
        </w:rPr>
        <w:t xml:space="preserve">mastery criterion is met. </w:t>
      </w:r>
    </w:p>
    <w:p w14:paraId="34447663" w14:textId="757A5F17" w:rsidR="007034A2" w:rsidRPr="007D27DF" w:rsidRDefault="007D27DF" w:rsidP="007034A2">
      <w:pPr>
        <w:pStyle w:val="ListParagraph"/>
        <w:numPr>
          <w:ilvl w:val="0"/>
          <w:numId w:val="25"/>
        </w:numPr>
        <w:rPr>
          <w:rFonts w:ascii="Times New Roman" w:hAnsi="Times New Roman"/>
          <w:sz w:val="20"/>
          <w:szCs w:val="20"/>
          <w:highlight w:val="yellow"/>
        </w:rPr>
      </w:pPr>
      <w:r w:rsidRPr="007D27DF">
        <w:rPr>
          <w:rFonts w:ascii="Times New Roman" w:hAnsi="Times New Roman" w:cs="Times New Roman"/>
          <w:sz w:val="20"/>
          <w:szCs w:val="20"/>
          <w:highlight w:val="yellow"/>
        </w:rPr>
        <w:t>Provide specific caregiver components that will be trained</w:t>
      </w:r>
      <w:r w:rsidR="00CA6F83">
        <w:rPr>
          <w:rFonts w:ascii="Times New Roman" w:hAnsi="Times New Roman" w:cs="Times New Roman"/>
          <w:sz w:val="20"/>
          <w:szCs w:val="20"/>
          <w:highlight w:val="yellow"/>
        </w:rPr>
        <w:t xml:space="preserve"> in “Intervention Components Trained” box.</w:t>
      </w:r>
    </w:p>
    <w:p w14:paraId="3A61732A" w14:textId="77777777" w:rsidR="009A3A5C" w:rsidRPr="00120253" w:rsidRDefault="009A3A5C" w:rsidP="00595942">
      <w:pPr>
        <w:rPr>
          <w:rFonts w:ascii="Times New Roman" w:hAnsi="Times New Roman"/>
          <w:b/>
          <w:color w:val="000000" w:themeColor="text1"/>
          <w:sz w:val="20"/>
          <w:szCs w:val="20"/>
        </w:rPr>
      </w:pPr>
    </w:p>
    <w:tbl>
      <w:tblPr>
        <w:tblStyle w:val="TableGrid"/>
        <w:tblW w:w="9360" w:type="dxa"/>
        <w:tblInd w:w="108" w:type="dxa"/>
        <w:tblLayout w:type="fixed"/>
        <w:tblLook w:val="04A0" w:firstRow="1" w:lastRow="0" w:firstColumn="1" w:lastColumn="0" w:noHBand="0" w:noVBand="1"/>
      </w:tblPr>
      <w:tblGrid>
        <w:gridCol w:w="2790"/>
        <w:gridCol w:w="1260"/>
        <w:gridCol w:w="5310"/>
      </w:tblGrid>
      <w:tr w:rsidR="009A3A5C" w:rsidRPr="00120253" w14:paraId="5800621E" w14:textId="77777777" w:rsidTr="009E0DB5">
        <w:trPr>
          <w:trHeight w:val="413"/>
        </w:trPr>
        <w:tc>
          <w:tcPr>
            <w:tcW w:w="9360" w:type="dxa"/>
            <w:gridSpan w:val="3"/>
            <w:tcBorders>
              <w:bottom w:val="single" w:sz="4" w:space="0" w:color="auto"/>
            </w:tcBorders>
            <w:shd w:val="clear" w:color="auto" w:fill="E6E6E6"/>
          </w:tcPr>
          <w:p w14:paraId="276B3C98" w14:textId="6F38C7D6" w:rsidR="009A3A5C" w:rsidRPr="00120253" w:rsidRDefault="00AA4B6D" w:rsidP="009E0DB5">
            <w:pPr>
              <w:jc w:val="center"/>
              <w:rPr>
                <w:rFonts w:ascii="Times New Roman" w:hAnsi="Times New Roman"/>
                <w:b/>
                <w:sz w:val="20"/>
                <w:szCs w:val="20"/>
              </w:rPr>
            </w:pPr>
            <w:r w:rsidRPr="00120253">
              <w:rPr>
                <w:rFonts w:ascii="Times New Roman" w:hAnsi="Times New Roman"/>
                <w:b/>
                <w:sz w:val="20"/>
                <w:szCs w:val="20"/>
              </w:rPr>
              <w:t>Caregiver Training on Intervention Implementation</w:t>
            </w:r>
          </w:p>
        </w:tc>
      </w:tr>
      <w:tr w:rsidR="009A3A5C" w:rsidRPr="00120253" w14:paraId="03B6DC9E" w14:textId="77777777" w:rsidTr="009E0DB5">
        <w:trPr>
          <w:trHeight w:val="467"/>
        </w:trPr>
        <w:tc>
          <w:tcPr>
            <w:tcW w:w="9360" w:type="dxa"/>
            <w:gridSpan w:val="3"/>
            <w:shd w:val="clear" w:color="auto" w:fill="F3F3F3"/>
          </w:tcPr>
          <w:p w14:paraId="21C0FD01" w14:textId="12A14A95" w:rsidR="009A3A5C" w:rsidRPr="00120253" w:rsidRDefault="00461D2B" w:rsidP="004D2780">
            <w:pPr>
              <w:tabs>
                <w:tab w:val="left" w:pos="3500"/>
              </w:tabs>
              <w:rPr>
                <w:rFonts w:ascii="Times New Roman" w:hAnsi="Times New Roman"/>
                <w:b/>
                <w:sz w:val="20"/>
                <w:szCs w:val="20"/>
              </w:rPr>
            </w:pPr>
            <w:r w:rsidRPr="00120253">
              <w:rPr>
                <w:rFonts w:ascii="Times New Roman" w:hAnsi="Times New Roman"/>
                <w:b/>
                <w:sz w:val="20"/>
                <w:szCs w:val="20"/>
              </w:rPr>
              <w:lastRenderedPageBreak/>
              <w:t>Long-term Goal</w:t>
            </w:r>
            <w:r w:rsidR="009A3A5C" w:rsidRPr="00120253">
              <w:rPr>
                <w:rFonts w:ascii="Times New Roman" w:hAnsi="Times New Roman"/>
                <w:b/>
                <w:sz w:val="20"/>
                <w:szCs w:val="20"/>
              </w:rPr>
              <w:t xml:space="preserve">: </w:t>
            </w:r>
            <w:r w:rsidR="009A3A5C" w:rsidRPr="00120253">
              <w:rPr>
                <w:rFonts w:ascii="Times New Roman" w:hAnsi="Times New Roman"/>
                <w:sz w:val="20"/>
                <w:szCs w:val="20"/>
              </w:rPr>
              <w:t>Caregiver will implement</w:t>
            </w:r>
            <w:r w:rsidR="004D2780">
              <w:rPr>
                <w:rFonts w:ascii="Times New Roman" w:hAnsi="Times New Roman"/>
                <w:sz w:val="20"/>
                <w:szCs w:val="20"/>
              </w:rPr>
              <w:t xml:space="preserve"> the client’s</w:t>
            </w:r>
            <w:r w:rsidR="00D87711" w:rsidRPr="00120253">
              <w:rPr>
                <w:rFonts w:ascii="Times New Roman" w:hAnsi="Times New Roman"/>
                <w:sz w:val="20"/>
                <w:szCs w:val="20"/>
              </w:rPr>
              <w:t xml:space="preserve"> behavioral interventions</w:t>
            </w:r>
            <w:r w:rsidR="009F1458" w:rsidRPr="00120253">
              <w:rPr>
                <w:rFonts w:ascii="Times New Roman" w:hAnsi="Times New Roman"/>
                <w:sz w:val="20"/>
                <w:szCs w:val="20"/>
              </w:rPr>
              <w:t xml:space="preserve"> </w:t>
            </w:r>
            <w:r w:rsidR="009A3A5C" w:rsidRPr="00120253">
              <w:rPr>
                <w:rFonts w:ascii="Times New Roman" w:hAnsi="Times New Roman"/>
                <w:sz w:val="20"/>
                <w:szCs w:val="20"/>
              </w:rPr>
              <w:t xml:space="preserve">with 80% integrity </w:t>
            </w:r>
            <w:r w:rsidR="00781378" w:rsidRPr="00120253">
              <w:rPr>
                <w:rFonts w:ascii="Times New Roman" w:hAnsi="Times New Roman"/>
                <w:sz w:val="20"/>
                <w:szCs w:val="20"/>
              </w:rPr>
              <w:t xml:space="preserve">across </w:t>
            </w:r>
            <w:r w:rsidR="00B317CE" w:rsidRPr="00120253">
              <w:rPr>
                <w:rFonts w:ascii="Times New Roman" w:hAnsi="Times New Roman"/>
                <w:sz w:val="20"/>
                <w:szCs w:val="20"/>
              </w:rPr>
              <w:t xml:space="preserve">all </w:t>
            </w:r>
            <w:r w:rsidR="00781378" w:rsidRPr="00120253">
              <w:rPr>
                <w:rFonts w:ascii="Times New Roman" w:hAnsi="Times New Roman"/>
                <w:sz w:val="20"/>
                <w:szCs w:val="20"/>
              </w:rPr>
              <w:t>observations</w:t>
            </w:r>
          </w:p>
        </w:tc>
      </w:tr>
      <w:tr w:rsidR="009A3A5C" w:rsidRPr="00120253" w14:paraId="6E338D11" w14:textId="77777777" w:rsidTr="009E0DB5">
        <w:trPr>
          <w:trHeight w:val="467"/>
        </w:trPr>
        <w:tc>
          <w:tcPr>
            <w:tcW w:w="9360" w:type="dxa"/>
            <w:gridSpan w:val="3"/>
            <w:shd w:val="clear" w:color="auto" w:fill="F3F3F3"/>
          </w:tcPr>
          <w:p w14:paraId="193A574B" w14:textId="6F22CE11" w:rsidR="009A3A5C" w:rsidRPr="00120253" w:rsidRDefault="00C94421" w:rsidP="004D2780">
            <w:pPr>
              <w:tabs>
                <w:tab w:val="left" w:pos="8104"/>
              </w:tabs>
              <w:rPr>
                <w:rFonts w:ascii="Times New Roman" w:hAnsi="Times New Roman"/>
                <w:b/>
                <w:sz w:val="20"/>
                <w:szCs w:val="20"/>
              </w:rPr>
            </w:pPr>
            <w:r w:rsidRPr="00120253">
              <w:rPr>
                <w:rFonts w:ascii="Times New Roman" w:hAnsi="Times New Roman"/>
                <w:b/>
                <w:sz w:val="20"/>
                <w:szCs w:val="20"/>
              </w:rPr>
              <w:t>Objective 1</w:t>
            </w:r>
            <w:r w:rsidR="009A3A5C" w:rsidRPr="00120253">
              <w:rPr>
                <w:rFonts w:ascii="Times New Roman" w:hAnsi="Times New Roman"/>
                <w:b/>
                <w:sz w:val="20"/>
                <w:szCs w:val="20"/>
              </w:rPr>
              <w:t>:</w:t>
            </w:r>
            <w:r w:rsidR="00461D2B" w:rsidRPr="00120253">
              <w:rPr>
                <w:rFonts w:ascii="Times New Roman" w:hAnsi="Times New Roman"/>
                <w:b/>
                <w:sz w:val="20"/>
                <w:szCs w:val="20"/>
              </w:rPr>
              <w:t xml:space="preserve"> </w:t>
            </w:r>
            <w:r w:rsidR="00461D2B" w:rsidRPr="00120253">
              <w:rPr>
                <w:rFonts w:ascii="Times New Roman" w:hAnsi="Times New Roman"/>
                <w:sz w:val="20"/>
                <w:szCs w:val="20"/>
              </w:rPr>
              <w:t>Caregiver will implement</w:t>
            </w:r>
            <w:r w:rsidR="004D2780">
              <w:rPr>
                <w:rFonts w:ascii="Times New Roman" w:hAnsi="Times New Roman"/>
                <w:sz w:val="20"/>
                <w:szCs w:val="20"/>
              </w:rPr>
              <w:t xml:space="preserve"> the client’s</w:t>
            </w:r>
            <w:r w:rsidR="00D87711" w:rsidRPr="00120253">
              <w:rPr>
                <w:rFonts w:ascii="Times New Roman" w:hAnsi="Times New Roman"/>
                <w:sz w:val="20"/>
                <w:szCs w:val="20"/>
              </w:rPr>
              <w:t xml:space="preserve"> behavioral interventions with </w:t>
            </w:r>
            <w:r w:rsidR="00461D2B" w:rsidRPr="00120253">
              <w:rPr>
                <w:rFonts w:ascii="Times New Roman" w:hAnsi="Times New Roman"/>
                <w:sz w:val="20"/>
                <w:szCs w:val="20"/>
              </w:rPr>
              <w:t xml:space="preserve">80% integrity </w:t>
            </w:r>
            <w:r w:rsidR="0045425C" w:rsidRPr="00120253">
              <w:rPr>
                <w:rFonts w:ascii="Times New Roman" w:hAnsi="Times New Roman"/>
                <w:sz w:val="20"/>
                <w:szCs w:val="20"/>
              </w:rPr>
              <w:t>a</w:t>
            </w:r>
            <w:r w:rsidR="00781378" w:rsidRPr="00120253">
              <w:rPr>
                <w:rFonts w:ascii="Times New Roman" w:hAnsi="Times New Roman"/>
                <w:sz w:val="20"/>
                <w:szCs w:val="20"/>
              </w:rPr>
              <w:t>cross</w:t>
            </w:r>
            <w:r w:rsidR="00CD12C8" w:rsidRPr="00120253">
              <w:rPr>
                <w:rFonts w:ascii="Times New Roman" w:hAnsi="Times New Roman"/>
                <w:b/>
                <w:sz w:val="20"/>
                <w:szCs w:val="20"/>
              </w:rPr>
              <w:t xml:space="preserve"> </w:t>
            </w:r>
            <w:r w:rsidR="000B3C3F" w:rsidRPr="00120253">
              <w:rPr>
                <w:rFonts w:ascii="Times New Roman" w:hAnsi="Times New Roman"/>
                <w:b/>
                <w:sz w:val="20"/>
                <w:szCs w:val="20"/>
              </w:rPr>
              <w:t>3</w:t>
            </w:r>
            <w:r w:rsidR="000B3C3F" w:rsidRPr="00120253">
              <w:rPr>
                <w:rFonts w:ascii="Times New Roman" w:hAnsi="Times New Roman"/>
                <w:sz w:val="20"/>
                <w:szCs w:val="20"/>
              </w:rPr>
              <w:t xml:space="preserve"> observations</w:t>
            </w:r>
          </w:p>
        </w:tc>
      </w:tr>
      <w:tr w:rsidR="009A3A5C" w:rsidRPr="00120253" w14:paraId="6B32E448" w14:textId="77777777" w:rsidTr="009E0DB5">
        <w:trPr>
          <w:trHeight w:val="467"/>
        </w:trPr>
        <w:tc>
          <w:tcPr>
            <w:tcW w:w="2790" w:type="dxa"/>
            <w:tcBorders>
              <w:bottom w:val="single" w:sz="4" w:space="0" w:color="auto"/>
            </w:tcBorders>
            <w:shd w:val="clear" w:color="auto" w:fill="auto"/>
          </w:tcPr>
          <w:p w14:paraId="4AB7C78D" w14:textId="1F4B2949" w:rsidR="009A3A5C" w:rsidRPr="00120253" w:rsidRDefault="009A3A5C" w:rsidP="009E0DB5">
            <w:pPr>
              <w:tabs>
                <w:tab w:val="left" w:pos="8104"/>
              </w:tabs>
              <w:rPr>
                <w:rFonts w:ascii="Times New Roman" w:hAnsi="Times New Roman"/>
                <w:b/>
                <w:sz w:val="20"/>
                <w:szCs w:val="20"/>
              </w:rPr>
            </w:pPr>
            <w:r w:rsidRPr="00120253">
              <w:rPr>
                <w:rFonts w:ascii="Times New Roman" w:hAnsi="Times New Roman"/>
                <w:b/>
                <w:sz w:val="20"/>
                <w:szCs w:val="20"/>
              </w:rPr>
              <w:t>Baseline/</w:t>
            </w:r>
          </w:p>
          <w:p w14:paraId="3D49EC69" w14:textId="1315D4DD" w:rsidR="009A3A5C" w:rsidRPr="00120253" w:rsidRDefault="009A3A5C" w:rsidP="009E0DB5">
            <w:pPr>
              <w:tabs>
                <w:tab w:val="left" w:pos="8104"/>
              </w:tabs>
              <w:rPr>
                <w:rFonts w:ascii="Times New Roman" w:hAnsi="Times New Roman"/>
                <w:sz w:val="20"/>
                <w:szCs w:val="20"/>
              </w:rPr>
            </w:pPr>
            <w:r w:rsidRPr="00120253">
              <w:rPr>
                <w:rFonts w:ascii="Times New Roman" w:hAnsi="Times New Roman"/>
                <w:sz w:val="20"/>
                <w:szCs w:val="20"/>
              </w:rPr>
              <w:t>Current Level:</w:t>
            </w:r>
            <w:r w:rsidR="00071677" w:rsidRPr="00120253">
              <w:rPr>
                <w:rFonts w:ascii="Times New Roman" w:hAnsi="Times New Roman"/>
                <w:sz w:val="20"/>
                <w:szCs w:val="20"/>
              </w:rPr>
              <w:t xml:space="preserve"> 0%</w:t>
            </w:r>
          </w:p>
          <w:p w14:paraId="57FF43AC" w14:textId="11453687" w:rsidR="0075625C" w:rsidRPr="00120253" w:rsidRDefault="006305CF" w:rsidP="006305CF">
            <w:pPr>
              <w:tabs>
                <w:tab w:val="left" w:pos="1758"/>
              </w:tabs>
              <w:rPr>
                <w:rFonts w:ascii="Times New Roman" w:hAnsi="Times New Roman"/>
                <w:sz w:val="20"/>
                <w:szCs w:val="20"/>
              </w:rPr>
            </w:pPr>
            <w:r w:rsidRPr="00120253">
              <w:rPr>
                <w:rFonts w:ascii="Times New Roman" w:hAnsi="Times New Roman"/>
                <w:sz w:val="20"/>
                <w:szCs w:val="20"/>
              </w:rPr>
              <w:tab/>
            </w:r>
          </w:p>
          <w:p w14:paraId="076F482A" w14:textId="1A749679" w:rsidR="0075625C" w:rsidRPr="00120253" w:rsidRDefault="0075625C" w:rsidP="006305CF">
            <w:pPr>
              <w:tabs>
                <w:tab w:val="left" w:pos="8104"/>
              </w:tabs>
              <w:jc w:val="right"/>
              <w:rPr>
                <w:rFonts w:ascii="Times New Roman" w:hAnsi="Times New Roman"/>
                <w:b/>
                <w:sz w:val="20"/>
                <w:szCs w:val="20"/>
              </w:rPr>
            </w:pPr>
          </w:p>
        </w:tc>
        <w:tc>
          <w:tcPr>
            <w:tcW w:w="6570" w:type="dxa"/>
            <w:gridSpan w:val="2"/>
            <w:tcBorders>
              <w:bottom w:val="single" w:sz="4" w:space="0" w:color="auto"/>
            </w:tcBorders>
            <w:shd w:val="clear" w:color="auto" w:fill="auto"/>
          </w:tcPr>
          <w:p w14:paraId="533021DD" w14:textId="52BE6342" w:rsidR="009A3A5C" w:rsidRPr="00120253" w:rsidRDefault="00F20F7A" w:rsidP="009E0DB5">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9A3A5C" w:rsidRPr="00120253">
              <w:rPr>
                <w:rFonts w:ascii="Times New Roman" w:hAnsi="Times New Roman" w:cs="Times New Roman"/>
                <w:sz w:val="20"/>
                <w:szCs w:val="20"/>
              </w:rPr>
              <w:t xml:space="preserve"> </w:t>
            </w:r>
            <w:r w:rsidR="009A3A5C" w:rsidRPr="00120253">
              <w:rPr>
                <w:rFonts w:ascii="Times New Roman" w:hAnsi="Times New Roman"/>
                <w:sz w:val="20"/>
                <w:szCs w:val="20"/>
              </w:rPr>
              <w:t xml:space="preserve">New </w:t>
            </w:r>
          </w:p>
          <w:p w14:paraId="788FF45F" w14:textId="77777777" w:rsidR="009A3A5C" w:rsidRPr="00120253" w:rsidRDefault="009A3A5C" w:rsidP="009E0DB5">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Improvement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Mastered  </w:t>
            </w:r>
          </w:p>
          <w:p w14:paraId="459EDF97" w14:textId="504EA77B" w:rsidR="009A3A5C" w:rsidRPr="00120253" w:rsidRDefault="009A3A5C" w:rsidP="009E0DB5">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Lack of Progress </w:t>
            </w:r>
            <w:r w:rsidR="00C32AF5" w:rsidRPr="00120253">
              <w:rPr>
                <w:rFonts w:ascii="Times New Roman" w:hAnsi="Times New Roman"/>
                <w:sz w:val="20"/>
                <w:szCs w:val="20"/>
              </w:rPr>
              <w:t xml:space="preserve"> </w:t>
            </w:r>
            <w:r w:rsidR="00C32AF5" w:rsidRPr="00120253">
              <w:rPr>
                <w:rFonts w:ascii="Times New Roman" w:hAnsi="Times New Roman" w:cs="Times New Roman"/>
                <w:sz w:val="20"/>
                <w:szCs w:val="20"/>
              </w:rPr>
              <w:fldChar w:fldCharType="begin">
                <w:ffData>
                  <w:name w:val=""/>
                  <w:enabled/>
                  <w:calcOnExit w:val="0"/>
                  <w:checkBox>
                    <w:sizeAuto/>
                    <w:default w:val="0"/>
                  </w:checkBox>
                </w:ffData>
              </w:fldChar>
            </w:r>
            <w:r w:rsidR="00C32AF5"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32AF5" w:rsidRPr="00120253">
              <w:rPr>
                <w:rFonts w:ascii="Times New Roman" w:hAnsi="Times New Roman" w:cs="Times New Roman"/>
                <w:sz w:val="20"/>
                <w:szCs w:val="20"/>
              </w:rPr>
              <w:fldChar w:fldCharType="end"/>
            </w:r>
            <w:r w:rsidR="00C32AF5" w:rsidRPr="00120253">
              <w:rPr>
                <w:rFonts w:ascii="Times New Roman" w:hAnsi="Times New Roman"/>
                <w:sz w:val="20"/>
                <w:szCs w:val="20"/>
              </w:rPr>
              <w:t xml:space="preserve"> See highlighted revisions below</w:t>
            </w:r>
          </w:p>
          <w:p w14:paraId="10E2E333" w14:textId="77777777" w:rsidR="009A3A5C" w:rsidRPr="00120253" w:rsidRDefault="009A3A5C" w:rsidP="009E0DB5">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See graphical data below</w:t>
            </w:r>
          </w:p>
        </w:tc>
      </w:tr>
      <w:tr w:rsidR="009A3A5C" w:rsidRPr="00120253" w14:paraId="37232ED7" w14:textId="77777777" w:rsidTr="009E0DB5">
        <w:trPr>
          <w:trHeight w:val="467"/>
        </w:trPr>
        <w:tc>
          <w:tcPr>
            <w:tcW w:w="9360" w:type="dxa"/>
            <w:gridSpan w:val="3"/>
            <w:tcBorders>
              <w:bottom w:val="single" w:sz="4" w:space="0" w:color="auto"/>
            </w:tcBorders>
            <w:shd w:val="clear" w:color="auto" w:fill="F3F3F3"/>
          </w:tcPr>
          <w:p w14:paraId="45B47617" w14:textId="7C2CEE9A" w:rsidR="009A3A5C" w:rsidRPr="00120253" w:rsidRDefault="009A3A5C" w:rsidP="001D01CC">
            <w:pPr>
              <w:tabs>
                <w:tab w:val="left" w:pos="3031"/>
                <w:tab w:val="left" w:pos="3885"/>
              </w:tabs>
              <w:rPr>
                <w:rFonts w:ascii="Times New Roman" w:hAnsi="Times New Roman" w:cs="Times New Roman"/>
                <w:sz w:val="20"/>
                <w:szCs w:val="20"/>
              </w:rPr>
            </w:pPr>
            <w:r w:rsidRPr="00120253">
              <w:rPr>
                <w:rFonts w:ascii="Times New Roman" w:hAnsi="Times New Roman"/>
                <w:b/>
                <w:sz w:val="20"/>
                <w:szCs w:val="20"/>
              </w:rPr>
              <w:t>O</w:t>
            </w:r>
            <w:r w:rsidRPr="00120253">
              <w:rPr>
                <w:rFonts w:ascii="Times New Roman" w:hAnsi="Times New Roman"/>
                <w:b/>
                <w:sz w:val="20"/>
                <w:szCs w:val="20"/>
                <w:shd w:val="clear" w:color="auto" w:fill="F3F3F3"/>
              </w:rPr>
              <w:t xml:space="preserve">bjective 2: </w:t>
            </w:r>
            <w:r w:rsidR="000B3C3F" w:rsidRPr="00120253">
              <w:rPr>
                <w:rFonts w:ascii="Times New Roman" w:hAnsi="Times New Roman"/>
                <w:sz w:val="20"/>
                <w:szCs w:val="20"/>
              </w:rPr>
              <w:t xml:space="preserve">Caregiver will implement </w:t>
            </w:r>
            <w:r w:rsidR="004D2780">
              <w:rPr>
                <w:rFonts w:ascii="Times New Roman" w:hAnsi="Times New Roman"/>
                <w:sz w:val="20"/>
                <w:szCs w:val="20"/>
              </w:rPr>
              <w:t>the client’s</w:t>
            </w:r>
            <w:r w:rsidR="001D01CC" w:rsidRPr="00120253">
              <w:rPr>
                <w:rFonts w:ascii="Times New Roman" w:hAnsi="Times New Roman"/>
                <w:sz w:val="20"/>
                <w:szCs w:val="20"/>
              </w:rPr>
              <w:t xml:space="preserve"> behavioral interventions</w:t>
            </w:r>
            <w:r w:rsidR="008F4FB5" w:rsidRPr="00120253">
              <w:rPr>
                <w:rFonts w:ascii="Times New Roman" w:hAnsi="Times New Roman"/>
                <w:sz w:val="20"/>
                <w:szCs w:val="20"/>
              </w:rPr>
              <w:t xml:space="preserve"> with</w:t>
            </w:r>
            <w:r w:rsidR="000B3C3F" w:rsidRPr="00120253">
              <w:rPr>
                <w:rFonts w:ascii="Times New Roman" w:hAnsi="Times New Roman"/>
                <w:sz w:val="20"/>
                <w:szCs w:val="20"/>
              </w:rPr>
              <w:t xml:space="preserve"> 80% integrity </w:t>
            </w:r>
            <w:r w:rsidR="003F4D74" w:rsidRPr="00120253">
              <w:rPr>
                <w:rFonts w:ascii="Times New Roman" w:hAnsi="Times New Roman"/>
                <w:sz w:val="20"/>
                <w:szCs w:val="20"/>
              </w:rPr>
              <w:t>across</w:t>
            </w:r>
            <w:r w:rsidR="000B3C3F" w:rsidRPr="00120253">
              <w:rPr>
                <w:rFonts w:ascii="Times New Roman" w:hAnsi="Times New Roman"/>
                <w:sz w:val="20"/>
                <w:szCs w:val="20"/>
              </w:rPr>
              <w:t xml:space="preserve"> </w:t>
            </w:r>
            <w:r w:rsidR="00A5196C" w:rsidRPr="00120253">
              <w:rPr>
                <w:rFonts w:ascii="Times New Roman" w:hAnsi="Times New Roman"/>
                <w:b/>
                <w:sz w:val="20"/>
                <w:szCs w:val="20"/>
              </w:rPr>
              <w:t>6</w:t>
            </w:r>
            <w:r w:rsidR="000B3C3F" w:rsidRPr="00120253">
              <w:rPr>
                <w:rFonts w:ascii="Times New Roman" w:hAnsi="Times New Roman"/>
                <w:b/>
                <w:sz w:val="20"/>
                <w:szCs w:val="20"/>
              </w:rPr>
              <w:t xml:space="preserve"> </w:t>
            </w:r>
            <w:r w:rsidR="000B3C3F" w:rsidRPr="00120253">
              <w:rPr>
                <w:rFonts w:ascii="Times New Roman" w:hAnsi="Times New Roman"/>
                <w:sz w:val="20"/>
                <w:szCs w:val="20"/>
              </w:rPr>
              <w:t>observations</w:t>
            </w:r>
          </w:p>
        </w:tc>
      </w:tr>
      <w:tr w:rsidR="009A3A5C" w:rsidRPr="00120253" w14:paraId="66A42555" w14:textId="77777777" w:rsidTr="009E0DB5">
        <w:trPr>
          <w:trHeight w:val="467"/>
        </w:trPr>
        <w:tc>
          <w:tcPr>
            <w:tcW w:w="2790" w:type="dxa"/>
            <w:tcBorders>
              <w:bottom w:val="single" w:sz="4" w:space="0" w:color="auto"/>
            </w:tcBorders>
            <w:shd w:val="clear" w:color="auto" w:fill="auto"/>
          </w:tcPr>
          <w:p w14:paraId="5BC8C9D1" w14:textId="77777777" w:rsidR="009A3A5C" w:rsidRPr="00120253" w:rsidRDefault="009A3A5C" w:rsidP="009E0DB5">
            <w:pPr>
              <w:tabs>
                <w:tab w:val="left" w:pos="8104"/>
              </w:tabs>
              <w:rPr>
                <w:rFonts w:ascii="Times New Roman" w:hAnsi="Times New Roman"/>
                <w:sz w:val="20"/>
                <w:szCs w:val="20"/>
              </w:rPr>
            </w:pPr>
            <w:r w:rsidRPr="00120253">
              <w:rPr>
                <w:rFonts w:ascii="Times New Roman" w:hAnsi="Times New Roman"/>
                <w:sz w:val="20"/>
                <w:szCs w:val="20"/>
              </w:rPr>
              <w:t>Baseline/</w:t>
            </w:r>
          </w:p>
          <w:p w14:paraId="40F33D5A" w14:textId="1DBE49A1" w:rsidR="009A3A5C" w:rsidRPr="00120253" w:rsidRDefault="009A3A5C" w:rsidP="009E0DB5">
            <w:pPr>
              <w:tabs>
                <w:tab w:val="left" w:pos="8104"/>
              </w:tabs>
              <w:rPr>
                <w:rFonts w:ascii="Times New Roman" w:hAnsi="Times New Roman"/>
                <w:sz w:val="20"/>
                <w:szCs w:val="20"/>
              </w:rPr>
            </w:pPr>
            <w:r w:rsidRPr="00120253">
              <w:rPr>
                <w:rFonts w:ascii="Times New Roman" w:hAnsi="Times New Roman"/>
                <w:sz w:val="20"/>
                <w:szCs w:val="20"/>
              </w:rPr>
              <w:t>Current Level:</w:t>
            </w:r>
            <w:r w:rsidR="00EB7D3B" w:rsidRPr="00120253">
              <w:rPr>
                <w:rFonts w:ascii="Times New Roman" w:hAnsi="Times New Roman"/>
                <w:sz w:val="20"/>
                <w:szCs w:val="20"/>
              </w:rPr>
              <w:t xml:space="preserve"> N/A</w:t>
            </w:r>
          </w:p>
        </w:tc>
        <w:tc>
          <w:tcPr>
            <w:tcW w:w="6570" w:type="dxa"/>
            <w:gridSpan w:val="2"/>
            <w:tcBorders>
              <w:bottom w:val="single" w:sz="4" w:space="0" w:color="auto"/>
            </w:tcBorders>
            <w:shd w:val="clear" w:color="auto" w:fill="auto"/>
          </w:tcPr>
          <w:p w14:paraId="4E858B26" w14:textId="4B151059" w:rsidR="009A3A5C" w:rsidRPr="00120253" w:rsidRDefault="009A3A5C" w:rsidP="009E0DB5">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New  </w:t>
            </w:r>
            <w:r w:rsidR="00274119" w:rsidRPr="00120253">
              <w:rPr>
                <w:rFonts w:ascii="Times New Roman" w:hAnsi="Times New Roman" w:cs="Times New Roman"/>
                <w:sz w:val="20"/>
                <w:szCs w:val="20"/>
              </w:rPr>
              <w:fldChar w:fldCharType="begin">
                <w:ffData>
                  <w:name w:val=""/>
                  <w:enabled/>
                  <w:calcOnExit w:val="0"/>
                  <w:checkBox>
                    <w:sizeAuto/>
                    <w:default w:val="1"/>
                  </w:checkBox>
                </w:ffData>
              </w:fldChar>
            </w:r>
            <w:r w:rsidR="00274119"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274119"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Pending Objective 1  </w:t>
            </w:r>
          </w:p>
          <w:p w14:paraId="74380865" w14:textId="77777777" w:rsidR="009A3A5C" w:rsidRPr="00120253" w:rsidRDefault="009A3A5C" w:rsidP="009E0DB5">
            <w:pPr>
              <w:tabs>
                <w:tab w:val="left" w:pos="3031"/>
                <w:tab w:val="left" w:pos="3885"/>
              </w:tabs>
              <w:rPr>
                <w:rFonts w:ascii="Times New Roman" w:hAnsi="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Improvement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Mastered  </w:t>
            </w:r>
          </w:p>
          <w:p w14:paraId="209B152A" w14:textId="77777777" w:rsidR="00574B5A" w:rsidRPr="00120253" w:rsidRDefault="009A3A5C" w:rsidP="009E0DB5">
            <w:pPr>
              <w:tabs>
                <w:tab w:val="left" w:pos="3031"/>
                <w:tab w:val="left" w:pos="3885"/>
              </w:tabs>
              <w:rPr>
                <w:rFonts w:ascii="Times New Roman" w:hAnsi="Times New Roman" w:cs="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00A5196C" w:rsidRPr="00120253">
              <w:rPr>
                <w:rFonts w:ascii="Times New Roman" w:hAnsi="Times New Roman"/>
                <w:sz w:val="20"/>
                <w:szCs w:val="20"/>
              </w:rPr>
              <w:t xml:space="preserve">Lack of Progress </w:t>
            </w:r>
            <w:r w:rsidR="00574B5A" w:rsidRPr="00120253">
              <w:rPr>
                <w:rFonts w:ascii="Times New Roman" w:hAnsi="Times New Roman" w:cs="Times New Roman"/>
                <w:sz w:val="20"/>
                <w:szCs w:val="20"/>
              </w:rPr>
              <w:fldChar w:fldCharType="begin">
                <w:ffData>
                  <w:name w:val=""/>
                  <w:enabled/>
                  <w:calcOnExit w:val="0"/>
                  <w:checkBox>
                    <w:sizeAuto/>
                    <w:default w:val="0"/>
                  </w:checkBox>
                </w:ffData>
              </w:fldChar>
            </w:r>
            <w:r w:rsidR="00574B5A"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574B5A" w:rsidRPr="00120253">
              <w:rPr>
                <w:rFonts w:ascii="Times New Roman" w:hAnsi="Times New Roman" w:cs="Times New Roman"/>
                <w:sz w:val="20"/>
                <w:szCs w:val="20"/>
              </w:rPr>
              <w:fldChar w:fldCharType="end"/>
            </w:r>
            <w:r w:rsidR="00574B5A" w:rsidRPr="00120253">
              <w:rPr>
                <w:rFonts w:ascii="Times New Roman" w:hAnsi="Times New Roman"/>
                <w:sz w:val="20"/>
                <w:szCs w:val="20"/>
              </w:rPr>
              <w:t xml:space="preserve"> See highlighted revisions below</w:t>
            </w:r>
            <w:r w:rsidR="00574B5A" w:rsidRPr="00120253">
              <w:rPr>
                <w:rFonts w:ascii="Times New Roman" w:hAnsi="Times New Roman" w:cs="Times New Roman"/>
                <w:sz w:val="20"/>
                <w:szCs w:val="20"/>
              </w:rPr>
              <w:t xml:space="preserve"> </w:t>
            </w:r>
          </w:p>
          <w:p w14:paraId="02A3F2BE" w14:textId="7887A6B3" w:rsidR="009A3A5C" w:rsidRPr="00120253" w:rsidRDefault="009A3A5C" w:rsidP="009E0DB5">
            <w:pPr>
              <w:tabs>
                <w:tab w:val="left" w:pos="3031"/>
                <w:tab w:val="left" w:pos="3885"/>
              </w:tabs>
              <w:rPr>
                <w:rFonts w:ascii="Times New Roman" w:hAnsi="Times New Roman" w:cs="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See graphical data below</w:t>
            </w:r>
          </w:p>
        </w:tc>
      </w:tr>
      <w:tr w:rsidR="009A3A5C" w:rsidRPr="00120253" w14:paraId="253CB4BB" w14:textId="77777777" w:rsidTr="009E0DB5">
        <w:trPr>
          <w:trHeight w:val="449"/>
        </w:trPr>
        <w:tc>
          <w:tcPr>
            <w:tcW w:w="9360" w:type="dxa"/>
            <w:gridSpan w:val="3"/>
            <w:shd w:val="clear" w:color="auto" w:fill="auto"/>
          </w:tcPr>
          <w:p w14:paraId="53F6320F" w14:textId="5353A486" w:rsidR="001523BA" w:rsidRPr="00120253" w:rsidRDefault="001523BA" w:rsidP="009E0DB5">
            <w:pPr>
              <w:rPr>
                <w:rFonts w:ascii="Times New Roman" w:hAnsi="Times New Roman"/>
                <w:b/>
                <w:sz w:val="20"/>
                <w:szCs w:val="20"/>
              </w:rPr>
            </w:pPr>
            <w:r w:rsidRPr="00120253">
              <w:rPr>
                <w:rFonts w:ascii="Times New Roman" w:hAnsi="Times New Roman"/>
                <w:b/>
                <w:sz w:val="20"/>
                <w:szCs w:val="20"/>
              </w:rPr>
              <w:t>Intervention Components Trained</w:t>
            </w:r>
            <w:r w:rsidR="00621749" w:rsidRPr="00120253">
              <w:rPr>
                <w:rFonts w:ascii="Times New Roman" w:hAnsi="Times New Roman"/>
                <w:b/>
                <w:sz w:val="20"/>
                <w:szCs w:val="20"/>
              </w:rPr>
              <w:t>:</w:t>
            </w:r>
          </w:p>
          <w:p w14:paraId="749C4F8E" w14:textId="600B7E86" w:rsidR="00CF0E18" w:rsidRDefault="00CF0E18" w:rsidP="0047261C">
            <w:pPr>
              <w:pStyle w:val="ListParagraph"/>
              <w:numPr>
                <w:ilvl w:val="0"/>
                <w:numId w:val="12"/>
              </w:numPr>
              <w:rPr>
                <w:rFonts w:ascii="Times New Roman" w:hAnsi="Times New Roman"/>
                <w:sz w:val="20"/>
                <w:szCs w:val="20"/>
              </w:rPr>
            </w:pPr>
            <w:r w:rsidRPr="00120253">
              <w:rPr>
                <w:rFonts w:ascii="Times New Roman" w:hAnsi="Times New Roman"/>
                <w:sz w:val="20"/>
                <w:szCs w:val="20"/>
              </w:rPr>
              <w:t>Arranges extinction</w:t>
            </w:r>
            <w:r w:rsidR="00076223" w:rsidRPr="00120253">
              <w:rPr>
                <w:rFonts w:ascii="Times New Roman" w:hAnsi="Times New Roman"/>
                <w:sz w:val="20"/>
                <w:szCs w:val="20"/>
              </w:rPr>
              <w:t xml:space="preserve"> for </w:t>
            </w:r>
            <w:r w:rsidR="001F4942" w:rsidRPr="00120253">
              <w:rPr>
                <w:rFonts w:ascii="Times New Roman" w:hAnsi="Times New Roman"/>
                <w:sz w:val="20"/>
                <w:szCs w:val="20"/>
              </w:rPr>
              <w:t>SIB &amp; property destruction and response blocking/redirection for</w:t>
            </w:r>
            <w:r w:rsidRPr="00120253">
              <w:rPr>
                <w:rFonts w:ascii="Times New Roman" w:hAnsi="Times New Roman"/>
                <w:sz w:val="20"/>
                <w:szCs w:val="20"/>
              </w:rPr>
              <w:t xml:space="preserve"> </w:t>
            </w:r>
            <w:r w:rsidR="00076223" w:rsidRPr="00120253">
              <w:rPr>
                <w:rFonts w:ascii="Times New Roman" w:hAnsi="Times New Roman"/>
                <w:sz w:val="20"/>
                <w:szCs w:val="20"/>
              </w:rPr>
              <w:t>object mouthing</w:t>
            </w:r>
          </w:p>
          <w:p w14:paraId="4C5EC49A" w14:textId="23E3089C" w:rsidR="00D37EC1" w:rsidRPr="00014537" w:rsidRDefault="00D37EC1" w:rsidP="00014537">
            <w:pPr>
              <w:pStyle w:val="ListParagraph"/>
              <w:numPr>
                <w:ilvl w:val="0"/>
                <w:numId w:val="12"/>
              </w:numPr>
              <w:rPr>
                <w:rFonts w:ascii="Times New Roman" w:hAnsi="Times New Roman"/>
                <w:sz w:val="20"/>
                <w:szCs w:val="20"/>
              </w:rPr>
            </w:pPr>
            <w:r w:rsidRPr="00120253">
              <w:rPr>
                <w:rFonts w:ascii="Times New Roman" w:hAnsi="Times New Roman"/>
                <w:sz w:val="20"/>
                <w:szCs w:val="20"/>
              </w:rPr>
              <w:t>Reinforces appropriate requests for items/activities or breaks from task demands if available</w:t>
            </w:r>
          </w:p>
          <w:p w14:paraId="62613CA0" w14:textId="1DBA136B" w:rsidR="00076223" w:rsidRPr="00120253" w:rsidRDefault="00076223" w:rsidP="0047261C">
            <w:pPr>
              <w:pStyle w:val="ListParagraph"/>
              <w:numPr>
                <w:ilvl w:val="0"/>
                <w:numId w:val="12"/>
              </w:numPr>
              <w:rPr>
                <w:rFonts w:ascii="Times New Roman" w:hAnsi="Times New Roman"/>
                <w:sz w:val="20"/>
                <w:szCs w:val="20"/>
              </w:rPr>
            </w:pPr>
            <w:r w:rsidRPr="00120253">
              <w:rPr>
                <w:rFonts w:ascii="Times New Roman" w:hAnsi="Times New Roman"/>
                <w:sz w:val="20"/>
                <w:szCs w:val="20"/>
              </w:rPr>
              <w:t xml:space="preserve">Provides </w:t>
            </w:r>
            <w:r w:rsidR="0067452E" w:rsidRPr="00120253">
              <w:rPr>
                <w:rFonts w:ascii="Times New Roman" w:hAnsi="Times New Roman"/>
                <w:sz w:val="20"/>
                <w:szCs w:val="20"/>
              </w:rPr>
              <w:t>items that produce alternative sources of</w:t>
            </w:r>
            <w:r w:rsidRPr="00120253">
              <w:rPr>
                <w:rFonts w:ascii="Times New Roman" w:hAnsi="Times New Roman"/>
                <w:sz w:val="20"/>
                <w:szCs w:val="20"/>
              </w:rPr>
              <w:t xml:space="preserve"> sensory stimulation</w:t>
            </w:r>
            <w:r w:rsidR="000772A6">
              <w:rPr>
                <w:rFonts w:ascii="Times New Roman" w:hAnsi="Times New Roman"/>
                <w:sz w:val="20"/>
                <w:szCs w:val="20"/>
              </w:rPr>
              <w:t xml:space="preserve"> (object mouthing)</w:t>
            </w:r>
          </w:p>
          <w:p w14:paraId="6ACF8028" w14:textId="15810320" w:rsidR="004763BF" w:rsidRPr="00120253" w:rsidRDefault="004763BF" w:rsidP="0047261C">
            <w:pPr>
              <w:pStyle w:val="ListParagraph"/>
              <w:numPr>
                <w:ilvl w:val="0"/>
                <w:numId w:val="12"/>
              </w:numPr>
              <w:rPr>
                <w:rFonts w:ascii="Times New Roman" w:hAnsi="Times New Roman"/>
                <w:sz w:val="20"/>
                <w:szCs w:val="20"/>
              </w:rPr>
            </w:pPr>
            <w:r w:rsidRPr="00120253">
              <w:rPr>
                <w:rFonts w:ascii="Times New Roman" w:hAnsi="Times New Roman"/>
                <w:sz w:val="20"/>
                <w:szCs w:val="20"/>
              </w:rPr>
              <w:t>Reinforces engagement with</w:t>
            </w:r>
            <w:r w:rsidR="00054CD4" w:rsidRPr="00120253">
              <w:rPr>
                <w:rFonts w:ascii="Times New Roman" w:hAnsi="Times New Roman"/>
                <w:sz w:val="20"/>
                <w:szCs w:val="20"/>
              </w:rPr>
              <w:t xml:space="preserve"> appropriate activities (e.g., P</w:t>
            </w:r>
            <w:r w:rsidRPr="00120253">
              <w:rPr>
                <w:rFonts w:ascii="Times New Roman" w:hAnsi="Times New Roman"/>
                <w:sz w:val="20"/>
                <w:szCs w:val="20"/>
              </w:rPr>
              <w:t xml:space="preserve">laydoh, </w:t>
            </w:r>
            <w:r w:rsidR="00054CD4" w:rsidRPr="00120253">
              <w:rPr>
                <w:rFonts w:ascii="Times New Roman" w:hAnsi="Times New Roman"/>
                <w:sz w:val="20"/>
                <w:szCs w:val="20"/>
              </w:rPr>
              <w:t>Legos</w:t>
            </w:r>
            <w:r w:rsidRPr="00120253">
              <w:rPr>
                <w:rFonts w:ascii="Times New Roman" w:hAnsi="Times New Roman"/>
                <w:sz w:val="20"/>
                <w:szCs w:val="20"/>
              </w:rPr>
              <w:t>)</w:t>
            </w:r>
          </w:p>
          <w:p w14:paraId="42392491" w14:textId="5B5B1BCE" w:rsidR="00CC320C" w:rsidRPr="0086021A" w:rsidRDefault="00294420" w:rsidP="0086021A">
            <w:pPr>
              <w:pStyle w:val="ListParagraph"/>
              <w:numPr>
                <w:ilvl w:val="0"/>
                <w:numId w:val="12"/>
              </w:numPr>
              <w:rPr>
                <w:rFonts w:ascii="Times New Roman" w:hAnsi="Times New Roman"/>
                <w:sz w:val="20"/>
                <w:szCs w:val="20"/>
              </w:rPr>
            </w:pPr>
            <w:r>
              <w:rPr>
                <w:rFonts w:ascii="Times New Roman" w:hAnsi="Times New Roman"/>
                <w:sz w:val="20"/>
                <w:szCs w:val="20"/>
              </w:rPr>
              <w:t>Implements prompting and reinforcement of appropriate dressing</w:t>
            </w:r>
          </w:p>
        </w:tc>
      </w:tr>
      <w:tr w:rsidR="00725F0F" w:rsidRPr="00120253" w14:paraId="0D2CE493" w14:textId="77777777" w:rsidTr="009E0DB5">
        <w:trPr>
          <w:trHeight w:val="449"/>
        </w:trPr>
        <w:tc>
          <w:tcPr>
            <w:tcW w:w="9360" w:type="dxa"/>
            <w:gridSpan w:val="3"/>
            <w:shd w:val="clear" w:color="auto" w:fill="auto"/>
          </w:tcPr>
          <w:p w14:paraId="7C20B0D5" w14:textId="1254621C" w:rsidR="00725F0F" w:rsidRPr="00120253" w:rsidRDefault="00ED1511" w:rsidP="009E0DB5">
            <w:pPr>
              <w:rPr>
                <w:rFonts w:ascii="Times New Roman" w:hAnsi="Times New Roman"/>
                <w:sz w:val="20"/>
                <w:szCs w:val="20"/>
              </w:rPr>
            </w:pPr>
            <w:r w:rsidRPr="00120253">
              <w:rPr>
                <w:rFonts w:ascii="Times New Roman" w:hAnsi="Times New Roman"/>
                <w:sz w:val="20"/>
                <w:szCs w:val="20"/>
              </w:rPr>
              <w:t xml:space="preserve">100% </w:t>
            </w:r>
            <w:r w:rsidR="00725F0F" w:rsidRPr="00120253">
              <w:rPr>
                <w:rFonts w:ascii="Times New Roman" w:hAnsi="Times New Roman"/>
                <w:sz w:val="20"/>
                <w:szCs w:val="20"/>
              </w:rPr>
              <w:t>Training Integrity Criterion Met</w:t>
            </w:r>
            <w:r w:rsidR="00216CE0" w:rsidRPr="00120253">
              <w:rPr>
                <w:rFonts w:ascii="Times New Roman" w:hAnsi="Times New Roman"/>
                <w:sz w:val="20"/>
                <w:szCs w:val="20"/>
              </w:rPr>
              <w:t xml:space="preserve"> (date)</w:t>
            </w:r>
            <w:r w:rsidR="00725F0F" w:rsidRPr="00120253">
              <w:rPr>
                <w:rFonts w:ascii="Times New Roman" w:hAnsi="Times New Roman"/>
                <w:sz w:val="20"/>
                <w:szCs w:val="20"/>
              </w:rPr>
              <w:t>:</w:t>
            </w:r>
          </w:p>
        </w:tc>
      </w:tr>
      <w:tr w:rsidR="00034555" w:rsidRPr="00120253" w14:paraId="3013F89E" w14:textId="77777777" w:rsidTr="005401FC">
        <w:trPr>
          <w:trHeight w:val="227"/>
        </w:trPr>
        <w:tc>
          <w:tcPr>
            <w:tcW w:w="4050" w:type="dxa"/>
            <w:gridSpan w:val="2"/>
            <w:shd w:val="clear" w:color="auto" w:fill="auto"/>
          </w:tcPr>
          <w:p w14:paraId="3A6A2E9F" w14:textId="214E2EE6" w:rsidR="00377F46" w:rsidRPr="00120253" w:rsidRDefault="00636590" w:rsidP="00683508">
            <w:pPr>
              <w:rPr>
                <w:rFonts w:ascii="Times New Roman" w:hAnsi="Times New Roman"/>
                <w:b/>
                <w:i/>
                <w:sz w:val="20"/>
                <w:szCs w:val="20"/>
              </w:rPr>
            </w:pPr>
            <w:r w:rsidRPr="00120253">
              <w:rPr>
                <w:rFonts w:ascii="Times New Roman" w:hAnsi="Times New Roman"/>
                <w:b/>
                <w:i/>
                <w:sz w:val="20"/>
                <w:szCs w:val="20"/>
              </w:rPr>
              <w:t xml:space="preserve">Data Collection: </w:t>
            </w:r>
            <w:r w:rsidRPr="00120253">
              <w:rPr>
                <w:rFonts w:ascii="Times New Roman" w:hAnsi="Times New Roman"/>
                <w:sz w:val="20"/>
                <w:szCs w:val="20"/>
              </w:rPr>
              <w:t>Percentage of intervention components correctly implemented</w:t>
            </w:r>
            <w:r w:rsidR="00520F0B" w:rsidRPr="00120253">
              <w:rPr>
                <w:rFonts w:ascii="Times New Roman" w:hAnsi="Times New Roman"/>
                <w:sz w:val="20"/>
                <w:szCs w:val="20"/>
              </w:rPr>
              <w:t xml:space="preserve"> </w:t>
            </w:r>
          </w:p>
        </w:tc>
        <w:tc>
          <w:tcPr>
            <w:tcW w:w="5310" w:type="dxa"/>
            <w:shd w:val="clear" w:color="auto" w:fill="auto"/>
          </w:tcPr>
          <w:p w14:paraId="59127D65" w14:textId="5E23D594" w:rsidR="007D4687" w:rsidRPr="00120253" w:rsidRDefault="00323EE6" w:rsidP="005401FC">
            <w:pPr>
              <w:rPr>
                <w:rFonts w:ascii="Times New Roman" w:hAnsi="Times New Roman" w:cs="Times New Roman"/>
                <w:sz w:val="20"/>
                <w:szCs w:val="20"/>
              </w:rPr>
            </w:pPr>
            <w:r w:rsidRPr="00120253">
              <w:rPr>
                <w:rFonts w:ascii="Times New Roman" w:hAnsi="Times New Roman"/>
                <w:b/>
                <w:i/>
                <w:sz w:val="20"/>
                <w:szCs w:val="20"/>
              </w:rPr>
              <w:t>Treatment Integrity</w:t>
            </w:r>
            <w:r w:rsidR="00CD12C8" w:rsidRPr="00120253">
              <w:rPr>
                <w:rFonts w:ascii="Times New Roman" w:hAnsi="Times New Roman"/>
                <w:b/>
                <w:i/>
                <w:sz w:val="20"/>
                <w:szCs w:val="20"/>
              </w:rPr>
              <w:t xml:space="preserve"> Criterion: </w:t>
            </w:r>
            <w:r w:rsidRPr="00120253">
              <w:rPr>
                <w:rFonts w:ascii="Times New Roman" w:hAnsi="Times New Roman" w:cs="Times New Roman"/>
                <w:sz w:val="20"/>
                <w:szCs w:val="20"/>
              </w:rPr>
              <w:t>8</w:t>
            </w:r>
            <w:r w:rsidR="00CD12C8" w:rsidRPr="00120253">
              <w:rPr>
                <w:rFonts w:ascii="Times New Roman" w:hAnsi="Times New Roman" w:cs="Times New Roman"/>
                <w:sz w:val="20"/>
                <w:szCs w:val="20"/>
              </w:rPr>
              <w:t>0%</w:t>
            </w:r>
            <w:r w:rsidR="00977D96" w:rsidRPr="00120253">
              <w:rPr>
                <w:rFonts w:ascii="Times New Roman" w:hAnsi="Times New Roman" w:cs="Times New Roman"/>
                <w:sz w:val="20"/>
                <w:szCs w:val="20"/>
              </w:rPr>
              <w:t xml:space="preserve"> correct</w:t>
            </w:r>
            <w:r w:rsidR="00CD12C8" w:rsidRPr="00120253">
              <w:rPr>
                <w:rFonts w:ascii="Times New Roman" w:hAnsi="Times New Roman" w:cs="Times New Roman"/>
                <w:sz w:val="20"/>
                <w:szCs w:val="20"/>
              </w:rPr>
              <w:t xml:space="preserve"> implementation of all intervention components</w:t>
            </w:r>
            <w:r w:rsidR="00520F0B" w:rsidRPr="00120253">
              <w:rPr>
                <w:rFonts w:ascii="Times New Roman" w:hAnsi="Times New Roman" w:cs="Times New Roman"/>
                <w:sz w:val="20"/>
                <w:szCs w:val="20"/>
              </w:rPr>
              <w:t xml:space="preserve"> across opportunities</w:t>
            </w:r>
          </w:p>
        </w:tc>
      </w:tr>
    </w:tbl>
    <w:p w14:paraId="31B15149" w14:textId="77777777" w:rsidR="00CB67B4" w:rsidRDefault="00CB67B4" w:rsidP="00326653">
      <w:pPr>
        <w:rPr>
          <w:rFonts w:ascii="Times New Roman" w:hAnsi="Times New Roman"/>
          <w:b/>
          <w:sz w:val="20"/>
          <w:szCs w:val="20"/>
        </w:rPr>
      </w:pPr>
    </w:p>
    <w:p w14:paraId="6DDF7448" w14:textId="0F38ED69" w:rsidR="00BE4B18" w:rsidRDefault="00BE4B18" w:rsidP="00BE4B18">
      <w:pPr>
        <w:pStyle w:val="ListParagraph"/>
        <w:numPr>
          <w:ilvl w:val="0"/>
          <w:numId w:val="11"/>
        </w:numPr>
        <w:rPr>
          <w:rFonts w:ascii="Times New Roman" w:hAnsi="Times New Roman"/>
          <w:b/>
          <w:sz w:val="20"/>
          <w:szCs w:val="20"/>
        </w:rPr>
      </w:pPr>
      <w:r>
        <w:rPr>
          <w:rFonts w:ascii="Times New Roman" w:hAnsi="Times New Roman"/>
          <w:b/>
          <w:sz w:val="20"/>
          <w:szCs w:val="20"/>
        </w:rPr>
        <w:t>Service Monitoring and Treatment Fidelity</w:t>
      </w:r>
    </w:p>
    <w:p w14:paraId="6784F0BE" w14:textId="14D1F7F8" w:rsidR="00F57949" w:rsidRDefault="00BE4B18" w:rsidP="00F57949">
      <w:pPr>
        <w:ind w:firstLine="720"/>
        <w:rPr>
          <w:rFonts w:ascii="Times New Roman" w:hAnsi="Times New Roman"/>
          <w:sz w:val="20"/>
          <w:szCs w:val="20"/>
        </w:rPr>
      </w:pPr>
      <w:r w:rsidRPr="00BE4B18">
        <w:rPr>
          <w:rFonts w:ascii="Times New Roman" w:hAnsi="Times New Roman"/>
          <w:sz w:val="20"/>
          <w:szCs w:val="20"/>
        </w:rPr>
        <w:t>Client progress will be routinely monitored per visual inspection of the data fo</w:t>
      </w:r>
      <w:r>
        <w:rPr>
          <w:rFonts w:ascii="Times New Roman" w:hAnsi="Times New Roman"/>
          <w:sz w:val="20"/>
          <w:szCs w:val="20"/>
        </w:rPr>
        <w:t>r changes in level, trend and v</w:t>
      </w:r>
      <w:r w:rsidRPr="00BE4B18">
        <w:rPr>
          <w:rFonts w:ascii="Times New Roman" w:hAnsi="Times New Roman"/>
          <w:sz w:val="20"/>
          <w:szCs w:val="20"/>
        </w:rPr>
        <w:t xml:space="preserve">ariability. </w:t>
      </w:r>
      <w:r>
        <w:rPr>
          <w:rFonts w:ascii="Times New Roman" w:hAnsi="Times New Roman"/>
          <w:sz w:val="20"/>
          <w:szCs w:val="20"/>
        </w:rPr>
        <w:t xml:space="preserve">Should a functional relationship between the treatment and client outcome variables not be clearly established, the treatment plan will be modified prior to the re-assessment date. In order to </w:t>
      </w:r>
      <w:r w:rsidR="00F57949">
        <w:rPr>
          <w:rFonts w:ascii="Times New Roman" w:hAnsi="Times New Roman"/>
          <w:sz w:val="20"/>
          <w:szCs w:val="20"/>
        </w:rPr>
        <w:t>establish</w:t>
      </w:r>
      <w:r w:rsidR="00C665CB">
        <w:rPr>
          <w:rFonts w:ascii="Times New Roman" w:hAnsi="Times New Roman"/>
          <w:sz w:val="20"/>
          <w:szCs w:val="20"/>
        </w:rPr>
        <w:t xml:space="preserve"> </w:t>
      </w:r>
      <w:r>
        <w:rPr>
          <w:rFonts w:ascii="Times New Roman" w:hAnsi="Times New Roman"/>
          <w:sz w:val="20"/>
          <w:szCs w:val="20"/>
        </w:rPr>
        <w:t xml:space="preserve">causality, the provider will ensure fidelity in </w:t>
      </w:r>
      <w:r w:rsidR="00F57949">
        <w:rPr>
          <w:rFonts w:ascii="Times New Roman" w:hAnsi="Times New Roman"/>
          <w:sz w:val="20"/>
          <w:szCs w:val="20"/>
        </w:rPr>
        <w:t xml:space="preserve">treatment </w:t>
      </w:r>
      <w:r>
        <w:rPr>
          <w:rFonts w:ascii="Times New Roman" w:hAnsi="Times New Roman"/>
          <w:sz w:val="20"/>
          <w:szCs w:val="20"/>
        </w:rPr>
        <w:t>implementation</w:t>
      </w:r>
      <w:r w:rsidR="00F57949">
        <w:rPr>
          <w:rFonts w:ascii="Times New Roman" w:hAnsi="Times New Roman"/>
          <w:sz w:val="20"/>
          <w:szCs w:val="20"/>
        </w:rPr>
        <w:t>. Fidelity data will be collected when observing caretakers as well as technicians implementing treatment protocol on a</w:t>
      </w:r>
      <w:r>
        <w:rPr>
          <w:rFonts w:ascii="Times New Roman" w:hAnsi="Times New Roman"/>
          <w:sz w:val="20"/>
          <w:szCs w:val="20"/>
        </w:rPr>
        <w:t xml:space="preserve"> </w:t>
      </w:r>
      <w:r w:rsidRPr="00BE4B18">
        <w:rPr>
          <w:rFonts w:ascii="Times New Roman" w:hAnsi="Times New Roman"/>
          <w:sz w:val="20"/>
          <w:szCs w:val="20"/>
          <w:highlight w:val="yellow"/>
          <w:u w:val="single"/>
        </w:rPr>
        <w:t>(</w:t>
      </w:r>
      <w:r>
        <w:rPr>
          <w:rFonts w:ascii="Times New Roman" w:hAnsi="Times New Roman"/>
          <w:sz w:val="20"/>
          <w:szCs w:val="20"/>
          <w:highlight w:val="yellow"/>
          <w:u w:val="single"/>
        </w:rPr>
        <w:t>indicate time – e.g. bi-weekly</w:t>
      </w:r>
      <w:r w:rsidRPr="00BE4B18">
        <w:rPr>
          <w:rFonts w:ascii="Times New Roman" w:hAnsi="Times New Roman"/>
          <w:sz w:val="20"/>
          <w:szCs w:val="20"/>
          <w:highlight w:val="yellow"/>
          <w:u w:val="single"/>
        </w:rPr>
        <w:t>)</w:t>
      </w:r>
      <w:r w:rsidR="00F57949">
        <w:rPr>
          <w:rFonts w:ascii="Times New Roman" w:hAnsi="Times New Roman"/>
          <w:sz w:val="20"/>
          <w:szCs w:val="20"/>
        </w:rPr>
        <w:t xml:space="preserve"> basis. </w:t>
      </w:r>
    </w:p>
    <w:p w14:paraId="721484A8" w14:textId="23A89111" w:rsidR="00F57949" w:rsidRPr="00F57949" w:rsidRDefault="00F57949" w:rsidP="00F57949">
      <w:pPr>
        <w:pStyle w:val="ListParagraph"/>
        <w:numPr>
          <w:ilvl w:val="0"/>
          <w:numId w:val="25"/>
        </w:numPr>
        <w:rPr>
          <w:rFonts w:ascii="Times New Roman" w:hAnsi="Times New Roman"/>
          <w:sz w:val="20"/>
          <w:szCs w:val="20"/>
          <w:highlight w:val="yellow"/>
        </w:rPr>
      </w:pPr>
      <w:r w:rsidRPr="00F57949">
        <w:rPr>
          <w:rFonts w:ascii="Times New Roman" w:hAnsi="Times New Roman"/>
          <w:sz w:val="20"/>
          <w:szCs w:val="20"/>
          <w:highlight w:val="yellow"/>
        </w:rPr>
        <w:t>Insert treatment fidelity data/graphs</w:t>
      </w:r>
    </w:p>
    <w:p w14:paraId="4B5AC5B9" w14:textId="77777777" w:rsidR="00BE4B18" w:rsidRDefault="00BE4B18" w:rsidP="00BE4B18">
      <w:pPr>
        <w:pStyle w:val="ListParagraph"/>
        <w:rPr>
          <w:rFonts w:ascii="Times New Roman" w:hAnsi="Times New Roman"/>
          <w:b/>
          <w:sz w:val="20"/>
          <w:szCs w:val="20"/>
        </w:rPr>
      </w:pPr>
    </w:p>
    <w:p w14:paraId="40B4ABAB" w14:textId="77777777" w:rsidR="00BE4B18" w:rsidRPr="00F57949" w:rsidRDefault="00BE4B18" w:rsidP="00F57949">
      <w:pPr>
        <w:rPr>
          <w:rFonts w:ascii="Times New Roman" w:hAnsi="Times New Roman"/>
          <w:b/>
          <w:sz w:val="20"/>
          <w:szCs w:val="20"/>
        </w:rPr>
      </w:pPr>
    </w:p>
    <w:p w14:paraId="52963C70" w14:textId="60715137" w:rsidR="001F6214" w:rsidRPr="002C0D8F" w:rsidRDefault="00613E26" w:rsidP="002C0D8F">
      <w:pPr>
        <w:pStyle w:val="ListParagraph"/>
        <w:numPr>
          <w:ilvl w:val="0"/>
          <w:numId w:val="11"/>
        </w:numPr>
        <w:rPr>
          <w:rFonts w:ascii="Times New Roman" w:hAnsi="Times New Roman"/>
          <w:b/>
          <w:sz w:val="20"/>
          <w:szCs w:val="20"/>
        </w:rPr>
      </w:pPr>
      <w:r w:rsidRPr="00120253">
        <w:rPr>
          <w:rFonts w:ascii="Times New Roman" w:hAnsi="Times New Roman"/>
          <w:b/>
          <w:sz w:val="20"/>
          <w:szCs w:val="20"/>
        </w:rPr>
        <w:t>Communication with Other Providers</w:t>
      </w:r>
    </w:p>
    <w:p w14:paraId="3BBE8DCC" w14:textId="7A883C73" w:rsidR="007B61F6" w:rsidRDefault="00B20BFA" w:rsidP="00D22545">
      <w:pPr>
        <w:ind w:firstLine="720"/>
        <w:rPr>
          <w:rFonts w:ascii="Times New Roman" w:hAnsi="Times New Roman" w:cs="Times New Roman"/>
          <w:sz w:val="20"/>
          <w:szCs w:val="20"/>
        </w:rPr>
      </w:pPr>
      <w:r>
        <w:rPr>
          <w:rFonts w:ascii="Times New Roman" w:hAnsi="Times New Roman"/>
          <w:sz w:val="20"/>
          <w:szCs w:val="20"/>
        </w:rPr>
        <w:t>The client’</w:t>
      </w:r>
      <w:r w:rsidR="00C07E38" w:rsidRPr="00120253">
        <w:rPr>
          <w:rFonts w:ascii="Times New Roman" w:hAnsi="Times New Roman"/>
          <w:sz w:val="20"/>
          <w:szCs w:val="20"/>
        </w:rPr>
        <w:t xml:space="preserve">s </w:t>
      </w:r>
      <w:r w:rsidR="00943221" w:rsidRPr="00120253">
        <w:rPr>
          <w:rFonts w:ascii="Times New Roman" w:hAnsi="Times New Roman"/>
          <w:sz w:val="20"/>
          <w:szCs w:val="20"/>
        </w:rPr>
        <w:t>behavior plan will be implemented in the</w:t>
      </w:r>
      <w:r w:rsidR="00CB238F" w:rsidRPr="00120253">
        <w:rPr>
          <w:rFonts w:ascii="Times New Roman" w:hAnsi="Times New Roman"/>
          <w:sz w:val="20"/>
          <w:szCs w:val="20"/>
        </w:rPr>
        <w:t xml:space="preserve"> following environments: </w:t>
      </w:r>
      <w:r w:rsidR="00C07E38" w:rsidRPr="00120253">
        <w:rPr>
          <w:rFonts w:ascii="Times New Roman" w:hAnsi="Times New Roman"/>
          <w:sz w:val="20"/>
          <w:szCs w:val="20"/>
        </w:rPr>
        <w:t>home,</w:t>
      </w:r>
      <w:r w:rsidR="00943221" w:rsidRPr="00120253">
        <w:rPr>
          <w:rFonts w:ascii="Times New Roman" w:hAnsi="Times New Roman"/>
          <w:sz w:val="20"/>
          <w:szCs w:val="20"/>
        </w:rPr>
        <w:t xml:space="preserve"> thus, copies of this behavior plan </w:t>
      </w:r>
      <w:r w:rsidR="00C07E38" w:rsidRPr="00120253">
        <w:rPr>
          <w:rFonts w:ascii="Times New Roman" w:hAnsi="Times New Roman"/>
          <w:sz w:val="20"/>
          <w:szCs w:val="20"/>
        </w:rPr>
        <w:t xml:space="preserve">will be provided </w:t>
      </w:r>
      <w:r>
        <w:rPr>
          <w:rFonts w:ascii="Times New Roman" w:hAnsi="Times New Roman"/>
          <w:sz w:val="20"/>
          <w:szCs w:val="20"/>
        </w:rPr>
        <w:t>to</w:t>
      </w:r>
      <w:r w:rsidRPr="00D661BD">
        <w:rPr>
          <w:rFonts w:ascii="Times New Roman" w:hAnsi="Times New Roman"/>
          <w:sz w:val="20"/>
          <w:szCs w:val="20"/>
          <w:u w:val="single"/>
        </w:rPr>
        <w:t xml:space="preserve"> </w:t>
      </w:r>
      <w:r w:rsidRPr="00345094">
        <w:rPr>
          <w:rFonts w:ascii="Times New Roman" w:hAnsi="Times New Roman"/>
          <w:sz w:val="20"/>
          <w:szCs w:val="20"/>
          <w:highlight w:val="yellow"/>
          <w:u w:val="single"/>
        </w:rPr>
        <w:t>indicate</w:t>
      </w:r>
      <w:r w:rsidR="00CB67B4" w:rsidRPr="00345094">
        <w:rPr>
          <w:rFonts w:ascii="Times New Roman" w:hAnsi="Times New Roman"/>
          <w:sz w:val="20"/>
          <w:szCs w:val="20"/>
          <w:highlight w:val="yellow"/>
          <w:u w:val="single"/>
        </w:rPr>
        <w:t xml:space="preserve"> persons</w:t>
      </w:r>
      <w:r>
        <w:rPr>
          <w:rFonts w:ascii="Times New Roman" w:hAnsi="Times New Roman"/>
          <w:sz w:val="20"/>
          <w:szCs w:val="20"/>
        </w:rPr>
        <w:t>.</w:t>
      </w:r>
      <w:r w:rsidR="00B902AF" w:rsidRPr="00120253">
        <w:rPr>
          <w:rFonts w:ascii="Times New Roman" w:hAnsi="Times New Roman" w:cs="Times New Roman"/>
          <w:sz w:val="20"/>
          <w:szCs w:val="20"/>
        </w:rPr>
        <w:t xml:space="preserve"> In addition, the behavior a</w:t>
      </w:r>
      <w:r w:rsidR="001F4805" w:rsidRPr="00120253">
        <w:rPr>
          <w:rFonts w:ascii="Times New Roman" w:hAnsi="Times New Roman" w:cs="Times New Roman"/>
          <w:sz w:val="20"/>
          <w:szCs w:val="20"/>
        </w:rPr>
        <w:t xml:space="preserve">nalyst will </w:t>
      </w:r>
      <w:r w:rsidR="00CB4001" w:rsidRPr="00120253">
        <w:rPr>
          <w:rFonts w:ascii="Times New Roman" w:hAnsi="Times New Roman" w:cs="Times New Roman"/>
          <w:sz w:val="20"/>
          <w:szCs w:val="20"/>
        </w:rPr>
        <w:t xml:space="preserve">attempt to collaborate with </w:t>
      </w:r>
      <w:r w:rsidR="004835F1">
        <w:rPr>
          <w:rFonts w:ascii="Times New Roman" w:hAnsi="Times New Roman" w:cs="Times New Roman"/>
          <w:sz w:val="20"/>
          <w:szCs w:val="20"/>
        </w:rPr>
        <w:t>the client’</w:t>
      </w:r>
      <w:r w:rsidR="003E593A" w:rsidRPr="00120253">
        <w:rPr>
          <w:rFonts w:ascii="Times New Roman" w:hAnsi="Times New Roman" w:cs="Times New Roman"/>
          <w:sz w:val="20"/>
          <w:szCs w:val="20"/>
        </w:rPr>
        <w:t xml:space="preserve">s </w:t>
      </w:r>
      <w:r w:rsidR="00CB4001" w:rsidRPr="00120253">
        <w:rPr>
          <w:rFonts w:ascii="Times New Roman" w:hAnsi="Times New Roman" w:cs="Times New Roman"/>
          <w:sz w:val="20"/>
          <w:szCs w:val="20"/>
        </w:rPr>
        <w:t xml:space="preserve">teachers and other professionals who provide treatment to </w:t>
      </w:r>
      <w:r w:rsidR="00174A8F">
        <w:rPr>
          <w:rFonts w:ascii="Times New Roman" w:hAnsi="Times New Roman" w:cs="Times New Roman"/>
          <w:sz w:val="20"/>
          <w:szCs w:val="20"/>
        </w:rPr>
        <w:t>the client</w:t>
      </w:r>
      <w:r w:rsidR="003E593A" w:rsidRPr="00120253">
        <w:rPr>
          <w:rFonts w:ascii="Times New Roman" w:hAnsi="Times New Roman" w:cs="Times New Roman"/>
          <w:sz w:val="20"/>
          <w:szCs w:val="20"/>
        </w:rPr>
        <w:t xml:space="preserve"> to</w:t>
      </w:r>
      <w:r w:rsidR="00A87E8A" w:rsidRPr="00120253">
        <w:rPr>
          <w:rFonts w:ascii="Times New Roman" w:hAnsi="Times New Roman" w:cs="Times New Roman"/>
          <w:sz w:val="20"/>
          <w:szCs w:val="20"/>
        </w:rPr>
        <w:t xml:space="preserve"> the greatest exten</w:t>
      </w:r>
      <w:r w:rsidR="000200C2" w:rsidRPr="00120253">
        <w:rPr>
          <w:rFonts w:ascii="Times New Roman" w:hAnsi="Times New Roman" w:cs="Times New Roman"/>
          <w:sz w:val="20"/>
          <w:szCs w:val="20"/>
        </w:rPr>
        <w:t>t possible</w:t>
      </w:r>
      <w:r w:rsidR="00B03BA3" w:rsidRPr="00120253">
        <w:rPr>
          <w:rFonts w:ascii="Times New Roman" w:hAnsi="Times New Roman" w:cs="Times New Roman"/>
          <w:sz w:val="20"/>
          <w:szCs w:val="20"/>
        </w:rPr>
        <w:t xml:space="preserve">. </w:t>
      </w:r>
      <w:r w:rsidR="002D30BC" w:rsidRPr="00120253">
        <w:rPr>
          <w:rFonts w:ascii="Times New Roman" w:hAnsi="Times New Roman" w:cs="Times New Roman"/>
          <w:sz w:val="20"/>
          <w:szCs w:val="20"/>
        </w:rPr>
        <w:t>A record of contact with other</w:t>
      </w:r>
      <w:r w:rsidR="00D06915" w:rsidRPr="00120253">
        <w:rPr>
          <w:rFonts w:ascii="Times New Roman" w:hAnsi="Times New Roman" w:cs="Times New Roman"/>
          <w:sz w:val="20"/>
          <w:szCs w:val="20"/>
        </w:rPr>
        <w:t xml:space="preserve"> providers</w:t>
      </w:r>
      <w:r w:rsidR="002D30BC" w:rsidRPr="00120253">
        <w:rPr>
          <w:rFonts w:ascii="Times New Roman" w:hAnsi="Times New Roman" w:cs="Times New Roman"/>
          <w:sz w:val="20"/>
          <w:szCs w:val="20"/>
        </w:rPr>
        <w:t xml:space="preserve"> </w:t>
      </w:r>
      <w:r w:rsidR="00CC0CC9" w:rsidRPr="00120253">
        <w:rPr>
          <w:rFonts w:ascii="Times New Roman" w:hAnsi="Times New Roman" w:cs="Times New Roman"/>
          <w:b/>
          <w:i/>
          <w:sz w:val="20"/>
          <w:szCs w:val="20"/>
        </w:rPr>
        <w:t>to date</w:t>
      </w:r>
      <w:r w:rsidR="00CC0CC9" w:rsidRPr="00120253">
        <w:rPr>
          <w:rFonts w:ascii="Times New Roman" w:hAnsi="Times New Roman" w:cs="Times New Roman"/>
          <w:sz w:val="20"/>
          <w:szCs w:val="20"/>
        </w:rPr>
        <w:t xml:space="preserve"> </w:t>
      </w:r>
      <w:r w:rsidR="002D30BC" w:rsidRPr="00120253">
        <w:rPr>
          <w:rFonts w:ascii="Times New Roman" w:hAnsi="Times New Roman" w:cs="Times New Roman"/>
          <w:sz w:val="20"/>
          <w:szCs w:val="20"/>
        </w:rPr>
        <w:t xml:space="preserve">can be found in the </w:t>
      </w:r>
      <w:r w:rsidR="00E139B2" w:rsidRPr="00120253">
        <w:rPr>
          <w:rFonts w:ascii="Times New Roman" w:hAnsi="Times New Roman" w:cs="Times New Roman"/>
          <w:sz w:val="20"/>
          <w:szCs w:val="20"/>
        </w:rPr>
        <w:t>table below.</w:t>
      </w:r>
    </w:p>
    <w:p w14:paraId="21E8D685" w14:textId="3D6960BC" w:rsidR="00EF33A1" w:rsidRPr="00EF33A1" w:rsidRDefault="00C20C54" w:rsidP="00EF33A1">
      <w:pPr>
        <w:pStyle w:val="ListParagraph"/>
        <w:numPr>
          <w:ilvl w:val="0"/>
          <w:numId w:val="25"/>
        </w:numPr>
        <w:rPr>
          <w:rFonts w:ascii="Times New Roman" w:hAnsi="Times New Roman"/>
          <w:sz w:val="20"/>
          <w:szCs w:val="20"/>
          <w:highlight w:val="yellow"/>
        </w:rPr>
      </w:pPr>
      <w:r>
        <w:rPr>
          <w:rFonts w:ascii="Times New Roman" w:hAnsi="Times New Roman" w:cs="Times New Roman"/>
          <w:sz w:val="20"/>
          <w:szCs w:val="20"/>
          <w:highlight w:val="yellow"/>
        </w:rPr>
        <w:t>Complete communication record</w:t>
      </w:r>
    </w:p>
    <w:p w14:paraId="4E15B651" w14:textId="2D789F3D" w:rsidR="000200C2" w:rsidRPr="00120253" w:rsidRDefault="00F97A61" w:rsidP="00F97A61">
      <w:pPr>
        <w:tabs>
          <w:tab w:val="left" w:pos="7803"/>
        </w:tabs>
        <w:ind w:firstLine="360"/>
        <w:rPr>
          <w:rFonts w:ascii="Times New Roman" w:hAnsi="Times New Roman" w:cs="Times New Roman"/>
          <w:sz w:val="20"/>
          <w:szCs w:val="20"/>
        </w:rPr>
      </w:pPr>
      <w:r w:rsidRPr="00120253">
        <w:rPr>
          <w:rFonts w:ascii="Times New Roman" w:hAnsi="Times New Roman" w:cs="Times New Roman"/>
          <w:sz w:val="20"/>
          <w:szCs w:val="20"/>
        </w:rPr>
        <w:tab/>
      </w:r>
    </w:p>
    <w:tbl>
      <w:tblPr>
        <w:tblStyle w:val="TableGrid"/>
        <w:tblW w:w="0" w:type="auto"/>
        <w:tblInd w:w="108" w:type="dxa"/>
        <w:tblLook w:val="04A0" w:firstRow="1" w:lastRow="0" w:firstColumn="1" w:lastColumn="0" w:noHBand="0" w:noVBand="1"/>
      </w:tblPr>
      <w:tblGrid>
        <w:gridCol w:w="4624"/>
        <w:gridCol w:w="4618"/>
      </w:tblGrid>
      <w:tr w:rsidR="00C52521" w:rsidRPr="00120253" w14:paraId="6EE4571D" w14:textId="77777777" w:rsidTr="008B6F41">
        <w:tc>
          <w:tcPr>
            <w:tcW w:w="4680" w:type="dxa"/>
          </w:tcPr>
          <w:p w14:paraId="1896B638" w14:textId="6054844C" w:rsidR="00B03BA3" w:rsidRPr="00120253" w:rsidRDefault="00972BD6" w:rsidP="00972BD6">
            <w:pPr>
              <w:jc w:val="center"/>
              <w:rPr>
                <w:rFonts w:ascii="Times New Roman" w:hAnsi="Times New Roman" w:cs="Times New Roman"/>
                <w:b/>
                <w:sz w:val="20"/>
                <w:szCs w:val="20"/>
              </w:rPr>
            </w:pPr>
            <w:r w:rsidRPr="00120253">
              <w:rPr>
                <w:rFonts w:ascii="Times New Roman" w:hAnsi="Times New Roman" w:cs="Times New Roman"/>
                <w:b/>
                <w:sz w:val="20"/>
                <w:szCs w:val="20"/>
              </w:rPr>
              <w:t>Provider</w:t>
            </w:r>
          </w:p>
        </w:tc>
        <w:tc>
          <w:tcPr>
            <w:tcW w:w="4680" w:type="dxa"/>
          </w:tcPr>
          <w:p w14:paraId="68D92EC6" w14:textId="17B834E1" w:rsidR="00B03BA3" w:rsidRPr="00120253" w:rsidRDefault="007830BA" w:rsidP="008B6F41">
            <w:pPr>
              <w:jc w:val="center"/>
              <w:rPr>
                <w:rFonts w:ascii="Times New Roman" w:hAnsi="Times New Roman" w:cs="Times New Roman"/>
                <w:b/>
                <w:sz w:val="20"/>
                <w:szCs w:val="20"/>
              </w:rPr>
            </w:pPr>
            <w:r w:rsidRPr="00120253">
              <w:rPr>
                <w:rFonts w:ascii="Times New Roman" w:hAnsi="Times New Roman" w:cs="Times New Roman"/>
                <w:b/>
                <w:sz w:val="20"/>
                <w:szCs w:val="20"/>
              </w:rPr>
              <w:t>Contact Record</w:t>
            </w:r>
          </w:p>
        </w:tc>
      </w:tr>
      <w:tr w:rsidR="00845B01" w:rsidRPr="00120253" w14:paraId="758ABBDC" w14:textId="77777777" w:rsidTr="008B6F41">
        <w:tc>
          <w:tcPr>
            <w:tcW w:w="4680" w:type="dxa"/>
          </w:tcPr>
          <w:p w14:paraId="383B390A" w14:textId="0956DF61" w:rsidR="00845B01" w:rsidRPr="00120253" w:rsidRDefault="00845B01" w:rsidP="00845B01">
            <w:pPr>
              <w:rPr>
                <w:rFonts w:ascii="Times New Roman" w:hAnsi="Times New Roman" w:cs="Times New Roman"/>
                <w:sz w:val="20"/>
                <w:szCs w:val="20"/>
              </w:rPr>
            </w:pPr>
            <w:r w:rsidRPr="00120253">
              <w:rPr>
                <w:rFonts w:ascii="Times New Roman" w:hAnsi="Times New Roman" w:cs="Times New Roman"/>
                <w:sz w:val="20"/>
                <w:szCs w:val="20"/>
              </w:rPr>
              <w:t>Teacher</w:t>
            </w:r>
          </w:p>
        </w:tc>
        <w:tc>
          <w:tcPr>
            <w:tcW w:w="4680" w:type="dxa"/>
          </w:tcPr>
          <w:p w14:paraId="530803E8" w14:textId="743671E0" w:rsidR="00845B01" w:rsidRPr="00120253" w:rsidRDefault="00845B01" w:rsidP="00174A8F">
            <w:pPr>
              <w:rPr>
                <w:rFonts w:ascii="Times New Roman" w:hAnsi="Times New Roman" w:cs="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N/A </w:t>
            </w:r>
            <w:r w:rsidR="00445EA7" w:rsidRPr="00120253">
              <w:rPr>
                <w:rFonts w:ascii="Times New Roman" w:hAnsi="Times New Roman" w:cs="Times New Roman"/>
                <w:sz w:val="20"/>
                <w:szCs w:val="20"/>
              </w:rPr>
              <w:fldChar w:fldCharType="begin">
                <w:ffData>
                  <w:name w:val=""/>
                  <w:enabled/>
                  <w:calcOnExit w:val="0"/>
                  <w:checkBox>
                    <w:sizeAuto/>
                    <w:default w:val="0"/>
                  </w:checkBox>
                </w:ffData>
              </w:fldChar>
            </w:r>
            <w:r w:rsidR="00445EA7"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445EA7"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Yes </w:t>
            </w:r>
            <w:r w:rsidR="00174A8F">
              <w:rPr>
                <w:rFonts w:ascii="Times New Roman" w:hAnsi="Times New Roman" w:cs="Times New Roman"/>
                <w:sz w:val="20"/>
                <w:szCs w:val="20"/>
              </w:rPr>
              <w:fldChar w:fldCharType="begin">
                <w:ffData>
                  <w:name w:val=""/>
                  <w:enabled/>
                  <w:calcOnExit w:val="0"/>
                  <w:checkBox>
                    <w:sizeAuto/>
                    <w:default w:val="1"/>
                  </w:checkBox>
                </w:ffData>
              </w:fldChar>
            </w:r>
            <w:r w:rsidR="00174A8F">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174A8F">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No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Provider Declined</w:t>
            </w:r>
          </w:p>
        </w:tc>
      </w:tr>
      <w:tr w:rsidR="00C52521" w:rsidRPr="00120253" w14:paraId="02848855" w14:textId="77777777" w:rsidTr="008B6F41">
        <w:tc>
          <w:tcPr>
            <w:tcW w:w="4680" w:type="dxa"/>
          </w:tcPr>
          <w:p w14:paraId="48EEF709" w14:textId="64A95793" w:rsidR="00B03BA3" w:rsidRPr="00120253" w:rsidRDefault="008365B9" w:rsidP="00D663B0">
            <w:pPr>
              <w:rPr>
                <w:rFonts w:ascii="Times New Roman" w:hAnsi="Times New Roman" w:cs="Times New Roman"/>
                <w:sz w:val="20"/>
                <w:szCs w:val="20"/>
              </w:rPr>
            </w:pPr>
            <w:r w:rsidRPr="00120253">
              <w:rPr>
                <w:rFonts w:ascii="Times New Roman" w:hAnsi="Times New Roman" w:cs="Times New Roman"/>
                <w:sz w:val="20"/>
                <w:szCs w:val="20"/>
              </w:rPr>
              <w:t>Primary Care Physician</w:t>
            </w:r>
          </w:p>
        </w:tc>
        <w:tc>
          <w:tcPr>
            <w:tcW w:w="4680" w:type="dxa"/>
          </w:tcPr>
          <w:p w14:paraId="1287E5B8" w14:textId="6EA68F17" w:rsidR="00B03BA3" w:rsidRPr="00120253" w:rsidRDefault="0088784B" w:rsidP="00D3043F">
            <w:pPr>
              <w:rPr>
                <w:rFonts w:ascii="Times New Roman" w:hAnsi="Times New Roman" w:cs="Times New Roman"/>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N/A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Yes </w:t>
            </w:r>
            <w:r w:rsidR="00D3043F" w:rsidRPr="00120253">
              <w:rPr>
                <w:rFonts w:ascii="Times New Roman" w:hAnsi="Times New Roman" w:cs="Times New Roman"/>
                <w:sz w:val="20"/>
                <w:szCs w:val="20"/>
              </w:rPr>
              <w:fldChar w:fldCharType="begin">
                <w:ffData>
                  <w:name w:val=""/>
                  <w:enabled/>
                  <w:calcOnExit w:val="0"/>
                  <w:checkBox>
                    <w:sizeAuto/>
                    <w:default w:val="1"/>
                  </w:checkBox>
                </w:ffData>
              </w:fldChar>
            </w:r>
            <w:r w:rsidR="00D3043F"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D3043F"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No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Provider Declined</w:t>
            </w:r>
          </w:p>
        </w:tc>
      </w:tr>
      <w:tr w:rsidR="00C52521" w:rsidRPr="00120253" w14:paraId="7D3CD53B" w14:textId="77777777" w:rsidTr="008B6F41">
        <w:tc>
          <w:tcPr>
            <w:tcW w:w="4680" w:type="dxa"/>
          </w:tcPr>
          <w:p w14:paraId="316ED91B" w14:textId="68E80F06" w:rsidR="00B03BA3" w:rsidRPr="00120253" w:rsidRDefault="005E4438" w:rsidP="00D663B0">
            <w:pPr>
              <w:rPr>
                <w:rFonts w:ascii="Times New Roman" w:hAnsi="Times New Roman" w:cs="Times New Roman"/>
                <w:sz w:val="20"/>
                <w:szCs w:val="20"/>
              </w:rPr>
            </w:pPr>
            <w:r w:rsidRPr="00120253">
              <w:rPr>
                <w:rFonts w:ascii="Times New Roman" w:hAnsi="Times New Roman" w:cs="Times New Roman"/>
                <w:sz w:val="20"/>
                <w:szCs w:val="20"/>
              </w:rPr>
              <w:t>Prescriber</w:t>
            </w:r>
            <w:r w:rsidR="008365B9" w:rsidRPr="00120253">
              <w:rPr>
                <w:rFonts w:ascii="Times New Roman" w:hAnsi="Times New Roman" w:cs="Times New Roman"/>
                <w:sz w:val="20"/>
                <w:szCs w:val="20"/>
              </w:rPr>
              <w:t xml:space="preserve"> of psychotropic drugs?</w:t>
            </w:r>
          </w:p>
        </w:tc>
        <w:tc>
          <w:tcPr>
            <w:tcW w:w="4680" w:type="dxa"/>
          </w:tcPr>
          <w:p w14:paraId="048BAB72" w14:textId="4C851DCD" w:rsidR="00A856EF" w:rsidRPr="00120253" w:rsidRDefault="00C52521" w:rsidP="00D3043F">
            <w:pPr>
              <w:rPr>
                <w:rFonts w:ascii="Times New Roman" w:hAnsi="Times New Roman" w:cs="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N/A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Yes </w:t>
            </w:r>
            <w:r w:rsidR="00D3043F" w:rsidRPr="00120253">
              <w:rPr>
                <w:rFonts w:ascii="Times New Roman" w:hAnsi="Times New Roman" w:cs="Times New Roman"/>
                <w:sz w:val="20"/>
                <w:szCs w:val="20"/>
              </w:rPr>
              <w:fldChar w:fldCharType="begin">
                <w:ffData>
                  <w:name w:val=""/>
                  <w:enabled/>
                  <w:calcOnExit w:val="0"/>
                  <w:checkBox>
                    <w:sizeAuto/>
                    <w:default w:val="1"/>
                  </w:checkBox>
                </w:ffData>
              </w:fldChar>
            </w:r>
            <w:r w:rsidR="00D3043F"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D3043F"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No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Provider Declined</w:t>
            </w:r>
          </w:p>
        </w:tc>
      </w:tr>
      <w:tr w:rsidR="00C52521" w:rsidRPr="00120253" w14:paraId="793CC06F" w14:textId="77777777" w:rsidTr="008B6F41">
        <w:tc>
          <w:tcPr>
            <w:tcW w:w="4680" w:type="dxa"/>
          </w:tcPr>
          <w:p w14:paraId="21CD27B4" w14:textId="50CF8854" w:rsidR="00B03BA3" w:rsidRPr="00120253" w:rsidRDefault="00D3043F" w:rsidP="00D663B0">
            <w:pPr>
              <w:rPr>
                <w:rFonts w:ascii="Times New Roman" w:hAnsi="Times New Roman" w:cs="Times New Roman"/>
                <w:sz w:val="20"/>
                <w:szCs w:val="20"/>
              </w:rPr>
            </w:pPr>
            <w:r w:rsidRPr="00120253">
              <w:rPr>
                <w:rFonts w:ascii="Times New Roman" w:hAnsi="Times New Roman" w:cs="Times New Roman"/>
                <w:sz w:val="20"/>
                <w:szCs w:val="20"/>
              </w:rPr>
              <w:t>Neurologist</w:t>
            </w:r>
          </w:p>
        </w:tc>
        <w:tc>
          <w:tcPr>
            <w:tcW w:w="4680" w:type="dxa"/>
          </w:tcPr>
          <w:p w14:paraId="5678F430" w14:textId="265CEF10" w:rsidR="00B03BA3" w:rsidRPr="00120253" w:rsidRDefault="00C52521" w:rsidP="00D3043F">
            <w:pPr>
              <w:rPr>
                <w:rFonts w:ascii="Times New Roman" w:hAnsi="Times New Roman" w:cs="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N/A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Yes </w:t>
            </w:r>
            <w:r w:rsidR="00D3043F" w:rsidRPr="00120253">
              <w:rPr>
                <w:rFonts w:ascii="Times New Roman" w:hAnsi="Times New Roman" w:cs="Times New Roman"/>
                <w:sz w:val="20"/>
                <w:szCs w:val="20"/>
              </w:rPr>
              <w:fldChar w:fldCharType="begin">
                <w:ffData>
                  <w:name w:val=""/>
                  <w:enabled/>
                  <w:calcOnExit w:val="0"/>
                  <w:checkBox>
                    <w:sizeAuto/>
                    <w:default w:val="1"/>
                  </w:checkBox>
                </w:ffData>
              </w:fldChar>
            </w:r>
            <w:r w:rsidR="00D3043F"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D3043F"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 xml:space="preserve">No </w:t>
            </w:r>
            <w:r w:rsidRPr="00120253">
              <w:rPr>
                <w:rFonts w:ascii="Times New Roman" w:hAnsi="Times New Roman" w:cs="Times New Roman"/>
                <w:sz w:val="20"/>
                <w:szCs w:val="20"/>
              </w:rPr>
              <w:fldChar w:fldCharType="begin">
                <w:ffData>
                  <w:name w:val=""/>
                  <w:enabled/>
                  <w:calcOnExit w:val="0"/>
                  <w:checkBox>
                    <w:sizeAuto/>
                    <w:default w:val="0"/>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Pr="00120253">
              <w:rPr>
                <w:rFonts w:ascii="Times New Roman" w:hAnsi="Times New Roman" w:cs="Times New Roman"/>
                <w:sz w:val="20"/>
                <w:szCs w:val="20"/>
              </w:rPr>
              <w:t xml:space="preserve"> </w:t>
            </w:r>
            <w:r w:rsidRPr="00120253">
              <w:rPr>
                <w:rFonts w:ascii="Times New Roman" w:hAnsi="Times New Roman"/>
                <w:sz w:val="20"/>
                <w:szCs w:val="20"/>
              </w:rPr>
              <w:t>Provider Declined</w:t>
            </w:r>
          </w:p>
        </w:tc>
      </w:tr>
      <w:tr w:rsidR="00C52521" w:rsidRPr="00120253" w14:paraId="5C17BE4A" w14:textId="77777777" w:rsidTr="008B6F41">
        <w:tc>
          <w:tcPr>
            <w:tcW w:w="4680" w:type="dxa"/>
          </w:tcPr>
          <w:p w14:paraId="2AAF4ADA" w14:textId="08492A33" w:rsidR="00B03BA3" w:rsidRPr="00120253" w:rsidRDefault="008365B9" w:rsidP="00D663B0">
            <w:pPr>
              <w:rPr>
                <w:rFonts w:ascii="Times New Roman" w:hAnsi="Times New Roman" w:cs="Times New Roman"/>
                <w:sz w:val="20"/>
                <w:szCs w:val="20"/>
              </w:rPr>
            </w:pPr>
            <w:r w:rsidRPr="00120253">
              <w:rPr>
                <w:rFonts w:ascii="Times New Roman" w:hAnsi="Times New Roman" w:cs="Times New Roman"/>
                <w:sz w:val="20"/>
                <w:szCs w:val="20"/>
              </w:rPr>
              <w:lastRenderedPageBreak/>
              <w:t>Psychologist</w:t>
            </w:r>
          </w:p>
        </w:tc>
        <w:tc>
          <w:tcPr>
            <w:tcW w:w="4680" w:type="dxa"/>
          </w:tcPr>
          <w:p w14:paraId="21D74FA9" w14:textId="69535A89" w:rsidR="00B03BA3" w:rsidRPr="00120253" w:rsidRDefault="00D3043F" w:rsidP="007265CB">
            <w:pPr>
              <w:rPr>
                <w:rFonts w:ascii="Times New Roman" w:hAnsi="Times New Roman" w:cs="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N/A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Yes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No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Provider Declined</w:t>
            </w:r>
          </w:p>
        </w:tc>
      </w:tr>
      <w:tr w:rsidR="00C52521" w:rsidRPr="00120253" w14:paraId="153D90EC" w14:textId="77777777" w:rsidTr="008B6F41">
        <w:tc>
          <w:tcPr>
            <w:tcW w:w="4680" w:type="dxa"/>
          </w:tcPr>
          <w:p w14:paraId="15EC0A0E" w14:textId="79E4961B" w:rsidR="00B03BA3" w:rsidRPr="00120253" w:rsidRDefault="008365B9" w:rsidP="00D663B0">
            <w:pPr>
              <w:rPr>
                <w:rFonts w:ascii="Times New Roman" w:hAnsi="Times New Roman" w:cs="Times New Roman"/>
                <w:sz w:val="20"/>
                <w:szCs w:val="20"/>
              </w:rPr>
            </w:pPr>
            <w:r w:rsidRPr="00120253">
              <w:rPr>
                <w:rFonts w:ascii="Times New Roman" w:hAnsi="Times New Roman" w:cs="Times New Roman"/>
                <w:sz w:val="20"/>
                <w:szCs w:val="20"/>
              </w:rPr>
              <w:t>Speech &amp; Language Therapist</w:t>
            </w:r>
          </w:p>
        </w:tc>
        <w:tc>
          <w:tcPr>
            <w:tcW w:w="4680" w:type="dxa"/>
          </w:tcPr>
          <w:p w14:paraId="1B4A8784" w14:textId="28CD050A" w:rsidR="00B03BA3" w:rsidRPr="00120253" w:rsidRDefault="00D3043F" w:rsidP="007265CB">
            <w:pPr>
              <w:rPr>
                <w:rFonts w:ascii="Times New Roman" w:hAnsi="Times New Roman" w:cs="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N/A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Yes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No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Provider Declined</w:t>
            </w:r>
          </w:p>
        </w:tc>
      </w:tr>
      <w:tr w:rsidR="00C52521" w:rsidRPr="00120253" w14:paraId="13CCA837" w14:textId="77777777" w:rsidTr="008B6F41">
        <w:tc>
          <w:tcPr>
            <w:tcW w:w="4680" w:type="dxa"/>
          </w:tcPr>
          <w:p w14:paraId="75ED6986" w14:textId="515F70C2" w:rsidR="00B03BA3" w:rsidRPr="00120253" w:rsidRDefault="008365B9" w:rsidP="00D663B0">
            <w:pPr>
              <w:rPr>
                <w:rFonts w:ascii="Times New Roman" w:hAnsi="Times New Roman" w:cs="Times New Roman"/>
                <w:sz w:val="20"/>
                <w:szCs w:val="20"/>
              </w:rPr>
            </w:pPr>
            <w:r w:rsidRPr="00120253">
              <w:rPr>
                <w:rFonts w:ascii="Times New Roman" w:hAnsi="Times New Roman" w:cs="Times New Roman"/>
                <w:sz w:val="20"/>
                <w:szCs w:val="20"/>
              </w:rPr>
              <w:t>Occupational Therapist</w:t>
            </w:r>
          </w:p>
        </w:tc>
        <w:tc>
          <w:tcPr>
            <w:tcW w:w="4680" w:type="dxa"/>
          </w:tcPr>
          <w:p w14:paraId="2FF637EF" w14:textId="69EC7226" w:rsidR="00B03BA3" w:rsidRPr="00120253" w:rsidRDefault="00D3043F" w:rsidP="007265CB">
            <w:pPr>
              <w:rPr>
                <w:rFonts w:ascii="Times New Roman" w:hAnsi="Times New Roman" w:cs="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N/A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Yes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No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Provider Declined</w:t>
            </w:r>
          </w:p>
        </w:tc>
      </w:tr>
      <w:tr w:rsidR="00C52521" w:rsidRPr="00120253" w14:paraId="0DD9EED1" w14:textId="77777777" w:rsidTr="008B6F41">
        <w:tc>
          <w:tcPr>
            <w:tcW w:w="4680" w:type="dxa"/>
          </w:tcPr>
          <w:p w14:paraId="2D5DF809" w14:textId="5575B27E" w:rsidR="00B03BA3" w:rsidRPr="00120253" w:rsidRDefault="008365B9" w:rsidP="00D663B0">
            <w:pPr>
              <w:rPr>
                <w:rFonts w:ascii="Times New Roman" w:hAnsi="Times New Roman" w:cs="Times New Roman"/>
                <w:sz w:val="20"/>
                <w:szCs w:val="20"/>
              </w:rPr>
            </w:pPr>
            <w:r w:rsidRPr="00120253">
              <w:rPr>
                <w:rFonts w:ascii="Times New Roman" w:hAnsi="Times New Roman" w:cs="Times New Roman"/>
                <w:sz w:val="20"/>
                <w:szCs w:val="20"/>
              </w:rPr>
              <w:t>Physical Therapist</w:t>
            </w:r>
          </w:p>
        </w:tc>
        <w:tc>
          <w:tcPr>
            <w:tcW w:w="4680" w:type="dxa"/>
          </w:tcPr>
          <w:p w14:paraId="090131A3" w14:textId="1318AD7B" w:rsidR="00B03BA3" w:rsidRPr="00120253" w:rsidRDefault="00D3043F" w:rsidP="007265CB">
            <w:pPr>
              <w:rPr>
                <w:rFonts w:ascii="Times New Roman" w:hAnsi="Times New Roman" w:cs="Times New Roman"/>
                <w:b/>
                <w:sz w:val="20"/>
                <w:szCs w:val="20"/>
              </w:rPr>
            </w:pPr>
            <w:r w:rsidRPr="00120253">
              <w:rPr>
                <w:rFonts w:ascii="Times New Roman" w:hAnsi="Times New Roman" w:cs="Times New Roman"/>
                <w:sz w:val="20"/>
                <w:szCs w:val="20"/>
              </w:rPr>
              <w:fldChar w:fldCharType="begin">
                <w:ffData>
                  <w:name w:val=""/>
                  <w:enabled/>
                  <w:calcOnExit w:val="0"/>
                  <w:checkBox>
                    <w:sizeAuto/>
                    <w:default w:val="1"/>
                  </w:checkBox>
                </w:ffData>
              </w:fldChar>
            </w:r>
            <w:r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N/A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Yes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 xml:space="preserve">No </w:t>
            </w:r>
            <w:r w:rsidR="00C52521" w:rsidRPr="00120253">
              <w:rPr>
                <w:rFonts w:ascii="Times New Roman" w:hAnsi="Times New Roman" w:cs="Times New Roman"/>
                <w:sz w:val="20"/>
                <w:szCs w:val="20"/>
              </w:rPr>
              <w:fldChar w:fldCharType="begin">
                <w:ffData>
                  <w:name w:val=""/>
                  <w:enabled/>
                  <w:calcOnExit w:val="0"/>
                  <w:checkBox>
                    <w:sizeAuto/>
                    <w:default w:val="0"/>
                  </w:checkBox>
                </w:ffData>
              </w:fldChar>
            </w:r>
            <w:r w:rsidR="00C52521" w:rsidRPr="00120253">
              <w:rPr>
                <w:rFonts w:ascii="Times New Roman" w:hAnsi="Times New Roman" w:cs="Times New Roman"/>
                <w:sz w:val="20"/>
                <w:szCs w:val="20"/>
              </w:rPr>
              <w:instrText xml:space="preserve"> FORMCHECKBOX </w:instrText>
            </w:r>
            <w:r w:rsidR="00286921">
              <w:rPr>
                <w:rFonts w:ascii="Times New Roman" w:hAnsi="Times New Roman" w:cs="Times New Roman"/>
                <w:sz w:val="20"/>
                <w:szCs w:val="20"/>
              </w:rPr>
            </w:r>
            <w:r w:rsidR="00286921">
              <w:rPr>
                <w:rFonts w:ascii="Times New Roman" w:hAnsi="Times New Roman" w:cs="Times New Roman"/>
                <w:sz w:val="20"/>
                <w:szCs w:val="20"/>
              </w:rPr>
              <w:fldChar w:fldCharType="separate"/>
            </w:r>
            <w:r w:rsidR="00C52521" w:rsidRPr="00120253">
              <w:rPr>
                <w:rFonts w:ascii="Times New Roman" w:hAnsi="Times New Roman" w:cs="Times New Roman"/>
                <w:sz w:val="20"/>
                <w:szCs w:val="20"/>
              </w:rPr>
              <w:fldChar w:fldCharType="end"/>
            </w:r>
            <w:r w:rsidR="00C52521" w:rsidRPr="00120253">
              <w:rPr>
                <w:rFonts w:ascii="Times New Roman" w:hAnsi="Times New Roman" w:cs="Times New Roman"/>
                <w:sz w:val="20"/>
                <w:szCs w:val="20"/>
              </w:rPr>
              <w:t xml:space="preserve"> </w:t>
            </w:r>
            <w:r w:rsidR="00C52521" w:rsidRPr="00120253">
              <w:rPr>
                <w:rFonts w:ascii="Times New Roman" w:hAnsi="Times New Roman"/>
                <w:sz w:val="20"/>
                <w:szCs w:val="20"/>
              </w:rPr>
              <w:t>Provider Declined</w:t>
            </w:r>
          </w:p>
        </w:tc>
      </w:tr>
    </w:tbl>
    <w:p w14:paraId="554F99FD" w14:textId="77777777" w:rsidR="00932F75" w:rsidRDefault="00932F75" w:rsidP="00AC1975">
      <w:pPr>
        <w:rPr>
          <w:rFonts w:ascii="Times New Roman" w:hAnsi="Times New Roman"/>
          <w:b/>
          <w:sz w:val="20"/>
          <w:szCs w:val="20"/>
        </w:rPr>
      </w:pPr>
    </w:p>
    <w:p w14:paraId="69D37046" w14:textId="77777777" w:rsidR="00932F75" w:rsidRPr="00120253" w:rsidRDefault="00932F75" w:rsidP="00AC1975">
      <w:pPr>
        <w:rPr>
          <w:rFonts w:ascii="Times New Roman" w:hAnsi="Times New Roman"/>
          <w:b/>
          <w:sz w:val="20"/>
          <w:szCs w:val="20"/>
        </w:rPr>
      </w:pPr>
    </w:p>
    <w:p w14:paraId="556FC0E7" w14:textId="47487F71" w:rsidR="007509A2" w:rsidRPr="00120253" w:rsidRDefault="00D1232A" w:rsidP="0047261C">
      <w:pPr>
        <w:pStyle w:val="ListParagraph"/>
        <w:numPr>
          <w:ilvl w:val="0"/>
          <w:numId w:val="11"/>
        </w:numPr>
        <w:rPr>
          <w:rFonts w:ascii="Times New Roman" w:hAnsi="Times New Roman"/>
          <w:b/>
          <w:sz w:val="20"/>
          <w:szCs w:val="20"/>
        </w:rPr>
      </w:pPr>
      <w:r w:rsidRPr="00120253">
        <w:rPr>
          <w:rFonts w:ascii="Times New Roman" w:hAnsi="Times New Roman"/>
          <w:b/>
          <w:sz w:val="20"/>
          <w:szCs w:val="20"/>
        </w:rPr>
        <w:t xml:space="preserve">Discharge </w:t>
      </w:r>
      <w:r w:rsidR="006D3954" w:rsidRPr="00120253">
        <w:rPr>
          <w:rFonts w:ascii="Times New Roman" w:hAnsi="Times New Roman"/>
          <w:b/>
          <w:sz w:val="20"/>
          <w:szCs w:val="20"/>
        </w:rPr>
        <w:t xml:space="preserve">&amp; Fading </w:t>
      </w:r>
      <w:r w:rsidRPr="00120253">
        <w:rPr>
          <w:rFonts w:ascii="Times New Roman" w:hAnsi="Times New Roman"/>
          <w:b/>
          <w:sz w:val="20"/>
          <w:szCs w:val="20"/>
        </w:rPr>
        <w:t>Criteria</w:t>
      </w:r>
    </w:p>
    <w:p w14:paraId="5385FC43" w14:textId="1403A1D7" w:rsidR="00F02CFD" w:rsidRPr="00120253" w:rsidRDefault="00CD0F0F" w:rsidP="00F97A61">
      <w:pPr>
        <w:pStyle w:val="ListParagraph"/>
        <w:tabs>
          <w:tab w:val="left" w:pos="2796"/>
        </w:tabs>
        <w:ind w:left="450"/>
        <w:rPr>
          <w:rFonts w:ascii="Times New Roman" w:hAnsi="Times New Roman"/>
          <w:sz w:val="20"/>
          <w:szCs w:val="20"/>
        </w:rPr>
      </w:pPr>
      <w:r w:rsidRPr="00120253">
        <w:rPr>
          <w:rFonts w:ascii="Times New Roman" w:hAnsi="Times New Roman"/>
          <w:sz w:val="20"/>
          <w:szCs w:val="20"/>
        </w:rPr>
        <w:t xml:space="preserve">Discharge from therapy </w:t>
      </w:r>
      <w:r w:rsidR="000D3163" w:rsidRPr="00120253">
        <w:rPr>
          <w:rFonts w:ascii="Times New Roman" w:hAnsi="Times New Roman"/>
          <w:sz w:val="20"/>
          <w:szCs w:val="20"/>
        </w:rPr>
        <w:t>may</w:t>
      </w:r>
      <w:r w:rsidRPr="00120253">
        <w:rPr>
          <w:rFonts w:ascii="Times New Roman" w:hAnsi="Times New Roman"/>
          <w:sz w:val="20"/>
          <w:szCs w:val="20"/>
        </w:rPr>
        <w:t xml:space="preserve"> </w:t>
      </w:r>
      <w:r w:rsidR="00CC594C" w:rsidRPr="00120253">
        <w:rPr>
          <w:rFonts w:ascii="Times New Roman" w:hAnsi="Times New Roman"/>
          <w:sz w:val="20"/>
          <w:szCs w:val="20"/>
        </w:rPr>
        <w:t>occur under</w:t>
      </w:r>
      <w:r w:rsidR="0046303B" w:rsidRPr="00120253">
        <w:rPr>
          <w:rFonts w:ascii="Times New Roman" w:hAnsi="Times New Roman"/>
          <w:sz w:val="20"/>
          <w:szCs w:val="20"/>
        </w:rPr>
        <w:t xml:space="preserve"> one or more of</w:t>
      </w:r>
      <w:r w:rsidR="00CC594C" w:rsidRPr="00120253">
        <w:rPr>
          <w:rFonts w:ascii="Times New Roman" w:hAnsi="Times New Roman"/>
          <w:sz w:val="20"/>
          <w:szCs w:val="20"/>
        </w:rPr>
        <w:t xml:space="preserve"> the following circumstances:</w:t>
      </w:r>
    </w:p>
    <w:p w14:paraId="16129490" w14:textId="461F0516" w:rsidR="00A43C99" w:rsidRPr="00120253" w:rsidRDefault="00A570E4" w:rsidP="0047261C">
      <w:pPr>
        <w:pStyle w:val="ListParagraph"/>
        <w:numPr>
          <w:ilvl w:val="0"/>
          <w:numId w:val="4"/>
        </w:numPr>
        <w:tabs>
          <w:tab w:val="left" w:pos="2796"/>
        </w:tabs>
        <w:rPr>
          <w:rFonts w:ascii="Times" w:hAnsi="Times"/>
          <w:sz w:val="20"/>
          <w:szCs w:val="20"/>
        </w:rPr>
      </w:pPr>
      <w:r>
        <w:rPr>
          <w:rFonts w:ascii="Times" w:hAnsi="Times"/>
          <w:sz w:val="20"/>
          <w:szCs w:val="20"/>
        </w:rPr>
        <w:t>Client</w:t>
      </w:r>
      <w:r w:rsidR="00F97A61" w:rsidRPr="00120253">
        <w:rPr>
          <w:rFonts w:ascii="Times" w:hAnsi="Times"/>
          <w:sz w:val="20"/>
          <w:szCs w:val="20"/>
        </w:rPr>
        <w:t xml:space="preserve"> has met </w:t>
      </w:r>
      <w:r w:rsidR="005301FE" w:rsidRPr="00120253">
        <w:rPr>
          <w:rFonts w:ascii="Times" w:hAnsi="Times"/>
          <w:sz w:val="20"/>
          <w:szCs w:val="20"/>
        </w:rPr>
        <w:t>reduction goals for</w:t>
      </w:r>
      <w:r w:rsidR="00F97A61" w:rsidRPr="00120253">
        <w:rPr>
          <w:rFonts w:ascii="Times" w:hAnsi="Times"/>
          <w:sz w:val="20"/>
          <w:szCs w:val="20"/>
        </w:rPr>
        <w:t xml:space="preserve"> target problem behaviors</w:t>
      </w:r>
      <w:r w:rsidR="005301FE" w:rsidRPr="00120253">
        <w:rPr>
          <w:rFonts w:ascii="Times" w:hAnsi="Times"/>
          <w:sz w:val="20"/>
          <w:szCs w:val="20"/>
        </w:rPr>
        <w:t xml:space="preserve">, and acquisition </w:t>
      </w:r>
      <w:r w:rsidR="004700FD" w:rsidRPr="00120253">
        <w:rPr>
          <w:rFonts w:ascii="Times" w:hAnsi="Times"/>
          <w:sz w:val="20"/>
          <w:szCs w:val="20"/>
        </w:rPr>
        <w:t>goals for equivalent replacement behaviors and skills</w:t>
      </w:r>
      <w:r w:rsidR="00F02CFD" w:rsidRPr="00120253">
        <w:rPr>
          <w:rFonts w:ascii="Times" w:hAnsi="Times"/>
          <w:sz w:val="20"/>
          <w:szCs w:val="20"/>
        </w:rPr>
        <w:t xml:space="preserve"> </w:t>
      </w:r>
      <w:r w:rsidR="005301FE" w:rsidRPr="00120253">
        <w:rPr>
          <w:rFonts w:ascii="Times" w:hAnsi="Times"/>
          <w:sz w:val="20"/>
          <w:szCs w:val="20"/>
        </w:rPr>
        <w:t>(</w:t>
      </w:r>
      <w:r w:rsidR="00F02CFD" w:rsidRPr="00120253">
        <w:rPr>
          <w:rFonts w:ascii="Times" w:hAnsi="Times"/>
          <w:sz w:val="20"/>
          <w:szCs w:val="20"/>
        </w:rPr>
        <w:t xml:space="preserve">and no additional </w:t>
      </w:r>
      <w:r w:rsidR="004700FD" w:rsidRPr="00120253">
        <w:rPr>
          <w:rFonts w:ascii="Times" w:hAnsi="Times"/>
          <w:sz w:val="20"/>
          <w:szCs w:val="20"/>
        </w:rPr>
        <w:t>goals have been</w:t>
      </w:r>
      <w:r w:rsidR="00F02CFD" w:rsidRPr="00120253">
        <w:rPr>
          <w:rFonts w:ascii="Times" w:hAnsi="Times"/>
          <w:sz w:val="20"/>
          <w:szCs w:val="20"/>
        </w:rPr>
        <w:t xml:space="preserve"> identified</w:t>
      </w:r>
      <w:r w:rsidR="005301FE" w:rsidRPr="00120253">
        <w:rPr>
          <w:rFonts w:ascii="Times" w:hAnsi="Times"/>
          <w:sz w:val="20"/>
          <w:szCs w:val="20"/>
        </w:rPr>
        <w:t>)</w:t>
      </w:r>
      <w:r w:rsidR="00A23263" w:rsidRPr="00120253">
        <w:rPr>
          <w:rFonts w:ascii="Times" w:hAnsi="Times"/>
          <w:sz w:val="20"/>
          <w:szCs w:val="20"/>
        </w:rPr>
        <w:t>, and</w:t>
      </w:r>
      <w:r w:rsidR="009E2D62" w:rsidRPr="00120253">
        <w:rPr>
          <w:rFonts w:ascii="Times" w:hAnsi="Times"/>
          <w:sz w:val="20"/>
          <w:szCs w:val="20"/>
        </w:rPr>
        <w:t xml:space="preserve"> </w:t>
      </w:r>
      <w:r w:rsidR="00C109DF" w:rsidRPr="00120253">
        <w:rPr>
          <w:rFonts w:ascii="Times" w:hAnsi="Times"/>
          <w:sz w:val="20"/>
          <w:szCs w:val="20"/>
        </w:rPr>
        <w:t>caregivers</w:t>
      </w:r>
      <w:r w:rsidR="00EC19B0" w:rsidRPr="00120253">
        <w:rPr>
          <w:rFonts w:ascii="Times" w:hAnsi="Times"/>
          <w:sz w:val="20"/>
          <w:szCs w:val="20"/>
        </w:rPr>
        <w:t xml:space="preserve"> demonstrate</w:t>
      </w:r>
      <w:r w:rsidR="00144236" w:rsidRPr="00120253">
        <w:rPr>
          <w:rFonts w:ascii="Times" w:hAnsi="Times"/>
          <w:sz w:val="20"/>
          <w:szCs w:val="20"/>
        </w:rPr>
        <w:t xml:space="preserve"> maintenance in correct </w:t>
      </w:r>
      <w:r w:rsidR="0045171F" w:rsidRPr="00120253">
        <w:rPr>
          <w:rFonts w:ascii="Times" w:hAnsi="Times"/>
          <w:sz w:val="20"/>
          <w:szCs w:val="20"/>
        </w:rPr>
        <w:t>implement</w:t>
      </w:r>
      <w:r w:rsidR="00144236" w:rsidRPr="00120253">
        <w:rPr>
          <w:rFonts w:ascii="Times" w:hAnsi="Times"/>
          <w:sz w:val="20"/>
          <w:szCs w:val="20"/>
        </w:rPr>
        <w:t>ation of</w:t>
      </w:r>
      <w:r w:rsidR="0045171F" w:rsidRPr="00120253">
        <w:rPr>
          <w:rFonts w:ascii="Times" w:hAnsi="Times"/>
          <w:sz w:val="20"/>
          <w:szCs w:val="20"/>
        </w:rPr>
        <w:t xml:space="preserve"> plan interventions</w:t>
      </w:r>
    </w:p>
    <w:p w14:paraId="51DA8BBD" w14:textId="03AE50E9" w:rsidR="00F273A8" w:rsidRPr="00120253" w:rsidRDefault="00A570E4" w:rsidP="0047261C">
      <w:pPr>
        <w:pStyle w:val="ListParagraph"/>
        <w:numPr>
          <w:ilvl w:val="0"/>
          <w:numId w:val="4"/>
        </w:numPr>
        <w:tabs>
          <w:tab w:val="left" w:pos="2796"/>
        </w:tabs>
        <w:rPr>
          <w:rFonts w:ascii="Times" w:hAnsi="Times"/>
          <w:sz w:val="20"/>
          <w:szCs w:val="20"/>
        </w:rPr>
      </w:pPr>
      <w:r>
        <w:rPr>
          <w:rFonts w:ascii="Times" w:hAnsi="Times" w:cs="Times"/>
          <w:sz w:val="20"/>
          <w:szCs w:val="20"/>
        </w:rPr>
        <w:t>Client</w:t>
      </w:r>
      <w:r w:rsidR="00A43C99" w:rsidRPr="00120253">
        <w:rPr>
          <w:rFonts w:ascii="Times" w:hAnsi="Times" w:cs="Times"/>
          <w:sz w:val="20"/>
          <w:szCs w:val="20"/>
        </w:rPr>
        <w:t xml:space="preserve"> does not demonstrate progress towards goals for successive authorization periods</w:t>
      </w:r>
    </w:p>
    <w:p w14:paraId="6C13A694" w14:textId="48EA7B7B" w:rsidR="008E0337" w:rsidRPr="00120253" w:rsidRDefault="008E0337" w:rsidP="0047261C">
      <w:pPr>
        <w:pStyle w:val="ListParagraph"/>
        <w:numPr>
          <w:ilvl w:val="0"/>
          <w:numId w:val="4"/>
        </w:numPr>
        <w:tabs>
          <w:tab w:val="left" w:pos="2796"/>
        </w:tabs>
        <w:rPr>
          <w:rFonts w:ascii="Times" w:hAnsi="Times"/>
          <w:sz w:val="20"/>
          <w:szCs w:val="20"/>
        </w:rPr>
      </w:pPr>
      <w:r w:rsidRPr="00120253">
        <w:rPr>
          <w:rFonts w:ascii="Times" w:hAnsi="Times" w:cs="Times"/>
          <w:sz w:val="20"/>
          <w:szCs w:val="20"/>
        </w:rPr>
        <w:t>The family is interested in discontinuing services</w:t>
      </w:r>
    </w:p>
    <w:p w14:paraId="76271D21" w14:textId="559568D5" w:rsidR="006223DC" w:rsidRPr="00120253" w:rsidRDefault="006223DC" w:rsidP="0047261C">
      <w:pPr>
        <w:pStyle w:val="ListParagraph"/>
        <w:numPr>
          <w:ilvl w:val="0"/>
          <w:numId w:val="4"/>
        </w:numPr>
        <w:tabs>
          <w:tab w:val="left" w:pos="2796"/>
        </w:tabs>
        <w:rPr>
          <w:rFonts w:ascii="Times" w:hAnsi="Times"/>
          <w:sz w:val="20"/>
          <w:szCs w:val="20"/>
        </w:rPr>
      </w:pPr>
      <w:r w:rsidRPr="00120253">
        <w:rPr>
          <w:rFonts w:ascii="Times" w:hAnsi="Times" w:cs="Times"/>
          <w:sz w:val="20"/>
          <w:szCs w:val="20"/>
        </w:rPr>
        <w:t>The family and provider are not able to reconcile important issues in treatment planning and delivery</w:t>
      </w:r>
    </w:p>
    <w:p w14:paraId="15486EF5" w14:textId="16D56368" w:rsidR="00E20995" w:rsidRPr="00120253" w:rsidRDefault="00E20995" w:rsidP="0047261C">
      <w:pPr>
        <w:pStyle w:val="ListParagraph"/>
        <w:numPr>
          <w:ilvl w:val="0"/>
          <w:numId w:val="4"/>
        </w:numPr>
        <w:tabs>
          <w:tab w:val="left" w:pos="2796"/>
        </w:tabs>
        <w:rPr>
          <w:rFonts w:ascii="Times" w:hAnsi="Times"/>
          <w:sz w:val="20"/>
          <w:szCs w:val="20"/>
        </w:rPr>
      </w:pPr>
      <w:r w:rsidRPr="00120253">
        <w:rPr>
          <w:rFonts w:ascii="Times" w:hAnsi="Times" w:cs="Times"/>
          <w:sz w:val="20"/>
          <w:szCs w:val="20"/>
        </w:rPr>
        <w:t>The behavior analyst is no longer able to provide services in the area</w:t>
      </w:r>
    </w:p>
    <w:p w14:paraId="27A62807" w14:textId="77777777" w:rsidR="00D77FDA" w:rsidRPr="00120253" w:rsidRDefault="00D77FDA" w:rsidP="00D77FDA">
      <w:pPr>
        <w:pStyle w:val="ListParagraph"/>
        <w:tabs>
          <w:tab w:val="left" w:pos="2796"/>
        </w:tabs>
        <w:ind w:left="1080"/>
        <w:rPr>
          <w:rFonts w:ascii="Times" w:hAnsi="Times"/>
          <w:sz w:val="20"/>
          <w:szCs w:val="20"/>
        </w:rPr>
      </w:pPr>
    </w:p>
    <w:p w14:paraId="4CD29578" w14:textId="49C7D187" w:rsidR="000513B5" w:rsidRPr="00120253" w:rsidRDefault="0045171F" w:rsidP="000513B5">
      <w:pPr>
        <w:tabs>
          <w:tab w:val="left" w:pos="2796"/>
          <w:tab w:val="left" w:pos="3420"/>
        </w:tabs>
        <w:ind w:left="540"/>
        <w:rPr>
          <w:rFonts w:ascii="Times New Roman" w:hAnsi="Times New Roman"/>
          <w:sz w:val="20"/>
          <w:szCs w:val="20"/>
        </w:rPr>
      </w:pPr>
      <w:r w:rsidRPr="00120253">
        <w:rPr>
          <w:rFonts w:ascii="Times New Roman" w:hAnsi="Times New Roman"/>
          <w:sz w:val="20"/>
          <w:szCs w:val="20"/>
        </w:rPr>
        <w:t xml:space="preserve">Once discharge criteria are met, </w:t>
      </w:r>
      <w:r w:rsidR="00767B8A">
        <w:rPr>
          <w:rFonts w:ascii="Times New Roman" w:hAnsi="Times New Roman"/>
          <w:sz w:val="20"/>
          <w:szCs w:val="20"/>
        </w:rPr>
        <w:t>the client’</w:t>
      </w:r>
      <w:r w:rsidR="001C4647" w:rsidRPr="00120253">
        <w:rPr>
          <w:rFonts w:ascii="Times New Roman" w:hAnsi="Times New Roman"/>
          <w:sz w:val="20"/>
          <w:szCs w:val="20"/>
        </w:rPr>
        <w:t>s</w:t>
      </w:r>
      <w:r w:rsidR="00754726" w:rsidRPr="00120253">
        <w:rPr>
          <w:rFonts w:ascii="Times New Roman" w:hAnsi="Times New Roman"/>
          <w:sz w:val="20"/>
          <w:szCs w:val="20"/>
        </w:rPr>
        <w:t xml:space="preserve"> family will be provided with information about</w:t>
      </w:r>
    </w:p>
    <w:p w14:paraId="1F4B9A51" w14:textId="0AD0FFE1" w:rsidR="007509A2" w:rsidRPr="00120253" w:rsidRDefault="00754726" w:rsidP="000513B5">
      <w:pPr>
        <w:tabs>
          <w:tab w:val="left" w:pos="2796"/>
          <w:tab w:val="left" w:pos="3420"/>
        </w:tabs>
        <w:rPr>
          <w:rFonts w:ascii="Times New Roman" w:hAnsi="Times New Roman"/>
          <w:sz w:val="20"/>
          <w:szCs w:val="20"/>
        </w:rPr>
      </w:pPr>
      <w:r w:rsidRPr="00120253">
        <w:rPr>
          <w:rFonts w:ascii="Times New Roman" w:hAnsi="Times New Roman"/>
          <w:sz w:val="20"/>
          <w:szCs w:val="20"/>
        </w:rPr>
        <w:t>community resources</w:t>
      </w:r>
      <w:r w:rsidR="00181827" w:rsidRPr="00120253">
        <w:rPr>
          <w:rFonts w:ascii="Times New Roman" w:hAnsi="Times New Roman"/>
          <w:sz w:val="20"/>
          <w:szCs w:val="20"/>
        </w:rPr>
        <w:t xml:space="preserve"> and other services that may benefit </w:t>
      </w:r>
      <w:r w:rsidR="00116D71">
        <w:rPr>
          <w:rFonts w:ascii="Times New Roman" w:hAnsi="Times New Roman"/>
          <w:sz w:val="20"/>
          <w:szCs w:val="20"/>
        </w:rPr>
        <w:t>the client</w:t>
      </w:r>
      <w:r w:rsidR="00181827" w:rsidRPr="00120253">
        <w:rPr>
          <w:rFonts w:ascii="Times New Roman" w:hAnsi="Times New Roman"/>
          <w:sz w:val="20"/>
          <w:szCs w:val="20"/>
        </w:rPr>
        <w:t>. In addition,</w:t>
      </w:r>
      <w:r w:rsidR="00152898" w:rsidRPr="00120253">
        <w:rPr>
          <w:rFonts w:ascii="Times New Roman" w:hAnsi="Times New Roman"/>
          <w:sz w:val="20"/>
          <w:szCs w:val="20"/>
        </w:rPr>
        <w:t xml:space="preserve"> </w:t>
      </w:r>
      <w:r w:rsidR="0087174A">
        <w:rPr>
          <w:rFonts w:ascii="Times New Roman" w:hAnsi="Times New Roman"/>
          <w:sz w:val="20"/>
          <w:szCs w:val="20"/>
        </w:rPr>
        <w:t>the client’</w:t>
      </w:r>
      <w:r w:rsidR="00152898" w:rsidRPr="00120253">
        <w:rPr>
          <w:rFonts w:ascii="Times New Roman" w:hAnsi="Times New Roman"/>
          <w:sz w:val="20"/>
          <w:szCs w:val="20"/>
        </w:rPr>
        <w:t>s</w:t>
      </w:r>
      <w:r w:rsidR="00181827" w:rsidRPr="00120253">
        <w:rPr>
          <w:rFonts w:ascii="Times New Roman" w:hAnsi="Times New Roman"/>
          <w:sz w:val="20"/>
          <w:szCs w:val="20"/>
        </w:rPr>
        <w:t xml:space="preserve"> fam</w:t>
      </w:r>
      <w:r w:rsidR="003D038B" w:rsidRPr="00120253">
        <w:rPr>
          <w:rFonts w:ascii="Times New Roman" w:hAnsi="Times New Roman"/>
          <w:sz w:val="20"/>
          <w:szCs w:val="20"/>
        </w:rPr>
        <w:t>ily will be given information about</w:t>
      </w:r>
      <w:r w:rsidR="00181827" w:rsidRPr="00120253">
        <w:rPr>
          <w:rFonts w:ascii="Times New Roman" w:hAnsi="Times New Roman"/>
          <w:sz w:val="20"/>
          <w:szCs w:val="20"/>
        </w:rPr>
        <w:t xml:space="preserve"> how to contact the provider </w:t>
      </w:r>
      <w:r w:rsidR="003474E2" w:rsidRPr="00120253">
        <w:rPr>
          <w:rFonts w:ascii="Times New Roman" w:hAnsi="Times New Roman"/>
          <w:sz w:val="20"/>
          <w:szCs w:val="20"/>
        </w:rPr>
        <w:t>if</w:t>
      </w:r>
      <w:r w:rsidR="00181827" w:rsidRPr="00120253">
        <w:rPr>
          <w:rFonts w:ascii="Times New Roman" w:hAnsi="Times New Roman"/>
          <w:sz w:val="20"/>
          <w:szCs w:val="20"/>
        </w:rPr>
        <w:t xml:space="preserve"> </w:t>
      </w:r>
      <w:r w:rsidR="00443E96" w:rsidRPr="00120253">
        <w:rPr>
          <w:rFonts w:ascii="Times New Roman" w:hAnsi="Times New Roman"/>
          <w:sz w:val="20"/>
          <w:szCs w:val="20"/>
        </w:rPr>
        <w:t>additional assistance is needed.</w:t>
      </w:r>
      <w:r w:rsidR="00005C65" w:rsidRPr="00120253">
        <w:rPr>
          <w:rFonts w:ascii="Times New Roman" w:hAnsi="Times New Roman"/>
          <w:sz w:val="20"/>
          <w:szCs w:val="20"/>
        </w:rPr>
        <w:tab/>
      </w:r>
    </w:p>
    <w:p w14:paraId="434DE8D1" w14:textId="77777777" w:rsidR="006D3954" w:rsidRPr="00120253" w:rsidRDefault="006D3954" w:rsidP="000513B5">
      <w:pPr>
        <w:tabs>
          <w:tab w:val="left" w:pos="2796"/>
          <w:tab w:val="left" w:pos="3420"/>
        </w:tabs>
        <w:rPr>
          <w:rFonts w:ascii="Times New Roman" w:hAnsi="Times New Roman"/>
          <w:sz w:val="20"/>
          <w:szCs w:val="20"/>
        </w:rPr>
      </w:pPr>
    </w:p>
    <w:p w14:paraId="7EFF215E" w14:textId="77777777" w:rsidR="006D3954" w:rsidRDefault="006D3954" w:rsidP="006D3954">
      <w:pPr>
        <w:tabs>
          <w:tab w:val="left" w:pos="450"/>
          <w:tab w:val="left" w:pos="3420"/>
        </w:tabs>
        <w:rPr>
          <w:rFonts w:ascii="Times New Roman" w:hAnsi="Times New Roman"/>
          <w:sz w:val="20"/>
          <w:szCs w:val="20"/>
        </w:rPr>
      </w:pPr>
      <w:r w:rsidRPr="00120253">
        <w:rPr>
          <w:rFonts w:ascii="Times New Roman" w:hAnsi="Times New Roman"/>
          <w:sz w:val="20"/>
          <w:szCs w:val="20"/>
        </w:rPr>
        <w:tab/>
        <w:t>In order to facilitate the gradual fading of support over time, services will be reduced in the following increments based on achievement of the following sub-criteria:</w:t>
      </w:r>
    </w:p>
    <w:p w14:paraId="6E04E1A1" w14:textId="09CA064B" w:rsidR="004B7439" w:rsidRPr="00AF5CFA" w:rsidRDefault="006045FE" w:rsidP="00AF5CFA">
      <w:pPr>
        <w:pStyle w:val="ListParagraph"/>
        <w:numPr>
          <w:ilvl w:val="0"/>
          <w:numId w:val="25"/>
        </w:numPr>
        <w:rPr>
          <w:rFonts w:ascii="Times New Roman" w:hAnsi="Times New Roman"/>
          <w:sz w:val="20"/>
          <w:szCs w:val="20"/>
          <w:highlight w:val="yellow"/>
        </w:rPr>
      </w:pPr>
      <w:r>
        <w:rPr>
          <w:rFonts w:ascii="Times New Roman" w:hAnsi="Times New Roman" w:cs="Times New Roman"/>
          <w:sz w:val="20"/>
          <w:szCs w:val="20"/>
          <w:highlight w:val="yellow"/>
        </w:rPr>
        <w:t xml:space="preserve">Provide general method of fading therapeutic services </w:t>
      </w:r>
    </w:p>
    <w:p w14:paraId="1CB01EBE" w14:textId="77777777" w:rsidR="006D3954" w:rsidRPr="00120253" w:rsidRDefault="006D3954" w:rsidP="006D3954">
      <w:pPr>
        <w:rPr>
          <w:rFonts w:ascii="Times New Roman" w:hAnsi="Times New Roman"/>
          <w:sz w:val="20"/>
          <w:szCs w:val="20"/>
        </w:rPr>
      </w:pPr>
    </w:p>
    <w:tbl>
      <w:tblPr>
        <w:tblStyle w:val="TableGrid1"/>
        <w:tblW w:w="8883" w:type="dxa"/>
        <w:jc w:val="center"/>
        <w:tblLook w:val="04A0" w:firstRow="1" w:lastRow="0" w:firstColumn="1" w:lastColumn="0" w:noHBand="0" w:noVBand="1"/>
      </w:tblPr>
      <w:tblGrid>
        <w:gridCol w:w="816"/>
        <w:gridCol w:w="5786"/>
        <w:gridCol w:w="2281"/>
      </w:tblGrid>
      <w:tr w:rsidR="006D3954" w:rsidRPr="00120253" w14:paraId="5EE98177" w14:textId="77777777" w:rsidTr="00BF7264">
        <w:trPr>
          <w:jc w:val="center"/>
        </w:trPr>
        <w:tc>
          <w:tcPr>
            <w:tcW w:w="816" w:type="dxa"/>
          </w:tcPr>
          <w:p w14:paraId="2B9821C9" w14:textId="77777777" w:rsidR="006D3954" w:rsidRPr="00120253" w:rsidRDefault="006D3954" w:rsidP="00BF7264">
            <w:pPr>
              <w:jc w:val="center"/>
              <w:rPr>
                <w:rFonts w:ascii="Times New Roman" w:hAnsi="Times New Roman" w:cs="Times New Roman"/>
                <w:b/>
                <w:sz w:val="20"/>
                <w:szCs w:val="20"/>
              </w:rPr>
            </w:pPr>
            <w:r w:rsidRPr="00120253">
              <w:rPr>
                <w:rFonts w:ascii="Times New Roman" w:hAnsi="Times New Roman" w:cs="Times New Roman"/>
                <w:b/>
                <w:sz w:val="20"/>
                <w:szCs w:val="20"/>
              </w:rPr>
              <w:t>Phase</w:t>
            </w:r>
          </w:p>
        </w:tc>
        <w:tc>
          <w:tcPr>
            <w:tcW w:w="5786" w:type="dxa"/>
          </w:tcPr>
          <w:p w14:paraId="0654EFCB" w14:textId="77777777" w:rsidR="006D3954" w:rsidRPr="00120253" w:rsidRDefault="006D3954" w:rsidP="00BF7264">
            <w:pPr>
              <w:jc w:val="center"/>
              <w:rPr>
                <w:rFonts w:ascii="Times New Roman" w:hAnsi="Times New Roman" w:cs="Times New Roman"/>
                <w:b/>
                <w:sz w:val="20"/>
                <w:szCs w:val="20"/>
              </w:rPr>
            </w:pPr>
            <w:r w:rsidRPr="00120253">
              <w:rPr>
                <w:rFonts w:ascii="Times New Roman" w:hAnsi="Times New Roman" w:cs="Times New Roman"/>
                <w:b/>
                <w:sz w:val="20"/>
                <w:szCs w:val="20"/>
              </w:rPr>
              <w:t>Criteria</w:t>
            </w:r>
          </w:p>
        </w:tc>
        <w:tc>
          <w:tcPr>
            <w:tcW w:w="2281" w:type="dxa"/>
          </w:tcPr>
          <w:p w14:paraId="037FF513" w14:textId="77777777" w:rsidR="006D3954" w:rsidRPr="00120253" w:rsidRDefault="006D3954" w:rsidP="00BF7264">
            <w:pPr>
              <w:jc w:val="center"/>
              <w:rPr>
                <w:rFonts w:ascii="Times New Roman" w:hAnsi="Times New Roman" w:cs="Times New Roman"/>
                <w:b/>
                <w:sz w:val="20"/>
                <w:szCs w:val="20"/>
              </w:rPr>
            </w:pPr>
            <w:r w:rsidRPr="00120253">
              <w:rPr>
                <w:rFonts w:ascii="Times New Roman" w:hAnsi="Times New Roman" w:cs="Times New Roman"/>
                <w:b/>
                <w:sz w:val="20"/>
                <w:szCs w:val="20"/>
              </w:rPr>
              <w:t>Service Reductions</w:t>
            </w:r>
          </w:p>
        </w:tc>
      </w:tr>
      <w:tr w:rsidR="006D3954" w:rsidRPr="00120253" w14:paraId="00D185AF" w14:textId="77777777" w:rsidTr="00BF7264">
        <w:trPr>
          <w:jc w:val="center"/>
        </w:trPr>
        <w:tc>
          <w:tcPr>
            <w:tcW w:w="816" w:type="dxa"/>
          </w:tcPr>
          <w:p w14:paraId="3F188879"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1</w:t>
            </w:r>
          </w:p>
        </w:tc>
        <w:tc>
          <w:tcPr>
            <w:tcW w:w="5786" w:type="dxa"/>
          </w:tcPr>
          <w:p w14:paraId="2B38666C" w14:textId="77777777" w:rsidR="006D3954" w:rsidRPr="00120253" w:rsidRDefault="006D3954" w:rsidP="0047261C">
            <w:pPr>
              <w:pStyle w:val="ListParagraph"/>
              <w:numPr>
                <w:ilvl w:val="0"/>
                <w:numId w:val="5"/>
              </w:numPr>
              <w:ind w:left="368"/>
              <w:rPr>
                <w:rFonts w:ascii="Times New Roman" w:hAnsi="Times New Roman" w:cs="Times New Roman"/>
                <w:sz w:val="20"/>
                <w:szCs w:val="20"/>
              </w:rPr>
            </w:pPr>
            <w:r w:rsidRPr="00120253">
              <w:rPr>
                <w:rFonts w:ascii="Times New Roman" w:hAnsi="Times New Roman" w:cs="Times New Roman"/>
                <w:sz w:val="20"/>
                <w:szCs w:val="20"/>
              </w:rPr>
              <w:t>Problem behaviors are reduced by 25% from baseline, for 3 consecutive months</w:t>
            </w:r>
          </w:p>
          <w:p w14:paraId="2DBDF642" w14:textId="77777777" w:rsidR="006D3954" w:rsidRPr="00120253" w:rsidRDefault="006D3954" w:rsidP="0047261C">
            <w:pPr>
              <w:pStyle w:val="ListParagraph"/>
              <w:numPr>
                <w:ilvl w:val="0"/>
                <w:numId w:val="5"/>
              </w:numPr>
              <w:ind w:left="368"/>
              <w:rPr>
                <w:rFonts w:ascii="Times New Roman" w:hAnsi="Times New Roman" w:cs="Times New Roman"/>
                <w:sz w:val="20"/>
                <w:szCs w:val="20"/>
              </w:rPr>
            </w:pPr>
            <w:r w:rsidRPr="00120253">
              <w:rPr>
                <w:rFonts w:ascii="Times New Roman" w:hAnsi="Times New Roman" w:cs="Times New Roman"/>
                <w:sz w:val="20"/>
                <w:szCs w:val="20"/>
              </w:rPr>
              <w:t>Skill acquisition goals are increased by 25% from baseline, for 3 consecutive months</w:t>
            </w:r>
          </w:p>
        </w:tc>
        <w:tc>
          <w:tcPr>
            <w:tcW w:w="2281" w:type="dxa"/>
          </w:tcPr>
          <w:p w14:paraId="6B9CFE37"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 xml:space="preserve">Services are reduced by 25% of the original authorization request </w:t>
            </w:r>
          </w:p>
        </w:tc>
      </w:tr>
      <w:tr w:rsidR="006D3954" w:rsidRPr="00120253" w14:paraId="0DBD5FDF" w14:textId="77777777" w:rsidTr="00BF7264">
        <w:trPr>
          <w:jc w:val="center"/>
        </w:trPr>
        <w:tc>
          <w:tcPr>
            <w:tcW w:w="816" w:type="dxa"/>
          </w:tcPr>
          <w:p w14:paraId="01024E3D"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2</w:t>
            </w:r>
          </w:p>
        </w:tc>
        <w:tc>
          <w:tcPr>
            <w:tcW w:w="5786" w:type="dxa"/>
          </w:tcPr>
          <w:p w14:paraId="50802E76" w14:textId="77777777" w:rsidR="006D3954" w:rsidRPr="00120253" w:rsidRDefault="006D3954" w:rsidP="0047261C">
            <w:pPr>
              <w:pStyle w:val="ListParagraph"/>
              <w:numPr>
                <w:ilvl w:val="0"/>
                <w:numId w:val="6"/>
              </w:numPr>
              <w:ind w:left="368"/>
              <w:rPr>
                <w:rFonts w:ascii="Times New Roman" w:hAnsi="Times New Roman" w:cs="Times New Roman"/>
                <w:sz w:val="20"/>
                <w:szCs w:val="20"/>
              </w:rPr>
            </w:pPr>
            <w:r w:rsidRPr="00120253">
              <w:rPr>
                <w:rFonts w:ascii="Times New Roman" w:hAnsi="Times New Roman" w:cs="Times New Roman"/>
                <w:sz w:val="20"/>
                <w:szCs w:val="20"/>
              </w:rPr>
              <w:t>Problem behaviors are reduced by an additional 25% (50% reductions from baseline), for 3 consecutive months</w:t>
            </w:r>
          </w:p>
          <w:p w14:paraId="608341F6" w14:textId="77777777" w:rsidR="006D3954" w:rsidRPr="00120253" w:rsidRDefault="006D3954" w:rsidP="0047261C">
            <w:pPr>
              <w:pStyle w:val="ListParagraph"/>
              <w:numPr>
                <w:ilvl w:val="0"/>
                <w:numId w:val="6"/>
              </w:numPr>
              <w:ind w:left="368"/>
              <w:rPr>
                <w:rFonts w:ascii="Times New Roman" w:hAnsi="Times New Roman" w:cs="Times New Roman"/>
                <w:sz w:val="20"/>
                <w:szCs w:val="20"/>
              </w:rPr>
            </w:pPr>
            <w:r w:rsidRPr="00120253">
              <w:rPr>
                <w:rFonts w:ascii="Times New Roman" w:hAnsi="Times New Roman" w:cs="Times New Roman"/>
                <w:sz w:val="20"/>
                <w:szCs w:val="20"/>
              </w:rPr>
              <w:t>Skill acquisition goals are increased by an additional 25% (50% increases from baseline), for 3 consecutive months</w:t>
            </w:r>
          </w:p>
        </w:tc>
        <w:tc>
          <w:tcPr>
            <w:tcW w:w="2281" w:type="dxa"/>
          </w:tcPr>
          <w:p w14:paraId="26866AD6"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 xml:space="preserve">Services are reduced by an additional 25% of the original authorization request  </w:t>
            </w:r>
          </w:p>
        </w:tc>
      </w:tr>
      <w:tr w:rsidR="006D3954" w:rsidRPr="00120253" w14:paraId="41600011" w14:textId="77777777" w:rsidTr="00BF7264">
        <w:trPr>
          <w:jc w:val="center"/>
        </w:trPr>
        <w:tc>
          <w:tcPr>
            <w:tcW w:w="816" w:type="dxa"/>
          </w:tcPr>
          <w:p w14:paraId="3513B678"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3</w:t>
            </w:r>
          </w:p>
        </w:tc>
        <w:tc>
          <w:tcPr>
            <w:tcW w:w="5786" w:type="dxa"/>
          </w:tcPr>
          <w:p w14:paraId="504BE5DF" w14:textId="77777777" w:rsidR="006D3954" w:rsidRPr="00120253" w:rsidRDefault="006D3954" w:rsidP="0047261C">
            <w:pPr>
              <w:pStyle w:val="ListParagraph"/>
              <w:numPr>
                <w:ilvl w:val="0"/>
                <w:numId w:val="10"/>
              </w:numPr>
              <w:ind w:left="368"/>
              <w:rPr>
                <w:rFonts w:ascii="Times New Roman" w:hAnsi="Times New Roman" w:cs="Times New Roman"/>
                <w:sz w:val="20"/>
                <w:szCs w:val="20"/>
              </w:rPr>
            </w:pPr>
            <w:r w:rsidRPr="00120253">
              <w:rPr>
                <w:rFonts w:ascii="Times New Roman" w:hAnsi="Times New Roman" w:cs="Times New Roman"/>
                <w:sz w:val="20"/>
                <w:szCs w:val="20"/>
              </w:rPr>
              <w:t>Problem behaviors are reduced by an additional 25% (75% reductions from baseline), for 3 consecutive months</w:t>
            </w:r>
          </w:p>
          <w:p w14:paraId="0ABE7268" w14:textId="77777777" w:rsidR="006D3954" w:rsidRPr="00120253" w:rsidRDefault="006D3954" w:rsidP="0047261C">
            <w:pPr>
              <w:pStyle w:val="ListParagraph"/>
              <w:numPr>
                <w:ilvl w:val="0"/>
                <w:numId w:val="10"/>
              </w:numPr>
              <w:ind w:left="368"/>
              <w:rPr>
                <w:rFonts w:ascii="Times New Roman" w:hAnsi="Times New Roman" w:cs="Times New Roman"/>
                <w:sz w:val="20"/>
                <w:szCs w:val="20"/>
              </w:rPr>
            </w:pPr>
            <w:r w:rsidRPr="00120253">
              <w:rPr>
                <w:rFonts w:ascii="Times New Roman" w:hAnsi="Times New Roman" w:cs="Times New Roman"/>
                <w:sz w:val="20"/>
                <w:szCs w:val="20"/>
              </w:rPr>
              <w:t>Skill acquisition goals are increased by an additional 25% (75% increases from baseline), for 3 consecutive months</w:t>
            </w:r>
          </w:p>
        </w:tc>
        <w:tc>
          <w:tcPr>
            <w:tcW w:w="2281" w:type="dxa"/>
          </w:tcPr>
          <w:p w14:paraId="4737C3D1"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 xml:space="preserve">Services are reduced by an additional 25% of the original authorization request </w:t>
            </w:r>
          </w:p>
        </w:tc>
      </w:tr>
      <w:tr w:rsidR="006D3954" w:rsidRPr="00120253" w14:paraId="5C1D0BD3" w14:textId="77777777" w:rsidTr="00BF7264">
        <w:trPr>
          <w:jc w:val="center"/>
        </w:trPr>
        <w:tc>
          <w:tcPr>
            <w:tcW w:w="816" w:type="dxa"/>
          </w:tcPr>
          <w:p w14:paraId="1AEF6F89"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4</w:t>
            </w:r>
          </w:p>
        </w:tc>
        <w:tc>
          <w:tcPr>
            <w:tcW w:w="5786" w:type="dxa"/>
          </w:tcPr>
          <w:p w14:paraId="6E9688B3" w14:textId="77777777" w:rsidR="006D3954" w:rsidRPr="00120253" w:rsidRDefault="006D3954" w:rsidP="0047261C">
            <w:pPr>
              <w:pStyle w:val="ListParagraph"/>
              <w:numPr>
                <w:ilvl w:val="0"/>
                <w:numId w:val="9"/>
              </w:numPr>
              <w:ind w:left="368"/>
              <w:rPr>
                <w:rFonts w:ascii="Times New Roman" w:hAnsi="Times New Roman" w:cs="Times New Roman"/>
                <w:sz w:val="20"/>
                <w:szCs w:val="20"/>
              </w:rPr>
            </w:pPr>
            <w:r w:rsidRPr="00120253">
              <w:rPr>
                <w:rFonts w:ascii="Times New Roman" w:hAnsi="Times New Roman" w:cs="Times New Roman"/>
                <w:sz w:val="20"/>
                <w:szCs w:val="20"/>
              </w:rPr>
              <w:t>Problem behaviors are reduced by an additional 15% (90% reductions from baseline), for 3 consecutive months</w:t>
            </w:r>
          </w:p>
          <w:p w14:paraId="20072222" w14:textId="77777777" w:rsidR="006D3954" w:rsidRPr="00120253" w:rsidRDefault="006D3954" w:rsidP="0047261C">
            <w:pPr>
              <w:pStyle w:val="ListParagraph"/>
              <w:numPr>
                <w:ilvl w:val="0"/>
                <w:numId w:val="9"/>
              </w:numPr>
              <w:ind w:left="368"/>
              <w:rPr>
                <w:rFonts w:ascii="Times New Roman" w:hAnsi="Times New Roman" w:cs="Times New Roman"/>
                <w:sz w:val="20"/>
                <w:szCs w:val="20"/>
              </w:rPr>
            </w:pPr>
            <w:r w:rsidRPr="00120253">
              <w:rPr>
                <w:rFonts w:ascii="Times New Roman" w:hAnsi="Times New Roman" w:cs="Times New Roman"/>
                <w:sz w:val="20"/>
                <w:szCs w:val="20"/>
              </w:rPr>
              <w:t>Skill acquisition goals are increased by an additional 15% (90% increases from baseline), for 3 consecutive months</w:t>
            </w:r>
          </w:p>
        </w:tc>
        <w:tc>
          <w:tcPr>
            <w:tcW w:w="2281" w:type="dxa"/>
          </w:tcPr>
          <w:p w14:paraId="4CB5236E"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Services are reduced to monthly oversight for approximately 10 hours per month</w:t>
            </w:r>
          </w:p>
        </w:tc>
      </w:tr>
      <w:tr w:rsidR="006D3954" w:rsidRPr="00120253" w14:paraId="0CCBF502" w14:textId="77777777" w:rsidTr="00BF7264">
        <w:trPr>
          <w:jc w:val="center"/>
        </w:trPr>
        <w:tc>
          <w:tcPr>
            <w:tcW w:w="816" w:type="dxa"/>
          </w:tcPr>
          <w:p w14:paraId="615B87D3"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5</w:t>
            </w:r>
          </w:p>
        </w:tc>
        <w:tc>
          <w:tcPr>
            <w:tcW w:w="5786" w:type="dxa"/>
          </w:tcPr>
          <w:p w14:paraId="0F769241" w14:textId="77777777" w:rsidR="006D3954" w:rsidRPr="00120253" w:rsidRDefault="006D3954" w:rsidP="0047261C">
            <w:pPr>
              <w:pStyle w:val="ListParagraph"/>
              <w:numPr>
                <w:ilvl w:val="0"/>
                <w:numId w:val="8"/>
              </w:numPr>
              <w:ind w:left="368"/>
              <w:rPr>
                <w:rFonts w:ascii="Times New Roman" w:hAnsi="Times New Roman" w:cs="Times New Roman"/>
                <w:sz w:val="20"/>
                <w:szCs w:val="20"/>
              </w:rPr>
            </w:pPr>
            <w:r w:rsidRPr="00120253">
              <w:rPr>
                <w:rFonts w:ascii="Times New Roman" w:hAnsi="Times New Roman" w:cs="Times New Roman"/>
                <w:sz w:val="20"/>
                <w:szCs w:val="20"/>
              </w:rPr>
              <w:t>Problem behaviors reductions (by 90% from baseline) are sustained for 3 consecutive months</w:t>
            </w:r>
          </w:p>
          <w:p w14:paraId="52D590F8" w14:textId="77777777" w:rsidR="006D3954" w:rsidRPr="00120253" w:rsidRDefault="006D3954" w:rsidP="0047261C">
            <w:pPr>
              <w:pStyle w:val="ListParagraph"/>
              <w:numPr>
                <w:ilvl w:val="0"/>
                <w:numId w:val="7"/>
              </w:numPr>
              <w:ind w:left="368"/>
              <w:rPr>
                <w:rFonts w:ascii="Times New Roman" w:hAnsi="Times New Roman" w:cs="Times New Roman"/>
                <w:sz w:val="20"/>
                <w:szCs w:val="20"/>
              </w:rPr>
            </w:pPr>
            <w:r w:rsidRPr="00120253">
              <w:rPr>
                <w:rFonts w:ascii="Times New Roman" w:hAnsi="Times New Roman" w:cs="Times New Roman"/>
                <w:sz w:val="20"/>
                <w:szCs w:val="20"/>
              </w:rPr>
              <w:t>Skill acquisition goals increases (by 90%) are sustained for 3 consecutive months</w:t>
            </w:r>
          </w:p>
        </w:tc>
        <w:tc>
          <w:tcPr>
            <w:tcW w:w="2281" w:type="dxa"/>
          </w:tcPr>
          <w:p w14:paraId="66274D43"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Services are reduced to monthly oversight for approximately 5 hours per month</w:t>
            </w:r>
          </w:p>
        </w:tc>
      </w:tr>
      <w:tr w:rsidR="006D3954" w:rsidRPr="00120253" w14:paraId="5ED09CD6" w14:textId="77777777" w:rsidTr="00BF7264">
        <w:trPr>
          <w:jc w:val="center"/>
        </w:trPr>
        <w:tc>
          <w:tcPr>
            <w:tcW w:w="816" w:type="dxa"/>
          </w:tcPr>
          <w:p w14:paraId="07831643"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lastRenderedPageBreak/>
              <w:t>6</w:t>
            </w:r>
          </w:p>
        </w:tc>
        <w:tc>
          <w:tcPr>
            <w:tcW w:w="5786" w:type="dxa"/>
          </w:tcPr>
          <w:p w14:paraId="4AF9B539" w14:textId="77777777" w:rsidR="006D3954" w:rsidRPr="00120253" w:rsidRDefault="006D3954" w:rsidP="0047261C">
            <w:pPr>
              <w:pStyle w:val="ListParagraph"/>
              <w:numPr>
                <w:ilvl w:val="0"/>
                <w:numId w:val="7"/>
              </w:numPr>
              <w:ind w:left="368"/>
              <w:rPr>
                <w:rFonts w:ascii="Times New Roman" w:hAnsi="Times New Roman" w:cs="Times New Roman"/>
                <w:sz w:val="20"/>
                <w:szCs w:val="20"/>
              </w:rPr>
            </w:pPr>
            <w:r w:rsidRPr="00120253">
              <w:rPr>
                <w:rFonts w:ascii="Times New Roman" w:hAnsi="Times New Roman" w:cs="Times New Roman"/>
                <w:sz w:val="20"/>
                <w:szCs w:val="20"/>
              </w:rPr>
              <w:t>Problem behaviors reductions (by 90% from baseline) are sustained for an additional 3 consecutive months (6 months total)</w:t>
            </w:r>
          </w:p>
          <w:p w14:paraId="68AA1DFA" w14:textId="77777777" w:rsidR="006D3954" w:rsidRPr="00120253" w:rsidRDefault="006D3954" w:rsidP="0047261C">
            <w:pPr>
              <w:pStyle w:val="ListParagraph"/>
              <w:numPr>
                <w:ilvl w:val="0"/>
                <w:numId w:val="7"/>
              </w:numPr>
              <w:ind w:left="368"/>
              <w:rPr>
                <w:rFonts w:ascii="Times New Roman" w:hAnsi="Times New Roman" w:cs="Times New Roman"/>
                <w:sz w:val="20"/>
                <w:szCs w:val="20"/>
              </w:rPr>
            </w:pPr>
            <w:r w:rsidRPr="00120253">
              <w:rPr>
                <w:rFonts w:ascii="Times New Roman" w:hAnsi="Times New Roman" w:cs="Times New Roman"/>
                <w:sz w:val="20"/>
                <w:szCs w:val="20"/>
              </w:rPr>
              <w:t>Skill acquisition goals increases (by 90%) are sustained for an additional 3 consecutive months (6 months total)</w:t>
            </w:r>
          </w:p>
        </w:tc>
        <w:tc>
          <w:tcPr>
            <w:tcW w:w="2281" w:type="dxa"/>
          </w:tcPr>
          <w:p w14:paraId="614CEA97" w14:textId="77777777" w:rsidR="006D3954" w:rsidRPr="00120253" w:rsidRDefault="006D3954" w:rsidP="00BF7264">
            <w:pPr>
              <w:rPr>
                <w:rFonts w:ascii="Times New Roman" w:hAnsi="Times New Roman" w:cs="Times New Roman"/>
                <w:sz w:val="20"/>
                <w:szCs w:val="20"/>
              </w:rPr>
            </w:pPr>
            <w:r w:rsidRPr="00120253">
              <w:rPr>
                <w:rFonts w:ascii="Times New Roman" w:hAnsi="Times New Roman" w:cs="Times New Roman"/>
                <w:sz w:val="20"/>
                <w:szCs w:val="20"/>
              </w:rPr>
              <w:t>Services are terminated</w:t>
            </w:r>
          </w:p>
        </w:tc>
      </w:tr>
    </w:tbl>
    <w:p w14:paraId="206E8268" w14:textId="39712AB3" w:rsidR="008D31A3" w:rsidRPr="00120253" w:rsidRDefault="008D31A3" w:rsidP="008D31A3">
      <w:pPr>
        <w:rPr>
          <w:rFonts w:ascii="Times New Roman" w:hAnsi="Times New Roman"/>
          <w:sz w:val="20"/>
          <w:szCs w:val="20"/>
        </w:rPr>
      </w:pPr>
    </w:p>
    <w:p w14:paraId="4A8D9EFB" w14:textId="77777777" w:rsidR="008D31A3" w:rsidRDefault="008D31A3" w:rsidP="0047261C">
      <w:pPr>
        <w:pStyle w:val="ListParagraph"/>
        <w:numPr>
          <w:ilvl w:val="0"/>
          <w:numId w:val="13"/>
        </w:numPr>
        <w:rPr>
          <w:rFonts w:ascii="Times New Roman" w:hAnsi="Times New Roman"/>
          <w:b/>
          <w:sz w:val="20"/>
          <w:szCs w:val="20"/>
        </w:rPr>
      </w:pPr>
      <w:r w:rsidRPr="00120253">
        <w:rPr>
          <w:rFonts w:ascii="Times New Roman" w:hAnsi="Times New Roman"/>
          <w:b/>
          <w:sz w:val="20"/>
          <w:szCs w:val="20"/>
        </w:rPr>
        <w:t xml:space="preserve">Summary &amp; Recommendations </w:t>
      </w:r>
    </w:p>
    <w:p w14:paraId="77A1BF59" w14:textId="77777777" w:rsidR="00B7363D" w:rsidRDefault="00B7363D" w:rsidP="00B7363D">
      <w:pPr>
        <w:pStyle w:val="ListParagraph"/>
        <w:ind w:left="540"/>
        <w:rPr>
          <w:rFonts w:ascii="Times New Roman" w:hAnsi="Times New Roman"/>
          <w:b/>
          <w:sz w:val="20"/>
          <w:szCs w:val="20"/>
        </w:rPr>
      </w:pPr>
    </w:p>
    <w:p w14:paraId="6B632219" w14:textId="7DA76889" w:rsidR="00AF346D" w:rsidRPr="00AF346D" w:rsidRDefault="003F0F50" w:rsidP="00404437">
      <w:pPr>
        <w:pStyle w:val="ListParagraph"/>
        <w:numPr>
          <w:ilvl w:val="0"/>
          <w:numId w:val="25"/>
        </w:numPr>
        <w:rPr>
          <w:rFonts w:ascii="Times New Roman" w:hAnsi="Times New Roman"/>
          <w:sz w:val="20"/>
          <w:szCs w:val="20"/>
          <w:highlight w:val="yellow"/>
        </w:rPr>
      </w:pPr>
      <w:r>
        <w:rPr>
          <w:rFonts w:ascii="Times New Roman" w:hAnsi="Times New Roman" w:cs="Times New Roman"/>
          <w:sz w:val="20"/>
          <w:szCs w:val="20"/>
          <w:highlight w:val="yellow"/>
        </w:rPr>
        <w:t xml:space="preserve">Request ongoing service </w:t>
      </w:r>
      <w:r w:rsidR="004E6D9A">
        <w:rPr>
          <w:rFonts w:ascii="Times New Roman" w:hAnsi="Times New Roman" w:cs="Times New Roman"/>
          <w:sz w:val="20"/>
          <w:szCs w:val="20"/>
          <w:highlight w:val="yellow"/>
        </w:rPr>
        <w:t>hours, distributed across</w:t>
      </w:r>
      <w:r>
        <w:rPr>
          <w:rFonts w:ascii="Times New Roman" w:hAnsi="Times New Roman" w:cs="Times New Roman"/>
          <w:sz w:val="20"/>
          <w:szCs w:val="20"/>
          <w:highlight w:val="yellow"/>
        </w:rPr>
        <w:t xml:space="preserve"> provider level (i.e., BCBA, </w:t>
      </w:r>
      <w:proofErr w:type="spellStart"/>
      <w:r>
        <w:rPr>
          <w:rFonts w:ascii="Times New Roman" w:hAnsi="Times New Roman" w:cs="Times New Roman"/>
          <w:sz w:val="20"/>
          <w:szCs w:val="20"/>
          <w:highlight w:val="yellow"/>
        </w:rPr>
        <w:t>BCaBA</w:t>
      </w:r>
      <w:proofErr w:type="spellEnd"/>
      <w:r>
        <w:rPr>
          <w:rFonts w:ascii="Times New Roman" w:hAnsi="Times New Roman" w:cs="Times New Roman"/>
          <w:sz w:val="20"/>
          <w:szCs w:val="20"/>
          <w:highlight w:val="yellow"/>
        </w:rPr>
        <w:t xml:space="preserve">, technician). </w:t>
      </w:r>
      <w:r w:rsidR="00B54CBB">
        <w:rPr>
          <w:rFonts w:ascii="Times New Roman" w:hAnsi="Times New Roman" w:cs="Times New Roman"/>
          <w:sz w:val="20"/>
          <w:szCs w:val="20"/>
          <w:highlight w:val="yellow"/>
        </w:rPr>
        <w:t xml:space="preserve">In general, base this </w:t>
      </w:r>
      <w:r w:rsidR="006A2303">
        <w:rPr>
          <w:rFonts w:ascii="Times New Roman" w:hAnsi="Times New Roman" w:cs="Times New Roman"/>
          <w:sz w:val="20"/>
          <w:szCs w:val="20"/>
          <w:highlight w:val="yellow"/>
        </w:rPr>
        <w:t xml:space="preserve">number </w:t>
      </w:r>
      <w:r w:rsidR="00B54CBB">
        <w:rPr>
          <w:rFonts w:ascii="Times New Roman" w:hAnsi="Times New Roman" w:cs="Times New Roman"/>
          <w:sz w:val="20"/>
          <w:szCs w:val="20"/>
          <w:highlight w:val="yellow"/>
        </w:rPr>
        <w:t>on client need (level of problem behavior/skill deficiency) and resources available to you. For example, i</w:t>
      </w:r>
      <w:r w:rsidR="00DF5AD6">
        <w:rPr>
          <w:rFonts w:ascii="Times New Roman" w:hAnsi="Times New Roman" w:cs="Times New Roman"/>
          <w:sz w:val="20"/>
          <w:szCs w:val="20"/>
          <w:highlight w:val="yellow"/>
        </w:rPr>
        <w:t xml:space="preserve">f you don’t </w:t>
      </w:r>
      <w:r w:rsidR="00B54CBB">
        <w:rPr>
          <w:rFonts w:ascii="Times New Roman" w:hAnsi="Times New Roman" w:cs="Times New Roman"/>
          <w:sz w:val="20"/>
          <w:szCs w:val="20"/>
          <w:highlight w:val="yellow"/>
        </w:rPr>
        <w:t xml:space="preserve">have a </w:t>
      </w:r>
      <w:proofErr w:type="spellStart"/>
      <w:r w:rsidR="00B54CBB">
        <w:rPr>
          <w:rFonts w:ascii="Times New Roman" w:hAnsi="Times New Roman" w:cs="Times New Roman"/>
          <w:sz w:val="20"/>
          <w:szCs w:val="20"/>
          <w:highlight w:val="yellow"/>
        </w:rPr>
        <w:t>BCaBA</w:t>
      </w:r>
      <w:proofErr w:type="spellEnd"/>
      <w:r w:rsidR="00B54CBB">
        <w:rPr>
          <w:rFonts w:ascii="Times New Roman" w:hAnsi="Times New Roman" w:cs="Times New Roman"/>
          <w:sz w:val="20"/>
          <w:szCs w:val="20"/>
          <w:highlight w:val="yellow"/>
        </w:rPr>
        <w:t xml:space="preserve"> available, don’t request </w:t>
      </w:r>
      <w:proofErr w:type="spellStart"/>
      <w:r w:rsidR="00B54CBB">
        <w:rPr>
          <w:rFonts w:ascii="Times New Roman" w:hAnsi="Times New Roman" w:cs="Times New Roman"/>
          <w:sz w:val="20"/>
          <w:szCs w:val="20"/>
          <w:highlight w:val="yellow"/>
        </w:rPr>
        <w:t>BCaBA</w:t>
      </w:r>
      <w:proofErr w:type="spellEnd"/>
      <w:r w:rsidR="00B54CBB">
        <w:rPr>
          <w:rFonts w:ascii="Times New Roman" w:hAnsi="Times New Roman" w:cs="Times New Roman"/>
          <w:sz w:val="20"/>
          <w:szCs w:val="20"/>
          <w:highlight w:val="yellow"/>
        </w:rPr>
        <w:t xml:space="preserve"> hours.</w:t>
      </w:r>
    </w:p>
    <w:p w14:paraId="565B3362" w14:textId="49D63693" w:rsidR="00404437" w:rsidRPr="0099256E" w:rsidRDefault="00A749AA" w:rsidP="00404437">
      <w:pPr>
        <w:pStyle w:val="ListParagraph"/>
        <w:numPr>
          <w:ilvl w:val="0"/>
          <w:numId w:val="25"/>
        </w:numPr>
        <w:rPr>
          <w:rFonts w:ascii="Times New Roman" w:hAnsi="Times New Roman"/>
          <w:sz w:val="20"/>
          <w:szCs w:val="20"/>
          <w:highlight w:val="yellow"/>
        </w:rPr>
      </w:pPr>
      <w:r w:rsidRPr="00B342B3">
        <w:rPr>
          <w:rFonts w:ascii="Times New Roman" w:hAnsi="Times New Roman" w:cs="Times New Roman"/>
          <w:sz w:val="20"/>
          <w:szCs w:val="20"/>
          <w:highlight w:val="yellow"/>
        </w:rPr>
        <w:t>Always include a</w:t>
      </w:r>
      <w:r w:rsidR="00404437" w:rsidRPr="00B342B3">
        <w:rPr>
          <w:rFonts w:ascii="Times New Roman" w:hAnsi="Times New Roman" w:cs="Times New Roman"/>
          <w:sz w:val="20"/>
          <w:szCs w:val="20"/>
          <w:highlight w:val="yellow"/>
        </w:rPr>
        <w:t xml:space="preserve"> table indicating </w:t>
      </w:r>
      <w:r w:rsidR="00035240" w:rsidRPr="00B342B3">
        <w:rPr>
          <w:rFonts w:ascii="Times New Roman" w:hAnsi="Times New Roman" w:cs="Times New Roman"/>
          <w:sz w:val="20"/>
          <w:szCs w:val="20"/>
          <w:highlight w:val="yellow"/>
        </w:rPr>
        <w:t xml:space="preserve">the requested </w:t>
      </w:r>
      <w:r w:rsidR="00404437" w:rsidRPr="00B342B3">
        <w:rPr>
          <w:rFonts w:ascii="Times New Roman" w:hAnsi="Times New Roman" w:cs="Times New Roman"/>
          <w:sz w:val="20"/>
          <w:szCs w:val="20"/>
          <w:highlight w:val="yellow"/>
        </w:rPr>
        <w:t>number of units (1</w:t>
      </w:r>
      <w:r w:rsidR="00FC0A48">
        <w:rPr>
          <w:rFonts w:ascii="Times New Roman" w:hAnsi="Times New Roman" w:cs="Times New Roman"/>
          <w:sz w:val="20"/>
          <w:szCs w:val="20"/>
          <w:highlight w:val="yellow"/>
        </w:rPr>
        <w:t xml:space="preserve"> service hour=4 units)</w:t>
      </w:r>
      <w:r w:rsidR="00404437" w:rsidRPr="00B342B3">
        <w:rPr>
          <w:rFonts w:ascii="Times New Roman" w:hAnsi="Times New Roman" w:cs="Times New Roman"/>
          <w:sz w:val="20"/>
          <w:szCs w:val="20"/>
          <w:highlight w:val="yellow"/>
        </w:rPr>
        <w:t xml:space="preserve"> per week, per provider level.</w:t>
      </w:r>
      <w:r w:rsidR="00404437">
        <w:rPr>
          <w:rFonts w:ascii="Times New Roman" w:hAnsi="Times New Roman" w:cs="Times New Roman"/>
          <w:sz w:val="20"/>
          <w:szCs w:val="20"/>
          <w:highlight w:val="yellow"/>
        </w:rPr>
        <w:t xml:space="preserve"> You may request up to 40 hours per week</w:t>
      </w:r>
      <w:r w:rsidR="00FC0A48">
        <w:rPr>
          <w:rFonts w:ascii="Times New Roman" w:hAnsi="Times New Roman" w:cs="Times New Roman"/>
          <w:sz w:val="20"/>
          <w:szCs w:val="20"/>
          <w:highlight w:val="yellow"/>
        </w:rPr>
        <w:t>, in any</w:t>
      </w:r>
      <w:r w:rsidR="00404437">
        <w:rPr>
          <w:rFonts w:ascii="Times New Roman" w:hAnsi="Times New Roman" w:cs="Times New Roman"/>
          <w:sz w:val="20"/>
          <w:szCs w:val="20"/>
          <w:highlight w:val="yellow"/>
        </w:rPr>
        <w:t xml:space="preserve"> combination of H2019 (BCBA/Lead Analyst), H2012 (</w:t>
      </w:r>
      <w:proofErr w:type="spellStart"/>
      <w:r w:rsidR="00404437">
        <w:rPr>
          <w:rFonts w:ascii="Times New Roman" w:hAnsi="Times New Roman" w:cs="Times New Roman"/>
          <w:sz w:val="20"/>
          <w:szCs w:val="20"/>
          <w:highlight w:val="yellow"/>
        </w:rPr>
        <w:t>BCaBA</w:t>
      </w:r>
      <w:proofErr w:type="spellEnd"/>
      <w:r w:rsidR="00404437">
        <w:rPr>
          <w:rFonts w:ascii="Times New Roman" w:hAnsi="Times New Roman" w:cs="Times New Roman"/>
          <w:sz w:val="20"/>
          <w:szCs w:val="20"/>
          <w:highlight w:val="yellow"/>
        </w:rPr>
        <w:t xml:space="preserve">), and (H2014) </w:t>
      </w:r>
      <w:r w:rsidR="00A244CB">
        <w:rPr>
          <w:rFonts w:ascii="Times New Roman" w:hAnsi="Times New Roman" w:cs="Times New Roman"/>
          <w:sz w:val="20"/>
          <w:szCs w:val="20"/>
          <w:highlight w:val="yellow"/>
        </w:rPr>
        <w:t xml:space="preserve">Behavior </w:t>
      </w:r>
      <w:r w:rsidR="00404437">
        <w:rPr>
          <w:rFonts w:ascii="Times New Roman" w:hAnsi="Times New Roman" w:cs="Times New Roman"/>
          <w:sz w:val="20"/>
          <w:szCs w:val="20"/>
          <w:highlight w:val="yellow"/>
        </w:rPr>
        <w:t>Technician (RBT or BSA). In the example below, we are requesting 32 units of BCBA (</w:t>
      </w:r>
      <w:r w:rsidR="00E4182E">
        <w:rPr>
          <w:rFonts w:ascii="Times New Roman" w:hAnsi="Times New Roman" w:cs="Times New Roman"/>
          <w:sz w:val="20"/>
          <w:szCs w:val="20"/>
          <w:highlight w:val="yellow"/>
        </w:rPr>
        <w:t xml:space="preserve">8 hours/week) and 128 units of </w:t>
      </w:r>
      <w:r w:rsidR="00A244CB">
        <w:rPr>
          <w:rFonts w:ascii="Times New Roman" w:hAnsi="Times New Roman" w:cs="Times New Roman"/>
          <w:sz w:val="20"/>
          <w:szCs w:val="20"/>
          <w:highlight w:val="yellow"/>
        </w:rPr>
        <w:t xml:space="preserve">Behavior </w:t>
      </w:r>
      <w:r w:rsidR="00E4182E">
        <w:rPr>
          <w:rFonts w:ascii="Times New Roman" w:hAnsi="Times New Roman" w:cs="Times New Roman"/>
          <w:sz w:val="20"/>
          <w:szCs w:val="20"/>
          <w:highlight w:val="yellow"/>
        </w:rPr>
        <w:t>T</w:t>
      </w:r>
      <w:r w:rsidR="00404437">
        <w:rPr>
          <w:rFonts w:ascii="Times New Roman" w:hAnsi="Times New Roman" w:cs="Times New Roman"/>
          <w:sz w:val="20"/>
          <w:szCs w:val="20"/>
          <w:highlight w:val="yellow"/>
        </w:rPr>
        <w:t xml:space="preserve">echnician (32 hours/week). </w:t>
      </w:r>
    </w:p>
    <w:p w14:paraId="3213D4F6" w14:textId="3AC38921" w:rsidR="0099256E" w:rsidRPr="006976B3" w:rsidRDefault="0099256E" w:rsidP="00404437">
      <w:pPr>
        <w:pStyle w:val="ListParagraph"/>
        <w:numPr>
          <w:ilvl w:val="0"/>
          <w:numId w:val="25"/>
        </w:numPr>
        <w:rPr>
          <w:rFonts w:ascii="Times New Roman" w:hAnsi="Times New Roman"/>
          <w:sz w:val="20"/>
          <w:szCs w:val="20"/>
          <w:highlight w:val="yellow"/>
        </w:rPr>
      </w:pPr>
      <w:r>
        <w:rPr>
          <w:rFonts w:ascii="Times New Roman" w:hAnsi="Times New Roman" w:cs="Times New Roman"/>
          <w:sz w:val="20"/>
          <w:szCs w:val="20"/>
          <w:highlight w:val="yellow"/>
        </w:rPr>
        <w:t xml:space="preserve">For cases involving severe problem behavior (e.g., high frequency </w:t>
      </w:r>
      <w:r w:rsidR="00D2364F">
        <w:rPr>
          <w:rFonts w:ascii="Times New Roman" w:hAnsi="Times New Roman" w:cs="Times New Roman"/>
          <w:sz w:val="20"/>
          <w:szCs w:val="20"/>
          <w:highlight w:val="yellow"/>
        </w:rPr>
        <w:t xml:space="preserve">or intensity </w:t>
      </w:r>
      <w:r>
        <w:rPr>
          <w:rFonts w:ascii="Times New Roman" w:hAnsi="Times New Roman" w:cs="Times New Roman"/>
          <w:sz w:val="20"/>
          <w:szCs w:val="20"/>
          <w:highlight w:val="yellow"/>
        </w:rPr>
        <w:t xml:space="preserve">aggression, SIB, property destruction), request concurrent </w:t>
      </w:r>
      <w:r w:rsidR="00421B68">
        <w:rPr>
          <w:rFonts w:ascii="Times New Roman" w:hAnsi="Times New Roman" w:cs="Times New Roman"/>
          <w:sz w:val="20"/>
          <w:szCs w:val="20"/>
          <w:highlight w:val="yellow"/>
        </w:rPr>
        <w:t>services until problem behavior has reached a specific reduction goal</w:t>
      </w:r>
      <w:r w:rsidR="008C27CD">
        <w:rPr>
          <w:rFonts w:ascii="Times New Roman" w:hAnsi="Times New Roman" w:cs="Times New Roman"/>
          <w:sz w:val="20"/>
          <w:szCs w:val="20"/>
          <w:highlight w:val="yellow"/>
        </w:rPr>
        <w:t>. Also, request that 50% of parent training occur without the client present</w:t>
      </w:r>
    </w:p>
    <w:p w14:paraId="1BB567AC" w14:textId="6727FCD9" w:rsidR="006976B3" w:rsidRPr="007D27DF" w:rsidRDefault="0056362C" w:rsidP="00404437">
      <w:pPr>
        <w:pStyle w:val="ListParagraph"/>
        <w:numPr>
          <w:ilvl w:val="0"/>
          <w:numId w:val="25"/>
        </w:numPr>
        <w:rPr>
          <w:rFonts w:ascii="Times New Roman" w:hAnsi="Times New Roman"/>
          <w:sz w:val="20"/>
          <w:szCs w:val="20"/>
          <w:highlight w:val="yellow"/>
        </w:rPr>
      </w:pPr>
      <w:r>
        <w:rPr>
          <w:rFonts w:ascii="Times New Roman" w:hAnsi="Times New Roman" w:cs="Times New Roman"/>
          <w:sz w:val="20"/>
          <w:szCs w:val="20"/>
          <w:highlight w:val="yellow"/>
        </w:rPr>
        <w:t>Provide a general breakdown of progra</w:t>
      </w:r>
      <w:r w:rsidR="00D367F1">
        <w:rPr>
          <w:rFonts w:ascii="Times New Roman" w:hAnsi="Times New Roman" w:cs="Times New Roman"/>
          <w:sz w:val="20"/>
          <w:szCs w:val="20"/>
          <w:highlight w:val="yellow"/>
        </w:rPr>
        <w:t>mming across days/times/locations</w:t>
      </w:r>
    </w:p>
    <w:p w14:paraId="092E756B" w14:textId="77777777" w:rsidR="00404437" w:rsidRPr="00120253" w:rsidRDefault="00404437" w:rsidP="00B7363D">
      <w:pPr>
        <w:pStyle w:val="ListParagraph"/>
        <w:ind w:left="540"/>
        <w:rPr>
          <w:rFonts w:ascii="Times New Roman" w:hAnsi="Times New Roman"/>
          <w:b/>
          <w:sz w:val="20"/>
          <w:szCs w:val="20"/>
        </w:rPr>
      </w:pPr>
    </w:p>
    <w:p w14:paraId="3618DCCC" w14:textId="40015168" w:rsidR="008D31A3" w:rsidRPr="00120253" w:rsidRDefault="00864621" w:rsidP="008D31A3">
      <w:pPr>
        <w:ind w:firstLine="720"/>
        <w:rPr>
          <w:rFonts w:ascii="Times New Roman" w:hAnsi="Times New Roman" w:cs="Times New Roman"/>
          <w:bCs/>
          <w:sz w:val="20"/>
          <w:szCs w:val="20"/>
        </w:rPr>
      </w:pPr>
      <w:r>
        <w:rPr>
          <w:rFonts w:ascii="Times New Roman" w:hAnsi="Times New Roman"/>
          <w:sz w:val="20"/>
          <w:szCs w:val="20"/>
        </w:rPr>
        <w:t>Client</w:t>
      </w:r>
      <w:r w:rsidR="008D31A3" w:rsidRPr="00120253">
        <w:rPr>
          <w:rFonts w:ascii="Times New Roman" w:hAnsi="Times New Roman"/>
          <w:sz w:val="20"/>
          <w:szCs w:val="20"/>
        </w:rPr>
        <w:t xml:space="preserve"> requires intensive behavior therapy directed at reducing problem behavior and ameliorating skill deficits in the domains previously identified. It is recommended that </w:t>
      </w:r>
      <w:r>
        <w:rPr>
          <w:rFonts w:ascii="Times New Roman" w:hAnsi="Times New Roman"/>
          <w:sz w:val="20"/>
          <w:szCs w:val="20"/>
        </w:rPr>
        <w:t>Client</w:t>
      </w:r>
      <w:r w:rsidR="008D31A3" w:rsidRPr="00120253">
        <w:rPr>
          <w:rFonts w:ascii="Times New Roman" w:hAnsi="Times New Roman"/>
          <w:sz w:val="20"/>
          <w:szCs w:val="20"/>
        </w:rPr>
        <w:t xml:space="preserve"> receive </w:t>
      </w:r>
      <w:r w:rsidR="008E32AB" w:rsidRPr="00120253">
        <w:rPr>
          <w:rFonts w:ascii="Times New Roman" w:hAnsi="Times New Roman"/>
          <w:b/>
          <w:sz w:val="20"/>
          <w:szCs w:val="20"/>
        </w:rPr>
        <w:t>120</w:t>
      </w:r>
      <w:r w:rsidR="008D31A3" w:rsidRPr="00120253">
        <w:rPr>
          <w:rFonts w:ascii="Times New Roman" w:hAnsi="Times New Roman"/>
          <w:b/>
          <w:sz w:val="20"/>
          <w:szCs w:val="20"/>
        </w:rPr>
        <w:t xml:space="preserve"> </w:t>
      </w:r>
      <w:r w:rsidR="008D31A3" w:rsidRPr="00120253">
        <w:rPr>
          <w:rFonts w:ascii="Times New Roman" w:hAnsi="Times New Roman"/>
          <w:sz w:val="20"/>
          <w:szCs w:val="20"/>
        </w:rPr>
        <w:t xml:space="preserve">units (quarter hours) of behavior analysis services per week. </w:t>
      </w:r>
      <w:r w:rsidR="007535DD">
        <w:rPr>
          <w:rFonts w:ascii="Times New Roman" w:hAnsi="Times New Roman"/>
          <w:sz w:val="20"/>
          <w:szCs w:val="20"/>
        </w:rPr>
        <w:t xml:space="preserve">Because </w:t>
      </w:r>
      <w:r>
        <w:rPr>
          <w:rFonts w:ascii="Times New Roman" w:hAnsi="Times New Roman"/>
          <w:sz w:val="20"/>
          <w:szCs w:val="20"/>
        </w:rPr>
        <w:t>Client</w:t>
      </w:r>
      <w:r w:rsidR="0026185A">
        <w:rPr>
          <w:rFonts w:ascii="Times New Roman" w:hAnsi="Times New Roman"/>
          <w:sz w:val="20"/>
          <w:szCs w:val="20"/>
        </w:rPr>
        <w:t xml:space="preserve"> exhibits high frequency,</w:t>
      </w:r>
      <w:r w:rsidR="00CA6A33">
        <w:rPr>
          <w:rFonts w:ascii="Times New Roman" w:hAnsi="Times New Roman"/>
          <w:sz w:val="20"/>
          <w:szCs w:val="20"/>
        </w:rPr>
        <w:t xml:space="preserve"> high severity</w:t>
      </w:r>
      <w:r w:rsidR="0026185A">
        <w:rPr>
          <w:rFonts w:ascii="Times New Roman" w:hAnsi="Times New Roman"/>
          <w:sz w:val="20"/>
          <w:szCs w:val="20"/>
        </w:rPr>
        <w:t xml:space="preserve">, </w:t>
      </w:r>
      <w:r w:rsidR="000B69BE">
        <w:rPr>
          <w:rFonts w:ascii="Times New Roman" w:hAnsi="Times New Roman"/>
          <w:sz w:val="20"/>
          <w:szCs w:val="20"/>
        </w:rPr>
        <w:t xml:space="preserve">SIB, which is likely to produce </w:t>
      </w:r>
      <w:r w:rsidR="00621318">
        <w:rPr>
          <w:rFonts w:ascii="Times New Roman" w:hAnsi="Times New Roman"/>
          <w:sz w:val="20"/>
          <w:szCs w:val="20"/>
        </w:rPr>
        <w:t xml:space="preserve">physical </w:t>
      </w:r>
      <w:r w:rsidR="000B69BE">
        <w:rPr>
          <w:rFonts w:ascii="Times New Roman" w:hAnsi="Times New Roman"/>
          <w:sz w:val="20"/>
          <w:szCs w:val="20"/>
        </w:rPr>
        <w:t>harm</w:t>
      </w:r>
      <w:r w:rsidR="0026185A">
        <w:rPr>
          <w:rFonts w:ascii="Times New Roman" w:hAnsi="Times New Roman"/>
          <w:sz w:val="20"/>
          <w:szCs w:val="20"/>
        </w:rPr>
        <w:t xml:space="preserve"> if he is</w:t>
      </w:r>
      <w:r w:rsidR="000B69BE">
        <w:rPr>
          <w:rFonts w:ascii="Times New Roman" w:hAnsi="Times New Roman"/>
          <w:sz w:val="20"/>
          <w:szCs w:val="20"/>
        </w:rPr>
        <w:t xml:space="preserve"> exposed to situations that trigger the behavior (e.g., task demands), we are requesting </w:t>
      </w:r>
      <w:r w:rsidR="001F3E5C">
        <w:rPr>
          <w:rFonts w:ascii="Times New Roman" w:hAnsi="Times New Roman"/>
          <w:sz w:val="20"/>
          <w:szCs w:val="20"/>
        </w:rPr>
        <w:t>concurrent services</w:t>
      </w:r>
      <w:r w:rsidR="00286A96">
        <w:rPr>
          <w:rFonts w:ascii="Times New Roman" w:hAnsi="Times New Roman"/>
          <w:sz w:val="20"/>
          <w:szCs w:val="20"/>
        </w:rPr>
        <w:t xml:space="preserve"> </w:t>
      </w:r>
      <w:r w:rsidR="0026185A">
        <w:rPr>
          <w:rFonts w:ascii="Times New Roman" w:hAnsi="Times New Roman"/>
          <w:sz w:val="20"/>
          <w:szCs w:val="20"/>
        </w:rPr>
        <w:t xml:space="preserve">to be provided by the </w:t>
      </w:r>
      <w:r w:rsidR="00286A96">
        <w:rPr>
          <w:rFonts w:ascii="Times New Roman" w:hAnsi="Times New Roman"/>
          <w:sz w:val="20"/>
          <w:szCs w:val="20"/>
        </w:rPr>
        <w:t>BCBA and Behavior Technician</w:t>
      </w:r>
      <w:r w:rsidR="0053539A">
        <w:rPr>
          <w:rFonts w:ascii="Times New Roman" w:hAnsi="Times New Roman"/>
          <w:sz w:val="20"/>
          <w:szCs w:val="20"/>
        </w:rPr>
        <w:t xml:space="preserve"> until SIB meets the reduction goal of 0 occurrenc</w:t>
      </w:r>
      <w:r w:rsidR="00F523BC">
        <w:rPr>
          <w:rFonts w:ascii="Times New Roman" w:hAnsi="Times New Roman"/>
          <w:sz w:val="20"/>
          <w:szCs w:val="20"/>
        </w:rPr>
        <w:t>es during session</w:t>
      </w:r>
      <w:r w:rsidR="0053539A">
        <w:rPr>
          <w:rFonts w:ascii="Times New Roman" w:hAnsi="Times New Roman"/>
          <w:sz w:val="20"/>
          <w:szCs w:val="20"/>
        </w:rPr>
        <w:t xml:space="preserve"> for </w:t>
      </w:r>
      <w:r w:rsidR="00DD54BB">
        <w:rPr>
          <w:rFonts w:ascii="Times New Roman" w:hAnsi="Times New Roman"/>
          <w:sz w:val="20"/>
          <w:szCs w:val="20"/>
        </w:rPr>
        <w:t>four consecutive weeks</w:t>
      </w:r>
      <w:r w:rsidR="00286A96">
        <w:rPr>
          <w:rFonts w:ascii="Times New Roman" w:hAnsi="Times New Roman"/>
          <w:sz w:val="20"/>
          <w:szCs w:val="20"/>
        </w:rPr>
        <w:t>.</w:t>
      </w:r>
      <w:r w:rsidR="003F25EC">
        <w:rPr>
          <w:rFonts w:ascii="Times New Roman" w:hAnsi="Times New Roman"/>
          <w:sz w:val="20"/>
          <w:szCs w:val="20"/>
        </w:rPr>
        <w:t xml:space="preserve"> We are also requesting that 50% of parent training hours be conducted without the client present.</w:t>
      </w:r>
    </w:p>
    <w:p w14:paraId="1756DA74" w14:textId="77777777" w:rsidR="00BC30BB" w:rsidRDefault="00064ECB" w:rsidP="0041648D">
      <w:pPr>
        <w:ind w:firstLine="720"/>
        <w:rPr>
          <w:rFonts w:ascii="Times New Roman" w:hAnsi="Times New Roman"/>
          <w:sz w:val="20"/>
          <w:szCs w:val="20"/>
        </w:rPr>
      </w:pPr>
      <w:r>
        <w:rPr>
          <w:rFonts w:ascii="Times New Roman" w:eastAsia="Times New Roman" w:hAnsi="Times New Roman"/>
          <w:sz w:val="20"/>
          <w:szCs w:val="20"/>
        </w:rPr>
        <w:t>The L</w:t>
      </w:r>
      <w:r w:rsidR="00DA50ED" w:rsidRPr="00D7217A">
        <w:rPr>
          <w:rFonts w:ascii="Times New Roman" w:eastAsia="Times New Roman" w:hAnsi="Times New Roman"/>
          <w:sz w:val="20"/>
          <w:szCs w:val="20"/>
        </w:rPr>
        <w:t>ead</w:t>
      </w:r>
      <w:r>
        <w:rPr>
          <w:rFonts w:ascii="Times New Roman" w:eastAsia="Times New Roman" w:hAnsi="Times New Roman"/>
          <w:sz w:val="20"/>
          <w:szCs w:val="20"/>
        </w:rPr>
        <w:t xml:space="preserve"> A</w:t>
      </w:r>
      <w:r w:rsidR="00DA50ED" w:rsidRPr="00D7217A">
        <w:rPr>
          <w:rFonts w:ascii="Times New Roman" w:eastAsia="Times New Roman" w:hAnsi="Times New Roman"/>
          <w:sz w:val="20"/>
          <w:szCs w:val="20"/>
        </w:rPr>
        <w:t xml:space="preserve">nalyst </w:t>
      </w:r>
      <w:r>
        <w:rPr>
          <w:rFonts w:ascii="Times New Roman" w:eastAsia="Times New Roman" w:hAnsi="Times New Roman"/>
          <w:sz w:val="20"/>
          <w:szCs w:val="20"/>
        </w:rPr>
        <w:t xml:space="preserve">(BCBA) </w:t>
      </w:r>
      <w:r w:rsidR="00DA50ED" w:rsidRPr="00D7217A">
        <w:rPr>
          <w:rFonts w:ascii="Times New Roman" w:eastAsia="Times New Roman" w:hAnsi="Times New Roman"/>
          <w:sz w:val="20"/>
          <w:szCs w:val="20"/>
        </w:rPr>
        <w:t xml:space="preserve">will be responsible for designing plan procedures, providing initial training on the plan, monitoring the outcomes, providing oversight </w:t>
      </w:r>
      <w:r w:rsidR="00DA50ED">
        <w:rPr>
          <w:rFonts w:ascii="Times New Roman" w:eastAsia="Times New Roman" w:hAnsi="Times New Roman"/>
          <w:sz w:val="20"/>
          <w:szCs w:val="20"/>
        </w:rPr>
        <w:t>of the Behavior Technician</w:t>
      </w:r>
      <w:r w:rsidR="00DA50ED" w:rsidRPr="00D7217A">
        <w:rPr>
          <w:rFonts w:ascii="Times New Roman" w:eastAsia="Times New Roman" w:hAnsi="Times New Roman"/>
          <w:sz w:val="20"/>
          <w:szCs w:val="20"/>
        </w:rPr>
        <w:t xml:space="preserve">, and assisting in ongoing planning and problem-solving. </w:t>
      </w:r>
      <w:r w:rsidR="00DA50ED" w:rsidRPr="00D7217A">
        <w:rPr>
          <w:rFonts w:ascii="Times New Roman" w:hAnsi="Times New Roman"/>
          <w:sz w:val="20"/>
          <w:szCs w:val="20"/>
        </w:rPr>
        <w:t xml:space="preserve">The </w:t>
      </w:r>
      <w:r w:rsidR="00723393">
        <w:rPr>
          <w:rFonts w:ascii="Times New Roman" w:hAnsi="Times New Roman"/>
          <w:sz w:val="20"/>
          <w:szCs w:val="20"/>
        </w:rPr>
        <w:t>Behavior Technician</w:t>
      </w:r>
      <w:r w:rsidR="009111ED">
        <w:rPr>
          <w:rFonts w:ascii="Times New Roman" w:hAnsi="Times New Roman"/>
          <w:sz w:val="20"/>
          <w:szCs w:val="20"/>
        </w:rPr>
        <w:t xml:space="preserve"> will</w:t>
      </w:r>
      <w:r w:rsidR="00DA50ED" w:rsidRPr="00D7217A">
        <w:rPr>
          <w:rFonts w:ascii="Times New Roman" w:hAnsi="Times New Roman"/>
          <w:sz w:val="20"/>
          <w:szCs w:val="20"/>
        </w:rPr>
        <w:t xml:space="preserve"> </w:t>
      </w:r>
      <w:r w:rsidR="00DA50ED" w:rsidRPr="00D7217A">
        <w:rPr>
          <w:rFonts w:ascii="Times New Roman" w:eastAsia="Times New Roman" w:hAnsi="Times New Roman"/>
          <w:sz w:val="20"/>
          <w:szCs w:val="20"/>
        </w:rPr>
        <w:t>be responsible for the day-to-day implementation of the plan, collecting data,</w:t>
      </w:r>
      <w:r w:rsidR="002E17C3">
        <w:rPr>
          <w:rFonts w:ascii="Times New Roman" w:eastAsia="Times New Roman" w:hAnsi="Times New Roman"/>
          <w:sz w:val="20"/>
          <w:szCs w:val="20"/>
        </w:rPr>
        <w:t xml:space="preserve"> and reporting progress to the L</w:t>
      </w:r>
      <w:r w:rsidR="00DA50ED" w:rsidRPr="00D7217A">
        <w:rPr>
          <w:rFonts w:ascii="Times New Roman" w:eastAsia="Times New Roman" w:hAnsi="Times New Roman"/>
          <w:sz w:val="20"/>
          <w:szCs w:val="20"/>
        </w:rPr>
        <w:t>ead Analyst.</w:t>
      </w:r>
      <w:r w:rsidR="00DA50ED" w:rsidRPr="00D7217A">
        <w:rPr>
          <w:rFonts w:ascii="Times New Roman" w:hAnsi="Times New Roman"/>
          <w:sz w:val="20"/>
          <w:szCs w:val="20"/>
        </w:rPr>
        <w:t xml:space="preserve"> Services will be provided at a time that is convenient for </w:t>
      </w:r>
      <w:r w:rsidR="00451711">
        <w:rPr>
          <w:rFonts w:ascii="Times New Roman" w:hAnsi="Times New Roman"/>
          <w:sz w:val="20"/>
          <w:szCs w:val="20"/>
        </w:rPr>
        <w:t xml:space="preserve">the client </w:t>
      </w:r>
      <w:r w:rsidR="00DA50ED" w:rsidRPr="00D7217A">
        <w:rPr>
          <w:rFonts w:ascii="Times New Roman" w:hAnsi="Times New Roman"/>
          <w:sz w:val="20"/>
          <w:szCs w:val="20"/>
        </w:rPr>
        <w:t xml:space="preserve">and his caregivers, as well as during times that best address current behavioral concerns. </w:t>
      </w:r>
    </w:p>
    <w:p w14:paraId="06A36F6F" w14:textId="77777777" w:rsidR="00BC30BB" w:rsidRDefault="00BC30BB" w:rsidP="0041648D">
      <w:pPr>
        <w:ind w:firstLine="720"/>
        <w:rPr>
          <w:rFonts w:ascii="Times New Roman" w:hAnsi="Times New Roman"/>
          <w:sz w:val="20"/>
          <w:szCs w:val="20"/>
        </w:rPr>
      </w:pPr>
    </w:p>
    <w:p w14:paraId="2AD66CC0" w14:textId="7A07570C" w:rsidR="0041648D" w:rsidRDefault="0041648D" w:rsidP="0041648D">
      <w:pPr>
        <w:ind w:firstLine="720"/>
        <w:rPr>
          <w:rFonts w:ascii="Times New Roman" w:hAnsi="Times New Roman"/>
          <w:sz w:val="20"/>
          <w:szCs w:val="20"/>
        </w:rPr>
      </w:pPr>
      <w:r>
        <w:rPr>
          <w:rFonts w:ascii="Times New Roman" w:hAnsi="Times New Roman"/>
          <w:sz w:val="20"/>
          <w:szCs w:val="20"/>
        </w:rPr>
        <w:t>A potential breakdown of requested hours per activity and across the week is outlined in the second table below. This breakdown is subject to change based on client and therapist availability.</w:t>
      </w:r>
    </w:p>
    <w:p w14:paraId="7F16D597" w14:textId="77777777" w:rsidR="0041648D" w:rsidRPr="00D7217A" w:rsidRDefault="0041648D" w:rsidP="00A43B0D">
      <w:pPr>
        <w:rPr>
          <w:rFonts w:ascii="Times New Roman" w:hAnsi="Times New Roman"/>
          <w:sz w:val="20"/>
          <w:szCs w:val="20"/>
        </w:rPr>
      </w:pPr>
    </w:p>
    <w:p w14:paraId="2A0D0BE0" w14:textId="77777777" w:rsidR="0041648D" w:rsidRPr="008B0C3D" w:rsidRDefault="0041648D" w:rsidP="0041648D">
      <w:pPr>
        <w:jc w:val="center"/>
        <w:rPr>
          <w:rFonts w:ascii="Times New Roman" w:hAnsi="Times New Roman"/>
          <w:b/>
          <w:sz w:val="20"/>
          <w:szCs w:val="20"/>
        </w:rPr>
      </w:pPr>
      <w:r w:rsidRPr="008B0C3D">
        <w:rPr>
          <w:rFonts w:ascii="Times New Roman" w:hAnsi="Times New Roman"/>
          <w:b/>
          <w:sz w:val="20"/>
          <w:szCs w:val="20"/>
        </w:rPr>
        <w:t>Requested Hours</w:t>
      </w:r>
    </w:p>
    <w:tbl>
      <w:tblPr>
        <w:tblStyle w:val="TableGrid"/>
        <w:tblW w:w="0" w:type="auto"/>
        <w:jc w:val="center"/>
        <w:tblLook w:val="04A0" w:firstRow="1" w:lastRow="0" w:firstColumn="1" w:lastColumn="0" w:noHBand="0" w:noVBand="1"/>
      </w:tblPr>
      <w:tblGrid>
        <w:gridCol w:w="1841"/>
        <w:gridCol w:w="1861"/>
        <w:gridCol w:w="2005"/>
        <w:gridCol w:w="1797"/>
        <w:gridCol w:w="1846"/>
      </w:tblGrid>
      <w:tr w:rsidR="00A2372A" w:rsidRPr="00D7217A" w14:paraId="6AFA45C1" w14:textId="77777777" w:rsidTr="00A2372A">
        <w:trPr>
          <w:jc w:val="center"/>
        </w:trPr>
        <w:tc>
          <w:tcPr>
            <w:tcW w:w="1841" w:type="dxa"/>
          </w:tcPr>
          <w:p w14:paraId="518D5A54" w14:textId="77777777" w:rsidR="00A2372A" w:rsidRPr="00D7217A" w:rsidRDefault="00A2372A" w:rsidP="006B1DD8">
            <w:pPr>
              <w:rPr>
                <w:rFonts w:ascii="Times New Roman" w:hAnsi="Times New Roman"/>
                <w:sz w:val="20"/>
                <w:szCs w:val="20"/>
              </w:rPr>
            </w:pPr>
            <w:r w:rsidRPr="00D7217A">
              <w:rPr>
                <w:rFonts w:ascii="Times New Roman" w:hAnsi="Times New Roman"/>
                <w:sz w:val="20"/>
                <w:szCs w:val="20"/>
              </w:rPr>
              <w:t>HCPCS</w:t>
            </w:r>
          </w:p>
        </w:tc>
        <w:tc>
          <w:tcPr>
            <w:tcW w:w="1861" w:type="dxa"/>
          </w:tcPr>
          <w:p w14:paraId="36CF2D12" w14:textId="77777777" w:rsidR="00A2372A" w:rsidRPr="00D7217A" w:rsidRDefault="00A2372A" w:rsidP="006B1DD8">
            <w:pPr>
              <w:rPr>
                <w:rFonts w:ascii="Times New Roman" w:hAnsi="Times New Roman"/>
                <w:sz w:val="20"/>
                <w:szCs w:val="20"/>
              </w:rPr>
            </w:pPr>
            <w:r w:rsidRPr="00D7217A">
              <w:rPr>
                <w:rFonts w:ascii="Times New Roman" w:hAnsi="Times New Roman"/>
                <w:sz w:val="20"/>
                <w:szCs w:val="20"/>
              </w:rPr>
              <w:t>Description of Service</w:t>
            </w:r>
          </w:p>
        </w:tc>
        <w:tc>
          <w:tcPr>
            <w:tcW w:w="2005" w:type="dxa"/>
          </w:tcPr>
          <w:p w14:paraId="4500DC3D" w14:textId="018AEC7B" w:rsidR="00A2372A" w:rsidRPr="00D7217A" w:rsidRDefault="00A2372A" w:rsidP="006B1DD8">
            <w:pPr>
              <w:rPr>
                <w:rFonts w:ascii="Times New Roman" w:hAnsi="Times New Roman"/>
                <w:sz w:val="20"/>
                <w:szCs w:val="20"/>
              </w:rPr>
            </w:pPr>
            <w:r w:rsidRPr="00D7217A">
              <w:rPr>
                <w:rFonts w:ascii="Times New Roman" w:hAnsi="Times New Roman"/>
                <w:sz w:val="20"/>
                <w:szCs w:val="20"/>
              </w:rPr>
              <w:t>#Units/Quarter Hours Requested</w:t>
            </w:r>
            <w:r>
              <w:rPr>
                <w:rFonts w:ascii="Times New Roman" w:hAnsi="Times New Roman"/>
                <w:sz w:val="20"/>
                <w:szCs w:val="20"/>
              </w:rPr>
              <w:t>/Week</w:t>
            </w:r>
          </w:p>
        </w:tc>
        <w:tc>
          <w:tcPr>
            <w:tcW w:w="1797" w:type="dxa"/>
          </w:tcPr>
          <w:p w14:paraId="201D7837" w14:textId="31564E54" w:rsidR="00A2372A" w:rsidRPr="00D7217A" w:rsidRDefault="00A2372A" w:rsidP="006B1DD8">
            <w:pPr>
              <w:rPr>
                <w:rFonts w:ascii="Times New Roman" w:hAnsi="Times New Roman"/>
                <w:sz w:val="20"/>
                <w:szCs w:val="20"/>
              </w:rPr>
            </w:pPr>
            <w:r>
              <w:rPr>
                <w:rFonts w:ascii="Times New Roman" w:hAnsi="Times New Roman"/>
                <w:sz w:val="20"/>
                <w:szCs w:val="20"/>
              </w:rPr>
              <w:t>Total #Units Requested</w:t>
            </w:r>
          </w:p>
        </w:tc>
        <w:tc>
          <w:tcPr>
            <w:tcW w:w="1846" w:type="dxa"/>
          </w:tcPr>
          <w:p w14:paraId="27B1CC60" w14:textId="74A2AEEC" w:rsidR="00A2372A" w:rsidRPr="00D7217A" w:rsidRDefault="00A2372A" w:rsidP="006B1DD8">
            <w:pPr>
              <w:rPr>
                <w:rFonts w:ascii="Times New Roman" w:hAnsi="Times New Roman"/>
                <w:sz w:val="20"/>
                <w:szCs w:val="20"/>
              </w:rPr>
            </w:pPr>
            <w:r w:rsidRPr="00D7217A">
              <w:rPr>
                <w:rFonts w:ascii="Times New Roman" w:hAnsi="Times New Roman"/>
                <w:sz w:val="20"/>
                <w:szCs w:val="20"/>
              </w:rPr>
              <w:t>Service Location</w:t>
            </w:r>
          </w:p>
        </w:tc>
      </w:tr>
      <w:tr w:rsidR="00A2372A" w:rsidRPr="00D7217A" w14:paraId="652991D3" w14:textId="77777777" w:rsidTr="00A2372A">
        <w:trPr>
          <w:jc w:val="center"/>
        </w:trPr>
        <w:tc>
          <w:tcPr>
            <w:tcW w:w="1841" w:type="dxa"/>
          </w:tcPr>
          <w:p w14:paraId="1E52F6E0" w14:textId="77777777" w:rsidR="00A2372A" w:rsidRPr="00D7217A" w:rsidRDefault="00A2372A" w:rsidP="006B1DD8">
            <w:pPr>
              <w:rPr>
                <w:rFonts w:ascii="Times New Roman" w:hAnsi="Times New Roman"/>
                <w:sz w:val="20"/>
                <w:szCs w:val="20"/>
              </w:rPr>
            </w:pPr>
            <w:r w:rsidRPr="00D7217A">
              <w:rPr>
                <w:rFonts w:ascii="Times New Roman" w:hAnsi="Times New Roman"/>
                <w:sz w:val="20"/>
                <w:szCs w:val="20"/>
              </w:rPr>
              <w:t>H2019</w:t>
            </w:r>
          </w:p>
        </w:tc>
        <w:tc>
          <w:tcPr>
            <w:tcW w:w="1861" w:type="dxa"/>
          </w:tcPr>
          <w:p w14:paraId="6FD5A94B" w14:textId="77777777" w:rsidR="00A2372A" w:rsidRPr="00D7217A" w:rsidRDefault="00A2372A" w:rsidP="006B1DD8">
            <w:pPr>
              <w:rPr>
                <w:rFonts w:ascii="Times New Roman" w:hAnsi="Times New Roman"/>
                <w:sz w:val="20"/>
                <w:szCs w:val="20"/>
              </w:rPr>
            </w:pPr>
            <w:r w:rsidRPr="00D7217A">
              <w:rPr>
                <w:rFonts w:ascii="Times New Roman" w:hAnsi="Times New Roman"/>
                <w:sz w:val="20"/>
                <w:szCs w:val="20"/>
              </w:rPr>
              <w:t>Behavior Analysis- Lead Analyst</w:t>
            </w:r>
          </w:p>
        </w:tc>
        <w:tc>
          <w:tcPr>
            <w:tcW w:w="2005" w:type="dxa"/>
          </w:tcPr>
          <w:p w14:paraId="72CC8BBE" w14:textId="77777777" w:rsidR="00A2372A" w:rsidRPr="00D7217A" w:rsidRDefault="00A2372A" w:rsidP="006B1DD8">
            <w:pPr>
              <w:jc w:val="center"/>
              <w:rPr>
                <w:rFonts w:ascii="Times New Roman" w:hAnsi="Times New Roman"/>
                <w:sz w:val="20"/>
                <w:szCs w:val="20"/>
              </w:rPr>
            </w:pPr>
          </w:p>
          <w:p w14:paraId="2C19EEA3" w14:textId="63244ACF" w:rsidR="00A2372A" w:rsidRPr="00D7217A" w:rsidRDefault="00A2372A" w:rsidP="006B1DD8">
            <w:pPr>
              <w:jc w:val="center"/>
              <w:rPr>
                <w:rFonts w:ascii="Times New Roman" w:hAnsi="Times New Roman"/>
                <w:sz w:val="20"/>
                <w:szCs w:val="20"/>
              </w:rPr>
            </w:pPr>
            <w:r>
              <w:rPr>
                <w:rFonts w:ascii="Times New Roman" w:hAnsi="Times New Roman"/>
                <w:sz w:val="20"/>
                <w:szCs w:val="20"/>
              </w:rPr>
              <w:t>32</w:t>
            </w:r>
          </w:p>
        </w:tc>
        <w:tc>
          <w:tcPr>
            <w:tcW w:w="1797" w:type="dxa"/>
          </w:tcPr>
          <w:p w14:paraId="1193B8A4" w14:textId="77777777" w:rsidR="00A2372A" w:rsidRPr="00D7217A" w:rsidRDefault="00A2372A" w:rsidP="006B1DD8">
            <w:pPr>
              <w:rPr>
                <w:rFonts w:ascii="Times New Roman" w:hAnsi="Times New Roman"/>
                <w:sz w:val="20"/>
                <w:szCs w:val="20"/>
              </w:rPr>
            </w:pPr>
          </w:p>
        </w:tc>
        <w:tc>
          <w:tcPr>
            <w:tcW w:w="1846" w:type="dxa"/>
          </w:tcPr>
          <w:p w14:paraId="1488B4D3" w14:textId="25999FC9" w:rsidR="00A2372A" w:rsidRPr="00D7217A" w:rsidRDefault="00A2372A" w:rsidP="006B1DD8">
            <w:pPr>
              <w:rPr>
                <w:rFonts w:ascii="Times New Roman" w:hAnsi="Times New Roman"/>
                <w:sz w:val="20"/>
                <w:szCs w:val="20"/>
              </w:rPr>
            </w:pPr>
          </w:p>
          <w:p w14:paraId="5B8DACC3" w14:textId="77777777" w:rsidR="00A2372A" w:rsidRPr="00D7217A" w:rsidRDefault="00A2372A" w:rsidP="006B1DD8">
            <w:pPr>
              <w:jc w:val="center"/>
              <w:rPr>
                <w:rFonts w:ascii="Times New Roman" w:hAnsi="Times New Roman"/>
                <w:sz w:val="20"/>
                <w:szCs w:val="20"/>
              </w:rPr>
            </w:pPr>
            <w:r w:rsidRPr="00D7217A">
              <w:rPr>
                <w:rFonts w:ascii="Times New Roman" w:hAnsi="Times New Roman"/>
                <w:sz w:val="20"/>
                <w:szCs w:val="20"/>
              </w:rPr>
              <w:t xml:space="preserve">Home </w:t>
            </w:r>
            <w:r>
              <w:rPr>
                <w:rFonts w:ascii="Times New Roman" w:hAnsi="Times New Roman"/>
                <w:sz w:val="20"/>
                <w:szCs w:val="20"/>
              </w:rPr>
              <w:t>or School</w:t>
            </w:r>
          </w:p>
        </w:tc>
      </w:tr>
      <w:tr w:rsidR="00A2372A" w:rsidRPr="00D7217A" w14:paraId="429AD80A" w14:textId="77777777" w:rsidTr="00A2372A">
        <w:trPr>
          <w:jc w:val="center"/>
        </w:trPr>
        <w:tc>
          <w:tcPr>
            <w:tcW w:w="1841" w:type="dxa"/>
          </w:tcPr>
          <w:p w14:paraId="06CC3574" w14:textId="77777777" w:rsidR="00A2372A" w:rsidRPr="00D7217A" w:rsidRDefault="00A2372A" w:rsidP="006B1DD8">
            <w:pPr>
              <w:rPr>
                <w:rFonts w:ascii="Times New Roman" w:hAnsi="Times New Roman"/>
                <w:sz w:val="20"/>
                <w:szCs w:val="20"/>
              </w:rPr>
            </w:pPr>
            <w:r w:rsidRPr="00D7217A">
              <w:rPr>
                <w:rFonts w:ascii="Times New Roman" w:hAnsi="Times New Roman"/>
                <w:sz w:val="20"/>
                <w:szCs w:val="20"/>
              </w:rPr>
              <w:t>H2014</w:t>
            </w:r>
          </w:p>
        </w:tc>
        <w:tc>
          <w:tcPr>
            <w:tcW w:w="1861" w:type="dxa"/>
          </w:tcPr>
          <w:p w14:paraId="632B68E6" w14:textId="77777777" w:rsidR="00A2372A" w:rsidRPr="00D7217A" w:rsidRDefault="00A2372A" w:rsidP="006B1DD8">
            <w:pPr>
              <w:rPr>
                <w:rFonts w:ascii="Times New Roman" w:hAnsi="Times New Roman"/>
                <w:sz w:val="20"/>
                <w:szCs w:val="20"/>
              </w:rPr>
            </w:pPr>
            <w:r>
              <w:rPr>
                <w:rFonts w:ascii="Times New Roman" w:eastAsia="Times New Roman" w:hAnsi="Times New Roman"/>
                <w:sz w:val="20"/>
                <w:szCs w:val="20"/>
              </w:rPr>
              <w:t>Behavior Analysis- Technician</w:t>
            </w:r>
            <w:r w:rsidRPr="00D7217A">
              <w:rPr>
                <w:rFonts w:ascii="Times New Roman" w:eastAsia="Times New Roman" w:hAnsi="Times New Roman"/>
                <w:sz w:val="20"/>
                <w:szCs w:val="20"/>
              </w:rPr>
              <w:t xml:space="preserve"> </w:t>
            </w:r>
          </w:p>
        </w:tc>
        <w:tc>
          <w:tcPr>
            <w:tcW w:w="2005" w:type="dxa"/>
          </w:tcPr>
          <w:p w14:paraId="13641D85" w14:textId="77777777" w:rsidR="00A2372A" w:rsidRPr="00D7217A" w:rsidRDefault="00A2372A" w:rsidP="006B1DD8">
            <w:pPr>
              <w:jc w:val="center"/>
              <w:rPr>
                <w:rFonts w:ascii="Times New Roman" w:hAnsi="Times New Roman"/>
                <w:sz w:val="20"/>
                <w:szCs w:val="20"/>
              </w:rPr>
            </w:pPr>
          </w:p>
          <w:p w14:paraId="02CD2241" w14:textId="6AB39384" w:rsidR="00A2372A" w:rsidRPr="00D7217A" w:rsidRDefault="00A2372A" w:rsidP="0067694D">
            <w:pPr>
              <w:jc w:val="center"/>
              <w:rPr>
                <w:rFonts w:ascii="Times New Roman" w:hAnsi="Times New Roman"/>
                <w:sz w:val="20"/>
                <w:szCs w:val="20"/>
              </w:rPr>
            </w:pPr>
            <w:r>
              <w:rPr>
                <w:rFonts w:ascii="Times New Roman" w:hAnsi="Times New Roman"/>
                <w:sz w:val="20"/>
                <w:szCs w:val="20"/>
              </w:rPr>
              <w:t>128</w:t>
            </w:r>
          </w:p>
        </w:tc>
        <w:tc>
          <w:tcPr>
            <w:tcW w:w="1797" w:type="dxa"/>
          </w:tcPr>
          <w:p w14:paraId="23D4AF50" w14:textId="77777777" w:rsidR="00A2372A" w:rsidRPr="00D7217A" w:rsidRDefault="00A2372A" w:rsidP="006B1DD8">
            <w:pPr>
              <w:rPr>
                <w:rFonts w:ascii="Times New Roman" w:hAnsi="Times New Roman"/>
                <w:sz w:val="20"/>
                <w:szCs w:val="20"/>
              </w:rPr>
            </w:pPr>
          </w:p>
        </w:tc>
        <w:tc>
          <w:tcPr>
            <w:tcW w:w="1846" w:type="dxa"/>
          </w:tcPr>
          <w:p w14:paraId="7EF30973" w14:textId="6B1F1E27" w:rsidR="00A2372A" w:rsidRPr="00D7217A" w:rsidRDefault="00A2372A" w:rsidP="006B1DD8">
            <w:pPr>
              <w:rPr>
                <w:rFonts w:ascii="Times New Roman" w:hAnsi="Times New Roman"/>
                <w:sz w:val="20"/>
                <w:szCs w:val="20"/>
              </w:rPr>
            </w:pPr>
          </w:p>
          <w:p w14:paraId="4CBE7BA9" w14:textId="77777777" w:rsidR="00A2372A" w:rsidRPr="00D7217A" w:rsidRDefault="00A2372A" w:rsidP="006B1DD8">
            <w:pPr>
              <w:jc w:val="center"/>
              <w:rPr>
                <w:rFonts w:ascii="Times New Roman" w:hAnsi="Times New Roman"/>
                <w:sz w:val="20"/>
                <w:szCs w:val="20"/>
              </w:rPr>
            </w:pPr>
            <w:r w:rsidRPr="00D7217A">
              <w:rPr>
                <w:rFonts w:ascii="Times New Roman" w:hAnsi="Times New Roman"/>
                <w:sz w:val="20"/>
                <w:szCs w:val="20"/>
              </w:rPr>
              <w:t xml:space="preserve">Home </w:t>
            </w:r>
            <w:r>
              <w:rPr>
                <w:rFonts w:ascii="Times New Roman" w:hAnsi="Times New Roman"/>
                <w:sz w:val="20"/>
                <w:szCs w:val="20"/>
              </w:rPr>
              <w:t>or School</w:t>
            </w:r>
          </w:p>
        </w:tc>
      </w:tr>
    </w:tbl>
    <w:p w14:paraId="495EC2B6" w14:textId="77777777" w:rsidR="0041648D" w:rsidRDefault="0041648D" w:rsidP="0041648D">
      <w:pPr>
        <w:rPr>
          <w:rFonts w:ascii="Times New Roman" w:hAnsi="Times New Roman"/>
          <w:b/>
          <w:sz w:val="20"/>
          <w:szCs w:val="20"/>
        </w:rPr>
      </w:pPr>
    </w:p>
    <w:p w14:paraId="5707C42E" w14:textId="2F4B7A7F" w:rsidR="00A2372A" w:rsidRPr="00A2372A" w:rsidRDefault="00A2372A" w:rsidP="00A2372A">
      <w:pPr>
        <w:pStyle w:val="ListParagraph"/>
        <w:numPr>
          <w:ilvl w:val="0"/>
          <w:numId w:val="25"/>
        </w:numPr>
        <w:rPr>
          <w:rFonts w:ascii="Times New Roman" w:hAnsi="Times New Roman"/>
          <w:b/>
          <w:sz w:val="20"/>
          <w:szCs w:val="20"/>
          <w:highlight w:val="yellow"/>
        </w:rPr>
      </w:pPr>
      <w:r w:rsidRPr="00A2372A">
        <w:rPr>
          <w:rFonts w:ascii="Times New Roman" w:hAnsi="Times New Roman"/>
          <w:sz w:val="20"/>
          <w:szCs w:val="20"/>
          <w:highlight w:val="yellow"/>
        </w:rPr>
        <w:lastRenderedPageBreak/>
        <w:t xml:space="preserve">To calculate the total number of units requested, multiple the weekly amount by 25.7 and round down to the nearest whole unit. </w:t>
      </w:r>
    </w:p>
    <w:p w14:paraId="7B348663" w14:textId="77777777" w:rsidR="00A2372A" w:rsidRPr="00A2372A" w:rsidRDefault="00A2372A" w:rsidP="00A2372A">
      <w:pPr>
        <w:pStyle w:val="ListParagraph"/>
        <w:ind w:left="1260"/>
        <w:rPr>
          <w:rFonts w:ascii="Times New Roman" w:hAnsi="Times New Roman"/>
          <w:b/>
          <w:sz w:val="20"/>
          <w:szCs w:val="20"/>
        </w:rPr>
      </w:pPr>
    </w:p>
    <w:p w14:paraId="53609A1B" w14:textId="77777777" w:rsidR="0041648D" w:rsidRPr="008B0C3D" w:rsidRDefault="0041648D" w:rsidP="0041648D">
      <w:pPr>
        <w:jc w:val="center"/>
        <w:rPr>
          <w:rFonts w:ascii="Times New Roman" w:hAnsi="Times New Roman"/>
          <w:b/>
          <w:sz w:val="20"/>
          <w:szCs w:val="20"/>
        </w:rPr>
      </w:pPr>
      <w:r>
        <w:rPr>
          <w:rFonts w:ascii="Times New Roman" w:hAnsi="Times New Roman"/>
          <w:b/>
          <w:sz w:val="20"/>
          <w:szCs w:val="20"/>
        </w:rPr>
        <w:t>Weekly Breakdown of Requested Hours</w:t>
      </w:r>
    </w:p>
    <w:tbl>
      <w:tblPr>
        <w:tblStyle w:val="TableGrid"/>
        <w:tblW w:w="9560" w:type="dxa"/>
        <w:tblLayout w:type="fixed"/>
        <w:tblLook w:val="04A0" w:firstRow="1" w:lastRow="0" w:firstColumn="1" w:lastColumn="0" w:noHBand="0" w:noVBand="1"/>
      </w:tblPr>
      <w:tblGrid>
        <w:gridCol w:w="1008"/>
        <w:gridCol w:w="1638"/>
        <w:gridCol w:w="1728"/>
        <w:gridCol w:w="1729"/>
        <w:gridCol w:w="1728"/>
        <w:gridCol w:w="1729"/>
      </w:tblGrid>
      <w:tr w:rsidR="0041648D" w:rsidRPr="00761A43" w14:paraId="4DFEC359" w14:textId="77777777" w:rsidTr="006B1DD8">
        <w:trPr>
          <w:trHeight w:val="298"/>
        </w:trPr>
        <w:tc>
          <w:tcPr>
            <w:tcW w:w="1008" w:type="dxa"/>
          </w:tcPr>
          <w:p w14:paraId="3C04DD6B" w14:textId="77777777" w:rsidR="0041648D" w:rsidRDefault="0041648D" w:rsidP="006B1DD8">
            <w:pPr>
              <w:jc w:val="center"/>
              <w:rPr>
                <w:rFonts w:ascii="Times New Roman" w:hAnsi="Times New Roman"/>
                <w:sz w:val="20"/>
                <w:szCs w:val="20"/>
              </w:rPr>
            </w:pPr>
          </w:p>
        </w:tc>
        <w:tc>
          <w:tcPr>
            <w:tcW w:w="1638" w:type="dxa"/>
          </w:tcPr>
          <w:p w14:paraId="21AF2305" w14:textId="77777777" w:rsidR="0041648D" w:rsidRPr="00761A43" w:rsidRDefault="0041648D" w:rsidP="006B1DD8">
            <w:pPr>
              <w:jc w:val="center"/>
              <w:rPr>
                <w:rFonts w:ascii="Times New Roman" w:hAnsi="Times New Roman"/>
                <w:sz w:val="20"/>
                <w:szCs w:val="20"/>
              </w:rPr>
            </w:pPr>
            <w:r>
              <w:rPr>
                <w:rFonts w:ascii="Times New Roman" w:hAnsi="Times New Roman"/>
                <w:sz w:val="20"/>
                <w:szCs w:val="20"/>
              </w:rPr>
              <w:t>Monday</w:t>
            </w:r>
          </w:p>
        </w:tc>
        <w:tc>
          <w:tcPr>
            <w:tcW w:w="1728" w:type="dxa"/>
          </w:tcPr>
          <w:p w14:paraId="56DF45CA" w14:textId="77777777" w:rsidR="0041648D" w:rsidRPr="00761A43" w:rsidRDefault="0041648D" w:rsidP="006B1DD8">
            <w:pPr>
              <w:jc w:val="center"/>
              <w:rPr>
                <w:rFonts w:ascii="Times New Roman" w:hAnsi="Times New Roman"/>
                <w:sz w:val="20"/>
                <w:szCs w:val="20"/>
              </w:rPr>
            </w:pPr>
            <w:r>
              <w:rPr>
                <w:rFonts w:ascii="Times New Roman" w:hAnsi="Times New Roman"/>
                <w:sz w:val="20"/>
                <w:szCs w:val="20"/>
              </w:rPr>
              <w:t>Tuesday</w:t>
            </w:r>
          </w:p>
        </w:tc>
        <w:tc>
          <w:tcPr>
            <w:tcW w:w="1729" w:type="dxa"/>
          </w:tcPr>
          <w:p w14:paraId="4E854174" w14:textId="77777777" w:rsidR="0041648D" w:rsidRPr="00761A43" w:rsidRDefault="0041648D" w:rsidP="006B1DD8">
            <w:pPr>
              <w:jc w:val="center"/>
              <w:rPr>
                <w:rFonts w:ascii="Times New Roman" w:hAnsi="Times New Roman"/>
                <w:sz w:val="20"/>
                <w:szCs w:val="20"/>
              </w:rPr>
            </w:pPr>
            <w:r>
              <w:rPr>
                <w:rFonts w:ascii="Times New Roman" w:hAnsi="Times New Roman"/>
                <w:sz w:val="20"/>
                <w:szCs w:val="20"/>
              </w:rPr>
              <w:t>Wednesday</w:t>
            </w:r>
          </w:p>
        </w:tc>
        <w:tc>
          <w:tcPr>
            <w:tcW w:w="1728" w:type="dxa"/>
          </w:tcPr>
          <w:p w14:paraId="692CEEA2" w14:textId="77777777" w:rsidR="0041648D" w:rsidRPr="00761A43" w:rsidRDefault="0041648D" w:rsidP="006B1DD8">
            <w:pPr>
              <w:jc w:val="center"/>
              <w:rPr>
                <w:rFonts w:ascii="Times New Roman" w:hAnsi="Times New Roman"/>
                <w:sz w:val="20"/>
                <w:szCs w:val="20"/>
              </w:rPr>
            </w:pPr>
            <w:r>
              <w:rPr>
                <w:rFonts w:ascii="Times New Roman" w:hAnsi="Times New Roman"/>
                <w:sz w:val="20"/>
                <w:szCs w:val="20"/>
              </w:rPr>
              <w:t>Thursday</w:t>
            </w:r>
          </w:p>
        </w:tc>
        <w:tc>
          <w:tcPr>
            <w:tcW w:w="1729" w:type="dxa"/>
          </w:tcPr>
          <w:p w14:paraId="7BCBA17A" w14:textId="77777777" w:rsidR="0041648D" w:rsidRPr="00761A43" w:rsidRDefault="0041648D" w:rsidP="006B1DD8">
            <w:pPr>
              <w:jc w:val="center"/>
              <w:rPr>
                <w:rFonts w:ascii="Times New Roman" w:hAnsi="Times New Roman"/>
                <w:sz w:val="20"/>
                <w:szCs w:val="20"/>
              </w:rPr>
            </w:pPr>
            <w:r>
              <w:rPr>
                <w:rFonts w:ascii="Times New Roman" w:hAnsi="Times New Roman"/>
                <w:sz w:val="20"/>
                <w:szCs w:val="20"/>
              </w:rPr>
              <w:t>Friday</w:t>
            </w:r>
          </w:p>
        </w:tc>
      </w:tr>
      <w:tr w:rsidR="0041648D" w:rsidRPr="00761A43" w14:paraId="0D2DA4F1" w14:textId="77777777" w:rsidTr="006B1DD8">
        <w:trPr>
          <w:trHeight w:val="285"/>
        </w:trPr>
        <w:tc>
          <w:tcPr>
            <w:tcW w:w="1008" w:type="dxa"/>
          </w:tcPr>
          <w:p w14:paraId="08BF9AE9" w14:textId="77777777" w:rsidR="006B1DD8" w:rsidRDefault="0041648D" w:rsidP="006B1DD8">
            <w:pPr>
              <w:rPr>
                <w:rFonts w:ascii="Times New Roman" w:hAnsi="Times New Roman"/>
                <w:sz w:val="20"/>
                <w:szCs w:val="20"/>
              </w:rPr>
            </w:pPr>
            <w:r>
              <w:rPr>
                <w:rFonts w:ascii="Times New Roman" w:hAnsi="Times New Roman"/>
                <w:sz w:val="20"/>
                <w:szCs w:val="20"/>
              </w:rPr>
              <w:t>Time</w:t>
            </w:r>
            <w:r w:rsidR="006B1DD8">
              <w:rPr>
                <w:rFonts w:ascii="Times New Roman" w:hAnsi="Times New Roman"/>
                <w:sz w:val="20"/>
                <w:szCs w:val="20"/>
              </w:rPr>
              <w:t>/</w:t>
            </w:r>
          </w:p>
          <w:p w14:paraId="41991B41" w14:textId="3074ED32" w:rsidR="0041648D" w:rsidRPr="00761A43" w:rsidRDefault="006B1DD8" w:rsidP="006B1DD8">
            <w:pPr>
              <w:rPr>
                <w:rFonts w:ascii="Times New Roman" w:hAnsi="Times New Roman"/>
                <w:sz w:val="20"/>
                <w:szCs w:val="20"/>
              </w:rPr>
            </w:pPr>
            <w:r>
              <w:rPr>
                <w:rFonts w:ascii="Times New Roman" w:hAnsi="Times New Roman"/>
                <w:sz w:val="20"/>
                <w:szCs w:val="20"/>
              </w:rPr>
              <w:t>Location</w:t>
            </w:r>
          </w:p>
        </w:tc>
        <w:tc>
          <w:tcPr>
            <w:tcW w:w="1638" w:type="dxa"/>
          </w:tcPr>
          <w:p w14:paraId="2A000C9A" w14:textId="77777777" w:rsidR="0041648D" w:rsidRDefault="0041648D" w:rsidP="006B1DD8">
            <w:pPr>
              <w:jc w:val="center"/>
              <w:rPr>
                <w:rFonts w:ascii="Times New Roman" w:hAnsi="Times New Roman"/>
                <w:sz w:val="20"/>
                <w:szCs w:val="20"/>
              </w:rPr>
            </w:pPr>
            <w:r>
              <w:rPr>
                <w:rFonts w:ascii="Times New Roman" w:hAnsi="Times New Roman"/>
                <w:sz w:val="20"/>
                <w:szCs w:val="20"/>
              </w:rPr>
              <w:t>8:30</w:t>
            </w:r>
            <w:r w:rsidRPr="00BF441F">
              <w:rPr>
                <w:rFonts w:ascii="Times New Roman" w:hAnsi="Times New Roman"/>
                <w:sz w:val="20"/>
                <w:szCs w:val="20"/>
              </w:rPr>
              <w:t>-</w:t>
            </w:r>
            <w:r>
              <w:rPr>
                <w:rFonts w:ascii="Times New Roman" w:hAnsi="Times New Roman"/>
                <w:sz w:val="20"/>
                <w:szCs w:val="20"/>
              </w:rPr>
              <w:t>2:30 p</w:t>
            </w:r>
            <w:r w:rsidRPr="00BF441F">
              <w:rPr>
                <w:rFonts w:ascii="Times New Roman" w:hAnsi="Times New Roman"/>
                <w:sz w:val="20"/>
                <w:szCs w:val="20"/>
              </w:rPr>
              <w:t>.m.</w:t>
            </w:r>
          </w:p>
          <w:p w14:paraId="29B75200" w14:textId="5EF0310E" w:rsidR="00243CBF" w:rsidRPr="00BF441F" w:rsidRDefault="00243CBF" w:rsidP="006B1DD8">
            <w:pPr>
              <w:jc w:val="center"/>
              <w:rPr>
                <w:rFonts w:ascii="Times New Roman" w:hAnsi="Times New Roman"/>
                <w:sz w:val="20"/>
                <w:szCs w:val="20"/>
              </w:rPr>
            </w:pPr>
            <w:r>
              <w:rPr>
                <w:rFonts w:ascii="Times New Roman" w:hAnsi="Times New Roman"/>
                <w:sz w:val="20"/>
                <w:szCs w:val="20"/>
              </w:rPr>
              <w:t>School</w:t>
            </w:r>
          </w:p>
        </w:tc>
        <w:tc>
          <w:tcPr>
            <w:tcW w:w="1728" w:type="dxa"/>
          </w:tcPr>
          <w:p w14:paraId="05EAD9E8" w14:textId="77777777" w:rsidR="0041648D" w:rsidRDefault="0041648D" w:rsidP="006B1DD8">
            <w:pPr>
              <w:jc w:val="center"/>
              <w:rPr>
                <w:rFonts w:ascii="Times New Roman" w:hAnsi="Times New Roman"/>
                <w:sz w:val="20"/>
                <w:szCs w:val="20"/>
              </w:rPr>
            </w:pPr>
            <w:r>
              <w:rPr>
                <w:rFonts w:ascii="Times New Roman" w:hAnsi="Times New Roman"/>
                <w:sz w:val="20"/>
                <w:szCs w:val="20"/>
              </w:rPr>
              <w:t>8:30</w:t>
            </w:r>
            <w:r w:rsidRPr="00BF441F">
              <w:rPr>
                <w:rFonts w:ascii="Times New Roman" w:hAnsi="Times New Roman"/>
                <w:sz w:val="20"/>
                <w:szCs w:val="20"/>
              </w:rPr>
              <w:t>-</w:t>
            </w:r>
            <w:r>
              <w:rPr>
                <w:rFonts w:ascii="Times New Roman" w:hAnsi="Times New Roman"/>
                <w:sz w:val="20"/>
                <w:szCs w:val="20"/>
              </w:rPr>
              <w:t>2:30 p</w:t>
            </w:r>
            <w:r w:rsidRPr="00BF441F">
              <w:rPr>
                <w:rFonts w:ascii="Times New Roman" w:hAnsi="Times New Roman"/>
                <w:sz w:val="20"/>
                <w:szCs w:val="20"/>
              </w:rPr>
              <w:t>.m.</w:t>
            </w:r>
          </w:p>
          <w:p w14:paraId="78D1851E" w14:textId="1DB65946" w:rsidR="00CE3A7A" w:rsidRPr="00BF441F" w:rsidRDefault="00CE3A7A" w:rsidP="006B1DD8">
            <w:pPr>
              <w:jc w:val="center"/>
              <w:rPr>
                <w:rFonts w:ascii="Times New Roman" w:hAnsi="Times New Roman"/>
                <w:sz w:val="20"/>
                <w:szCs w:val="20"/>
              </w:rPr>
            </w:pPr>
            <w:r>
              <w:rPr>
                <w:rFonts w:ascii="Times New Roman" w:hAnsi="Times New Roman"/>
                <w:sz w:val="20"/>
                <w:szCs w:val="20"/>
              </w:rPr>
              <w:t>School</w:t>
            </w:r>
          </w:p>
        </w:tc>
        <w:tc>
          <w:tcPr>
            <w:tcW w:w="1729" w:type="dxa"/>
          </w:tcPr>
          <w:p w14:paraId="778B8A8C" w14:textId="77777777" w:rsidR="0041648D" w:rsidRDefault="0041648D" w:rsidP="006B1DD8">
            <w:pPr>
              <w:jc w:val="center"/>
              <w:rPr>
                <w:rFonts w:ascii="Times New Roman" w:hAnsi="Times New Roman"/>
                <w:sz w:val="20"/>
                <w:szCs w:val="20"/>
              </w:rPr>
            </w:pPr>
            <w:r>
              <w:rPr>
                <w:rFonts w:ascii="Times New Roman" w:hAnsi="Times New Roman"/>
                <w:sz w:val="20"/>
                <w:szCs w:val="20"/>
              </w:rPr>
              <w:t>8:30</w:t>
            </w:r>
            <w:r w:rsidRPr="00BF441F">
              <w:rPr>
                <w:rFonts w:ascii="Times New Roman" w:hAnsi="Times New Roman"/>
                <w:sz w:val="20"/>
                <w:szCs w:val="20"/>
              </w:rPr>
              <w:t>-</w:t>
            </w:r>
            <w:r>
              <w:rPr>
                <w:rFonts w:ascii="Times New Roman" w:hAnsi="Times New Roman"/>
                <w:sz w:val="20"/>
                <w:szCs w:val="20"/>
              </w:rPr>
              <w:t>2:30 p</w:t>
            </w:r>
            <w:r w:rsidRPr="00BF441F">
              <w:rPr>
                <w:rFonts w:ascii="Times New Roman" w:hAnsi="Times New Roman"/>
                <w:sz w:val="20"/>
                <w:szCs w:val="20"/>
              </w:rPr>
              <w:t>.m.</w:t>
            </w:r>
          </w:p>
          <w:p w14:paraId="18ECB5CE" w14:textId="3F4F1EEF" w:rsidR="00CE3A7A" w:rsidRPr="00BF441F" w:rsidRDefault="00CE3A7A" w:rsidP="006B1DD8">
            <w:pPr>
              <w:jc w:val="center"/>
              <w:rPr>
                <w:rFonts w:ascii="Times New Roman" w:hAnsi="Times New Roman"/>
                <w:sz w:val="20"/>
                <w:szCs w:val="20"/>
              </w:rPr>
            </w:pPr>
            <w:r>
              <w:rPr>
                <w:rFonts w:ascii="Times New Roman" w:hAnsi="Times New Roman"/>
                <w:sz w:val="20"/>
                <w:szCs w:val="20"/>
              </w:rPr>
              <w:t>School</w:t>
            </w:r>
          </w:p>
        </w:tc>
        <w:tc>
          <w:tcPr>
            <w:tcW w:w="1728" w:type="dxa"/>
          </w:tcPr>
          <w:p w14:paraId="59629D40" w14:textId="77777777" w:rsidR="0041648D" w:rsidRDefault="0041648D" w:rsidP="006B1DD8">
            <w:pPr>
              <w:jc w:val="center"/>
              <w:rPr>
                <w:rFonts w:ascii="Times New Roman" w:hAnsi="Times New Roman"/>
                <w:sz w:val="20"/>
                <w:szCs w:val="20"/>
              </w:rPr>
            </w:pPr>
            <w:r>
              <w:rPr>
                <w:rFonts w:ascii="Times New Roman" w:hAnsi="Times New Roman"/>
                <w:sz w:val="20"/>
                <w:szCs w:val="20"/>
              </w:rPr>
              <w:t>8:30</w:t>
            </w:r>
            <w:r w:rsidRPr="00BF441F">
              <w:rPr>
                <w:rFonts w:ascii="Times New Roman" w:hAnsi="Times New Roman"/>
                <w:sz w:val="20"/>
                <w:szCs w:val="20"/>
              </w:rPr>
              <w:t>-</w:t>
            </w:r>
            <w:r>
              <w:rPr>
                <w:rFonts w:ascii="Times New Roman" w:hAnsi="Times New Roman"/>
                <w:sz w:val="20"/>
                <w:szCs w:val="20"/>
              </w:rPr>
              <w:t>2:30 p</w:t>
            </w:r>
            <w:r w:rsidRPr="00BF441F">
              <w:rPr>
                <w:rFonts w:ascii="Times New Roman" w:hAnsi="Times New Roman"/>
                <w:sz w:val="20"/>
                <w:szCs w:val="20"/>
              </w:rPr>
              <w:t>.m.</w:t>
            </w:r>
          </w:p>
          <w:p w14:paraId="4C075483" w14:textId="373785B4" w:rsidR="00CE3A7A" w:rsidRPr="00BF441F" w:rsidRDefault="00CE3A7A" w:rsidP="006B1DD8">
            <w:pPr>
              <w:jc w:val="center"/>
              <w:rPr>
                <w:rFonts w:ascii="Times New Roman" w:hAnsi="Times New Roman"/>
                <w:sz w:val="20"/>
                <w:szCs w:val="20"/>
              </w:rPr>
            </w:pPr>
            <w:r>
              <w:rPr>
                <w:rFonts w:ascii="Times New Roman" w:hAnsi="Times New Roman"/>
                <w:sz w:val="20"/>
                <w:szCs w:val="20"/>
              </w:rPr>
              <w:t>School</w:t>
            </w:r>
          </w:p>
        </w:tc>
        <w:tc>
          <w:tcPr>
            <w:tcW w:w="1729" w:type="dxa"/>
          </w:tcPr>
          <w:p w14:paraId="681121FB" w14:textId="77777777" w:rsidR="0041648D" w:rsidRDefault="0041648D" w:rsidP="006B1DD8">
            <w:pPr>
              <w:jc w:val="center"/>
              <w:rPr>
                <w:rFonts w:ascii="Times New Roman" w:hAnsi="Times New Roman"/>
                <w:sz w:val="20"/>
                <w:szCs w:val="20"/>
              </w:rPr>
            </w:pPr>
            <w:r>
              <w:rPr>
                <w:rFonts w:ascii="Times New Roman" w:hAnsi="Times New Roman"/>
                <w:sz w:val="20"/>
                <w:szCs w:val="20"/>
              </w:rPr>
              <w:t>8:30</w:t>
            </w:r>
            <w:r w:rsidRPr="00BF441F">
              <w:rPr>
                <w:rFonts w:ascii="Times New Roman" w:hAnsi="Times New Roman"/>
                <w:sz w:val="20"/>
                <w:szCs w:val="20"/>
              </w:rPr>
              <w:t>-</w:t>
            </w:r>
            <w:r>
              <w:rPr>
                <w:rFonts w:ascii="Times New Roman" w:hAnsi="Times New Roman"/>
                <w:sz w:val="20"/>
                <w:szCs w:val="20"/>
              </w:rPr>
              <w:t>2:30 p</w:t>
            </w:r>
            <w:r w:rsidRPr="00BF441F">
              <w:rPr>
                <w:rFonts w:ascii="Times New Roman" w:hAnsi="Times New Roman"/>
                <w:sz w:val="20"/>
                <w:szCs w:val="20"/>
              </w:rPr>
              <w:t>.m.</w:t>
            </w:r>
          </w:p>
          <w:p w14:paraId="5041F3AA" w14:textId="745180FB" w:rsidR="00CE3A7A" w:rsidRPr="00BF441F" w:rsidRDefault="00CE3A7A" w:rsidP="006B1DD8">
            <w:pPr>
              <w:jc w:val="center"/>
              <w:rPr>
                <w:rFonts w:ascii="Times New Roman" w:hAnsi="Times New Roman"/>
                <w:sz w:val="20"/>
                <w:szCs w:val="20"/>
              </w:rPr>
            </w:pPr>
            <w:r>
              <w:rPr>
                <w:rFonts w:ascii="Times New Roman" w:hAnsi="Times New Roman"/>
                <w:sz w:val="20"/>
                <w:szCs w:val="20"/>
              </w:rPr>
              <w:t>School</w:t>
            </w:r>
          </w:p>
        </w:tc>
      </w:tr>
      <w:tr w:rsidR="0041648D" w:rsidRPr="00761A43" w14:paraId="7730F771" w14:textId="77777777" w:rsidTr="006B1DD8">
        <w:trPr>
          <w:trHeight w:val="310"/>
        </w:trPr>
        <w:tc>
          <w:tcPr>
            <w:tcW w:w="1008" w:type="dxa"/>
          </w:tcPr>
          <w:p w14:paraId="2B1D5F69" w14:textId="77777777" w:rsidR="0041648D" w:rsidRPr="00761A43" w:rsidRDefault="0041648D" w:rsidP="006B1DD8">
            <w:pPr>
              <w:rPr>
                <w:rFonts w:ascii="Times New Roman" w:hAnsi="Times New Roman"/>
                <w:sz w:val="20"/>
                <w:szCs w:val="20"/>
              </w:rPr>
            </w:pPr>
            <w:r>
              <w:rPr>
                <w:rFonts w:ascii="Times New Roman" w:hAnsi="Times New Roman"/>
                <w:sz w:val="20"/>
                <w:szCs w:val="20"/>
              </w:rPr>
              <w:t>Activity</w:t>
            </w:r>
          </w:p>
        </w:tc>
        <w:tc>
          <w:tcPr>
            <w:tcW w:w="1638" w:type="dxa"/>
          </w:tcPr>
          <w:p w14:paraId="05A70F39"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Communication Training</w:t>
            </w:r>
          </w:p>
          <w:p w14:paraId="74FFB4C7" w14:textId="77777777" w:rsidR="00362689" w:rsidRPr="00745F33"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Skill Program Development</w:t>
            </w:r>
          </w:p>
          <w:p w14:paraId="10C7238B"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Dressing</w:t>
            </w:r>
          </w:p>
          <w:p w14:paraId="68387A7F" w14:textId="28134FA7" w:rsidR="0041648D" w:rsidRPr="009F0320" w:rsidRDefault="00F00F3A"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 xml:space="preserve">Caregiver Training </w:t>
            </w:r>
            <w:r w:rsidR="0041648D">
              <w:rPr>
                <w:rFonts w:ascii="Times New Roman" w:hAnsi="Times New Roman"/>
                <w:sz w:val="20"/>
                <w:szCs w:val="20"/>
              </w:rPr>
              <w:t>(school)</w:t>
            </w:r>
          </w:p>
        </w:tc>
        <w:tc>
          <w:tcPr>
            <w:tcW w:w="1728" w:type="dxa"/>
          </w:tcPr>
          <w:p w14:paraId="6AE8AD6E"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Communication Training</w:t>
            </w:r>
          </w:p>
          <w:p w14:paraId="7B523BFC" w14:textId="77777777" w:rsidR="00362689" w:rsidRPr="00745F33"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Skill Program Development</w:t>
            </w:r>
          </w:p>
          <w:p w14:paraId="1CD42976"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Dressing</w:t>
            </w:r>
          </w:p>
          <w:p w14:paraId="5E15F169" w14:textId="17528F80" w:rsidR="0041648D" w:rsidRPr="00031DDA" w:rsidRDefault="00F00F3A" w:rsidP="00362689">
            <w:r>
              <w:rPr>
                <w:rFonts w:ascii="Times New Roman" w:hAnsi="Times New Roman"/>
                <w:sz w:val="20"/>
                <w:szCs w:val="20"/>
              </w:rPr>
              <w:t>Caregiver Training (school</w:t>
            </w:r>
            <w:r w:rsidR="00362689">
              <w:rPr>
                <w:rFonts w:ascii="Times New Roman" w:hAnsi="Times New Roman"/>
                <w:sz w:val="20"/>
                <w:szCs w:val="20"/>
              </w:rPr>
              <w:t>)</w:t>
            </w:r>
          </w:p>
        </w:tc>
        <w:tc>
          <w:tcPr>
            <w:tcW w:w="1729" w:type="dxa"/>
          </w:tcPr>
          <w:p w14:paraId="5787CA19"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Communication Training</w:t>
            </w:r>
          </w:p>
          <w:p w14:paraId="0F60FBE6" w14:textId="77777777" w:rsidR="00362689" w:rsidRPr="00745F33"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Skill Program Development</w:t>
            </w:r>
          </w:p>
          <w:p w14:paraId="16AC5FBA"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Dressing</w:t>
            </w:r>
          </w:p>
          <w:p w14:paraId="16A1040A" w14:textId="7F1EB1BB" w:rsidR="0041648D" w:rsidRPr="00031DDA" w:rsidRDefault="00F00F3A" w:rsidP="00362689">
            <w:r>
              <w:rPr>
                <w:rFonts w:ascii="Times New Roman" w:hAnsi="Times New Roman"/>
                <w:sz w:val="20"/>
                <w:szCs w:val="20"/>
              </w:rPr>
              <w:t>Caregiver Training (school</w:t>
            </w:r>
            <w:r w:rsidR="00362689">
              <w:rPr>
                <w:rFonts w:ascii="Times New Roman" w:hAnsi="Times New Roman"/>
                <w:sz w:val="20"/>
                <w:szCs w:val="20"/>
              </w:rPr>
              <w:t>)</w:t>
            </w:r>
          </w:p>
        </w:tc>
        <w:tc>
          <w:tcPr>
            <w:tcW w:w="1728" w:type="dxa"/>
          </w:tcPr>
          <w:p w14:paraId="7D210D3D"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Communication Training</w:t>
            </w:r>
          </w:p>
          <w:p w14:paraId="7805D737" w14:textId="77777777" w:rsidR="00362689" w:rsidRPr="00745F33"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Skill Program Development</w:t>
            </w:r>
          </w:p>
          <w:p w14:paraId="131E5524"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Dressing</w:t>
            </w:r>
          </w:p>
          <w:p w14:paraId="5F49AF6E" w14:textId="23AA65BC" w:rsidR="0041648D" w:rsidRPr="00031DDA" w:rsidRDefault="00F00F3A" w:rsidP="00362689">
            <w:r>
              <w:rPr>
                <w:rFonts w:ascii="Times New Roman" w:hAnsi="Times New Roman"/>
                <w:sz w:val="20"/>
                <w:szCs w:val="20"/>
              </w:rPr>
              <w:t>Caregiver Training (school</w:t>
            </w:r>
            <w:r w:rsidR="00362689">
              <w:rPr>
                <w:rFonts w:ascii="Times New Roman" w:hAnsi="Times New Roman"/>
                <w:sz w:val="20"/>
                <w:szCs w:val="20"/>
              </w:rPr>
              <w:t>)</w:t>
            </w:r>
          </w:p>
        </w:tc>
        <w:tc>
          <w:tcPr>
            <w:tcW w:w="1729" w:type="dxa"/>
          </w:tcPr>
          <w:p w14:paraId="5D5C3075"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Communication Training</w:t>
            </w:r>
          </w:p>
          <w:p w14:paraId="34BBE96C" w14:textId="77777777" w:rsidR="00362689" w:rsidRPr="00745F33"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Skill Program Development</w:t>
            </w:r>
          </w:p>
          <w:p w14:paraId="27F6A3CF" w14:textId="77777777" w:rsidR="00362689" w:rsidRDefault="00362689" w:rsidP="00362689">
            <w:pPr>
              <w:pStyle w:val="ListParagraph"/>
              <w:numPr>
                <w:ilvl w:val="0"/>
                <w:numId w:val="28"/>
              </w:numPr>
              <w:ind w:left="98" w:hanging="180"/>
              <w:rPr>
                <w:rFonts w:ascii="Times New Roman" w:hAnsi="Times New Roman"/>
                <w:sz w:val="20"/>
                <w:szCs w:val="20"/>
              </w:rPr>
            </w:pPr>
            <w:r>
              <w:rPr>
                <w:rFonts w:ascii="Times New Roman" w:hAnsi="Times New Roman"/>
                <w:sz w:val="20"/>
                <w:szCs w:val="20"/>
              </w:rPr>
              <w:t>Dressing</w:t>
            </w:r>
          </w:p>
          <w:p w14:paraId="4F8D34D7" w14:textId="345D97BF" w:rsidR="0041648D" w:rsidRPr="00031DDA" w:rsidRDefault="00F00F3A" w:rsidP="00362689">
            <w:r>
              <w:rPr>
                <w:rFonts w:ascii="Times New Roman" w:hAnsi="Times New Roman"/>
                <w:sz w:val="20"/>
                <w:szCs w:val="20"/>
              </w:rPr>
              <w:t>Caregiver Training (school</w:t>
            </w:r>
            <w:r w:rsidR="00362689">
              <w:rPr>
                <w:rFonts w:ascii="Times New Roman" w:hAnsi="Times New Roman"/>
                <w:sz w:val="20"/>
                <w:szCs w:val="20"/>
              </w:rPr>
              <w:t>)</w:t>
            </w:r>
          </w:p>
        </w:tc>
      </w:tr>
    </w:tbl>
    <w:p w14:paraId="2C919400" w14:textId="3940134E" w:rsidR="0041648D" w:rsidRPr="001B6420" w:rsidRDefault="004710CB" w:rsidP="0041648D">
      <w:pPr>
        <w:rPr>
          <w:rFonts w:ascii="Times New Roman" w:hAnsi="Times New Roman"/>
          <w:i/>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008"/>
        <w:gridCol w:w="1620"/>
        <w:gridCol w:w="1710"/>
      </w:tblGrid>
      <w:tr w:rsidR="0041648D" w:rsidRPr="00761A43" w14:paraId="755F3893" w14:textId="77777777" w:rsidTr="007538F9">
        <w:trPr>
          <w:trHeight w:val="218"/>
        </w:trPr>
        <w:tc>
          <w:tcPr>
            <w:tcW w:w="1008" w:type="dxa"/>
          </w:tcPr>
          <w:p w14:paraId="67E797D8" w14:textId="77777777" w:rsidR="0041648D" w:rsidRDefault="0041648D" w:rsidP="006B1DD8">
            <w:pPr>
              <w:jc w:val="center"/>
              <w:rPr>
                <w:rFonts w:ascii="Times New Roman" w:hAnsi="Times New Roman"/>
                <w:sz w:val="20"/>
                <w:szCs w:val="20"/>
              </w:rPr>
            </w:pPr>
          </w:p>
        </w:tc>
        <w:tc>
          <w:tcPr>
            <w:tcW w:w="1620" w:type="dxa"/>
          </w:tcPr>
          <w:p w14:paraId="3AB91D20" w14:textId="77777777" w:rsidR="0041648D" w:rsidRPr="00761A43" w:rsidRDefault="0041648D" w:rsidP="006B1DD8">
            <w:pPr>
              <w:jc w:val="center"/>
              <w:rPr>
                <w:rFonts w:ascii="Times New Roman" w:hAnsi="Times New Roman"/>
                <w:sz w:val="20"/>
                <w:szCs w:val="20"/>
              </w:rPr>
            </w:pPr>
            <w:r>
              <w:rPr>
                <w:rFonts w:ascii="Times New Roman" w:hAnsi="Times New Roman"/>
                <w:sz w:val="20"/>
                <w:szCs w:val="20"/>
              </w:rPr>
              <w:t>Saturday</w:t>
            </w:r>
          </w:p>
        </w:tc>
        <w:tc>
          <w:tcPr>
            <w:tcW w:w="1710" w:type="dxa"/>
          </w:tcPr>
          <w:p w14:paraId="6A9F1E6D" w14:textId="77777777" w:rsidR="0041648D" w:rsidRPr="00761A43" w:rsidRDefault="0041648D" w:rsidP="006B1DD8">
            <w:pPr>
              <w:jc w:val="center"/>
              <w:rPr>
                <w:rFonts w:ascii="Times New Roman" w:hAnsi="Times New Roman"/>
                <w:sz w:val="20"/>
                <w:szCs w:val="20"/>
              </w:rPr>
            </w:pPr>
            <w:r>
              <w:rPr>
                <w:rFonts w:ascii="Times New Roman" w:hAnsi="Times New Roman"/>
                <w:sz w:val="20"/>
                <w:szCs w:val="20"/>
              </w:rPr>
              <w:t>Sunday</w:t>
            </w:r>
          </w:p>
        </w:tc>
      </w:tr>
      <w:tr w:rsidR="0041648D" w:rsidRPr="00BF441F" w14:paraId="2D85D916" w14:textId="77777777" w:rsidTr="007538F9">
        <w:trPr>
          <w:trHeight w:val="215"/>
        </w:trPr>
        <w:tc>
          <w:tcPr>
            <w:tcW w:w="1008" w:type="dxa"/>
          </w:tcPr>
          <w:p w14:paraId="5DAF32B5" w14:textId="77777777" w:rsidR="007538F9" w:rsidRDefault="0041648D" w:rsidP="006B1DD8">
            <w:pPr>
              <w:rPr>
                <w:rFonts w:ascii="Times New Roman" w:hAnsi="Times New Roman"/>
                <w:sz w:val="20"/>
                <w:szCs w:val="20"/>
              </w:rPr>
            </w:pPr>
            <w:r>
              <w:rPr>
                <w:rFonts w:ascii="Times New Roman" w:hAnsi="Times New Roman"/>
                <w:sz w:val="20"/>
                <w:szCs w:val="20"/>
              </w:rPr>
              <w:t>Time</w:t>
            </w:r>
            <w:r w:rsidR="00BC2498">
              <w:rPr>
                <w:rFonts w:ascii="Times New Roman" w:hAnsi="Times New Roman"/>
                <w:sz w:val="20"/>
                <w:szCs w:val="20"/>
              </w:rPr>
              <w:t>/</w:t>
            </w:r>
          </w:p>
          <w:p w14:paraId="610A5EB4" w14:textId="2EFF8D3C" w:rsidR="0041648D" w:rsidRPr="00BF441F" w:rsidRDefault="00BC2498" w:rsidP="006B1DD8">
            <w:pPr>
              <w:rPr>
                <w:rFonts w:ascii="Times New Roman" w:hAnsi="Times New Roman"/>
                <w:sz w:val="20"/>
                <w:szCs w:val="20"/>
              </w:rPr>
            </w:pPr>
            <w:r>
              <w:rPr>
                <w:rFonts w:ascii="Times New Roman" w:hAnsi="Times New Roman"/>
                <w:sz w:val="20"/>
                <w:szCs w:val="20"/>
              </w:rPr>
              <w:t>Locat</w:t>
            </w:r>
            <w:r w:rsidR="007538F9">
              <w:rPr>
                <w:rFonts w:ascii="Times New Roman" w:hAnsi="Times New Roman"/>
                <w:sz w:val="20"/>
                <w:szCs w:val="20"/>
              </w:rPr>
              <w:t>ion</w:t>
            </w:r>
          </w:p>
        </w:tc>
        <w:tc>
          <w:tcPr>
            <w:tcW w:w="1620" w:type="dxa"/>
          </w:tcPr>
          <w:p w14:paraId="1EBAC2EF" w14:textId="77777777" w:rsidR="0041648D" w:rsidRDefault="0041648D" w:rsidP="006B1DD8">
            <w:pPr>
              <w:jc w:val="center"/>
              <w:rPr>
                <w:rFonts w:ascii="Times New Roman" w:hAnsi="Times New Roman"/>
                <w:sz w:val="20"/>
                <w:szCs w:val="20"/>
              </w:rPr>
            </w:pPr>
            <w:r>
              <w:rPr>
                <w:rFonts w:ascii="Times New Roman" w:hAnsi="Times New Roman"/>
                <w:sz w:val="20"/>
                <w:szCs w:val="20"/>
              </w:rPr>
              <w:t>12 p.m. to 5</w:t>
            </w:r>
            <w:r w:rsidRPr="00BF441F">
              <w:rPr>
                <w:rFonts w:ascii="Times New Roman" w:hAnsi="Times New Roman"/>
                <w:sz w:val="20"/>
                <w:szCs w:val="20"/>
              </w:rPr>
              <w:t>:00 p.m.</w:t>
            </w:r>
          </w:p>
          <w:p w14:paraId="65E0109B" w14:textId="7DD50B56" w:rsidR="00EF593C" w:rsidRPr="00BF441F" w:rsidRDefault="00EF593C" w:rsidP="006B1DD8">
            <w:pPr>
              <w:jc w:val="center"/>
              <w:rPr>
                <w:rFonts w:ascii="Times New Roman" w:hAnsi="Times New Roman"/>
                <w:sz w:val="20"/>
                <w:szCs w:val="20"/>
              </w:rPr>
            </w:pPr>
            <w:r>
              <w:rPr>
                <w:rFonts w:ascii="Times New Roman" w:hAnsi="Times New Roman"/>
                <w:sz w:val="20"/>
                <w:szCs w:val="20"/>
              </w:rPr>
              <w:t>Home</w:t>
            </w:r>
          </w:p>
        </w:tc>
        <w:tc>
          <w:tcPr>
            <w:tcW w:w="1710" w:type="dxa"/>
          </w:tcPr>
          <w:p w14:paraId="36FE28A3" w14:textId="77777777" w:rsidR="0041648D" w:rsidRDefault="0041648D" w:rsidP="00EF593C">
            <w:pPr>
              <w:jc w:val="center"/>
              <w:rPr>
                <w:rFonts w:ascii="Times New Roman" w:hAnsi="Times New Roman"/>
                <w:sz w:val="20"/>
                <w:szCs w:val="20"/>
              </w:rPr>
            </w:pPr>
            <w:r>
              <w:rPr>
                <w:rFonts w:ascii="Times New Roman" w:hAnsi="Times New Roman"/>
                <w:sz w:val="20"/>
                <w:szCs w:val="20"/>
              </w:rPr>
              <w:t>12 p.m. to 5</w:t>
            </w:r>
            <w:r w:rsidRPr="00BF441F">
              <w:rPr>
                <w:rFonts w:ascii="Times New Roman" w:hAnsi="Times New Roman"/>
                <w:sz w:val="20"/>
                <w:szCs w:val="20"/>
              </w:rPr>
              <w:t>:00 p.m.</w:t>
            </w:r>
          </w:p>
          <w:p w14:paraId="5FE9F5C1" w14:textId="4F69D1E7" w:rsidR="00EF593C" w:rsidRPr="00BF441F" w:rsidRDefault="00EF593C" w:rsidP="00EF593C">
            <w:pPr>
              <w:jc w:val="center"/>
              <w:rPr>
                <w:rFonts w:ascii="Times New Roman" w:hAnsi="Times New Roman"/>
                <w:sz w:val="20"/>
                <w:szCs w:val="20"/>
              </w:rPr>
            </w:pPr>
            <w:r>
              <w:rPr>
                <w:rFonts w:ascii="Times New Roman" w:hAnsi="Times New Roman"/>
                <w:sz w:val="20"/>
                <w:szCs w:val="20"/>
              </w:rPr>
              <w:t>Home</w:t>
            </w:r>
          </w:p>
        </w:tc>
      </w:tr>
      <w:tr w:rsidR="0041648D" w:rsidRPr="00F32B9D" w14:paraId="46D33DD6" w14:textId="77777777" w:rsidTr="007538F9">
        <w:trPr>
          <w:trHeight w:val="226"/>
        </w:trPr>
        <w:tc>
          <w:tcPr>
            <w:tcW w:w="1008" w:type="dxa"/>
          </w:tcPr>
          <w:p w14:paraId="02E5F105" w14:textId="77777777" w:rsidR="0041648D" w:rsidRPr="007E08FA" w:rsidRDefault="0041648D" w:rsidP="006B1DD8">
            <w:pPr>
              <w:rPr>
                <w:rFonts w:ascii="Times New Roman" w:hAnsi="Times New Roman"/>
                <w:sz w:val="20"/>
                <w:szCs w:val="20"/>
              </w:rPr>
            </w:pPr>
            <w:r w:rsidRPr="007E08FA">
              <w:rPr>
                <w:rFonts w:ascii="Times New Roman" w:hAnsi="Times New Roman"/>
                <w:sz w:val="20"/>
                <w:szCs w:val="20"/>
              </w:rPr>
              <w:t>Activity</w:t>
            </w:r>
          </w:p>
        </w:tc>
        <w:tc>
          <w:tcPr>
            <w:tcW w:w="1620" w:type="dxa"/>
          </w:tcPr>
          <w:p w14:paraId="2676E125" w14:textId="746FC709" w:rsidR="0041648D" w:rsidRDefault="0016414A" w:rsidP="0041648D">
            <w:pPr>
              <w:pStyle w:val="ListParagraph"/>
              <w:numPr>
                <w:ilvl w:val="0"/>
                <w:numId w:val="28"/>
              </w:numPr>
              <w:ind w:left="98" w:hanging="180"/>
              <w:rPr>
                <w:rFonts w:ascii="Times New Roman" w:hAnsi="Times New Roman"/>
                <w:sz w:val="20"/>
                <w:szCs w:val="20"/>
              </w:rPr>
            </w:pPr>
            <w:r>
              <w:rPr>
                <w:rFonts w:ascii="Times New Roman" w:hAnsi="Times New Roman"/>
                <w:sz w:val="20"/>
                <w:szCs w:val="20"/>
              </w:rPr>
              <w:t>Communication Training</w:t>
            </w:r>
          </w:p>
          <w:p w14:paraId="7F339748" w14:textId="206CB75C" w:rsidR="0016414A" w:rsidRPr="00745F33" w:rsidRDefault="004B4217" w:rsidP="0041648D">
            <w:pPr>
              <w:pStyle w:val="ListParagraph"/>
              <w:numPr>
                <w:ilvl w:val="0"/>
                <w:numId w:val="28"/>
              </w:numPr>
              <w:ind w:left="98" w:hanging="180"/>
              <w:rPr>
                <w:rFonts w:ascii="Times New Roman" w:hAnsi="Times New Roman"/>
                <w:sz w:val="20"/>
                <w:szCs w:val="20"/>
              </w:rPr>
            </w:pPr>
            <w:r>
              <w:rPr>
                <w:rFonts w:ascii="Times New Roman" w:hAnsi="Times New Roman"/>
                <w:sz w:val="20"/>
                <w:szCs w:val="20"/>
              </w:rPr>
              <w:t>Skill Program Development</w:t>
            </w:r>
          </w:p>
          <w:p w14:paraId="000D2ECB" w14:textId="77777777" w:rsidR="0041648D" w:rsidRDefault="0041648D" w:rsidP="0041648D">
            <w:pPr>
              <w:pStyle w:val="ListParagraph"/>
              <w:numPr>
                <w:ilvl w:val="0"/>
                <w:numId w:val="28"/>
              </w:numPr>
              <w:ind w:left="98" w:hanging="180"/>
              <w:rPr>
                <w:rFonts w:ascii="Times New Roman" w:hAnsi="Times New Roman"/>
                <w:sz w:val="20"/>
                <w:szCs w:val="20"/>
              </w:rPr>
            </w:pPr>
            <w:r>
              <w:rPr>
                <w:rFonts w:ascii="Times New Roman" w:hAnsi="Times New Roman"/>
                <w:sz w:val="20"/>
                <w:szCs w:val="20"/>
              </w:rPr>
              <w:t>Dressing</w:t>
            </w:r>
          </w:p>
          <w:p w14:paraId="14C8CA83" w14:textId="77777777" w:rsidR="0041648D" w:rsidRPr="001C20E5" w:rsidRDefault="0041648D" w:rsidP="0041648D">
            <w:pPr>
              <w:pStyle w:val="ListParagraph"/>
              <w:numPr>
                <w:ilvl w:val="0"/>
                <w:numId w:val="28"/>
              </w:numPr>
              <w:ind w:left="98" w:hanging="180"/>
              <w:rPr>
                <w:rFonts w:ascii="Times New Roman" w:hAnsi="Times New Roman"/>
                <w:sz w:val="20"/>
                <w:szCs w:val="20"/>
              </w:rPr>
            </w:pPr>
            <w:r>
              <w:rPr>
                <w:rFonts w:ascii="Times New Roman" w:hAnsi="Times New Roman"/>
                <w:sz w:val="20"/>
                <w:szCs w:val="20"/>
              </w:rPr>
              <w:t>Caregiver Training (home)</w:t>
            </w:r>
          </w:p>
        </w:tc>
        <w:tc>
          <w:tcPr>
            <w:tcW w:w="1710" w:type="dxa"/>
          </w:tcPr>
          <w:p w14:paraId="4BE56A5E" w14:textId="77777777" w:rsidR="005548C3" w:rsidRDefault="005548C3" w:rsidP="005548C3">
            <w:pPr>
              <w:pStyle w:val="ListParagraph"/>
              <w:numPr>
                <w:ilvl w:val="0"/>
                <w:numId w:val="28"/>
              </w:numPr>
              <w:ind w:left="98" w:hanging="180"/>
              <w:rPr>
                <w:rFonts w:ascii="Times New Roman" w:hAnsi="Times New Roman"/>
                <w:sz w:val="20"/>
                <w:szCs w:val="20"/>
              </w:rPr>
            </w:pPr>
            <w:r>
              <w:rPr>
                <w:rFonts w:ascii="Times New Roman" w:hAnsi="Times New Roman"/>
                <w:sz w:val="20"/>
                <w:szCs w:val="20"/>
              </w:rPr>
              <w:t>Communication Training</w:t>
            </w:r>
          </w:p>
          <w:p w14:paraId="3B2E83BF" w14:textId="77777777" w:rsidR="005548C3" w:rsidRPr="00745F33" w:rsidRDefault="005548C3" w:rsidP="005548C3">
            <w:pPr>
              <w:pStyle w:val="ListParagraph"/>
              <w:numPr>
                <w:ilvl w:val="0"/>
                <w:numId w:val="28"/>
              </w:numPr>
              <w:ind w:left="98" w:hanging="180"/>
              <w:rPr>
                <w:rFonts w:ascii="Times New Roman" w:hAnsi="Times New Roman"/>
                <w:sz w:val="20"/>
                <w:szCs w:val="20"/>
              </w:rPr>
            </w:pPr>
            <w:r>
              <w:rPr>
                <w:rFonts w:ascii="Times New Roman" w:hAnsi="Times New Roman"/>
                <w:sz w:val="20"/>
                <w:szCs w:val="20"/>
              </w:rPr>
              <w:t>Skill Program Development</w:t>
            </w:r>
          </w:p>
          <w:p w14:paraId="028109F0" w14:textId="77777777" w:rsidR="005548C3" w:rsidRDefault="005548C3" w:rsidP="005548C3">
            <w:pPr>
              <w:pStyle w:val="ListParagraph"/>
              <w:numPr>
                <w:ilvl w:val="0"/>
                <w:numId w:val="28"/>
              </w:numPr>
              <w:ind w:left="98" w:hanging="180"/>
              <w:rPr>
                <w:rFonts w:ascii="Times New Roman" w:hAnsi="Times New Roman"/>
                <w:sz w:val="20"/>
                <w:szCs w:val="20"/>
              </w:rPr>
            </w:pPr>
            <w:r>
              <w:rPr>
                <w:rFonts w:ascii="Times New Roman" w:hAnsi="Times New Roman"/>
                <w:sz w:val="20"/>
                <w:szCs w:val="20"/>
              </w:rPr>
              <w:t>Dressing</w:t>
            </w:r>
          </w:p>
          <w:p w14:paraId="2C620129" w14:textId="2B66DD9B" w:rsidR="0041648D" w:rsidRPr="00F32B9D" w:rsidRDefault="005548C3" w:rsidP="005548C3">
            <w:pPr>
              <w:pStyle w:val="ListParagraph"/>
              <w:numPr>
                <w:ilvl w:val="0"/>
                <w:numId w:val="28"/>
              </w:numPr>
              <w:ind w:left="98" w:hanging="180"/>
              <w:rPr>
                <w:rFonts w:ascii="Times New Roman" w:hAnsi="Times New Roman"/>
                <w:sz w:val="20"/>
                <w:szCs w:val="20"/>
              </w:rPr>
            </w:pPr>
            <w:r>
              <w:rPr>
                <w:rFonts w:ascii="Times New Roman" w:hAnsi="Times New Roman"/>
                <w:sz w:val="20"/>
                <w:szCs w:val="20"/>
              </w:rPr>
              <w:t>Caregiver Training (home)</w:t>
            </w:r>
          </w:p>
        </w:tc>
      </w:tr>
    </w:tbl>
    <w:p w14:paraId="30F82092" w14:textId="793F9E76" w:rsidR="0041648D" w:rsidRDefault="0041648D" w:rsidP="0041648D">
      <w:pPr>
        <w:ind w:firstLine="720"/>
        <w:rPr>
          <w:rFonts w:ascii="Times New Roman" w:hAnsi="Times New Roman"/>
          <w:b/>
          <w:sz w:val="20"/>
          <w:szCs w:val="20"/>
        </w:rPr>
      </w:pPr>
    </w:p>
    <w:p w14:paraId="3A06551C" w14:textId="77777777" w:rsidR="0041648D" w:rsidRDefault="0041648D" w:rsidP="0041648D">
      <w:pPr>
        <w:ind w:firstLine="720"/>
        <w:rPr>
          <w:rFonts w:ascii="Times New Roman" w:hAnsi="Times New Roman" w:cs="Times New Roman"/>
          <w:bCs/>
          <w:sz w:val="20"/>
          <w:szCs w:val="20"/>
        </w:rPr>
      </w:pPr>
    </w:p>
    <w:p w14:paraId="1FFBE55F" w14:textId="77777777" w:rsidR="0041648D" w:rsidRDefault="0041648D" w:rsidP="0041648D">
      <w:pPr>
        <w:ind w:firstLine="720"/>
        <w:rPr>
          <w:rFonts w:ascii="Times New Roman" w:hAnsi="Times New Roman" w:cs="Times New Roman"/>
          <w:bCs/>
          <w:sz w:val="20"/>
          <w:szCs w:val="20"/>
        </w:rPr>
      </w:pPr>
    </w:p>
    <w:p w14:paraId="1D9B2AF5" w14:textId="77777777" w:rsidR="0041648D" w:rsidRDefault="0041648D" w:rsidP="0041648D">
      <w:pPr>
        <w:ind w:firstLine="720"/>
        <w:rPr>
          <w:rFonts w:ascii="Times New Roman" w:hAnsi="Times New Roman" w:cs="Times New Roman"/>
          <w:bCs/>
          <w:sz w:val="20"/>
          <w:szCs w:val="20"/>
        </w:rPr>
      </w:pPr>
    </w:p>
    <w:p w14:paraId="64CBAA61" w14:textId="77777777" w:rsidR="0041648D" w:rsidRDefault="0041648D" w:rsidP="0041648D">
      <w:pPr>
        <w:ind w:firstLine="720"/>
        <w:rPr>
          <w:rFonts w:ascii="Times New Roman" w:hAnsi="Times New Roman" w:cs="Times New Roman"/>
          <w:bCs/>
          <w:sz w:val="20"/>
          <w:szCs w:val="20"/>
        </w:rPr>
      </w:pPr>
    </w:p>
    <w:p w14:paraId="74543FF9" w14:textId="77777777" w:rsidR="0041648D" w:rsidRDefault="0041648D" w:rsidP="0041648D">
      <w:pPr>
        <w:ind w:firstLine="720"/>
        <w:rPr>
          <w:rFonts w:ascii="Times New Roman" w:hAnsi="Times New Roman" w:cs="Times New Roman"/>
          <w:bCs/>
          <w:sz w:val="20"/>
          <w:szCs w:val="20"/>
        </w:rPr>
      </w:pPr>
    </w:p>
    <w:p w14:paraId="5F273382" w14:textId="77777777" w:rsidR="0041648D" w:rsidRDefault="0041648D" w:rsidP="0041648D">
      <w:pPr>
        <w:ind w:firstLine="720"/>
        <w:rPr>
          <w:rFonts w:ascii="Times New Roman" w:hAnsi="Times New Roman" w:cs="Times New Roman"/>
          <w:bCs/>
          <w:sz w:val="20"/>
          <w:szCs w:val="20"/>
        </w:rPr>
      </w:pPr>
    </w:p>
    <w:p w14:paraId="7DEFEC66" w14:textId="77777777" w:rsidR="0041648D" w:rsidRDefault="0041648D" w:rsidP="0041648D">
      <w:pPr>
        <w:ind w:firstLine="720"/>
        <w:rPr>
          <w:rFonts w:ascii="Times New Roman" w:hAnsi="Times New Roman" w:cs="Times New Roman"/>
          <w:bCs/>
          <w:sz w:val="20"/>
          <w:szCs w:val="20"/>
        </w:rPr>
      </w:pPr>
    </w:p>
    <w:p w14:paraId="4662852F" w14:textId="77777777" w:rsidR="00797098" w:rsidRDefault="00797098" w:rsidP="0041648D">
      <w:pPr>
        <w:ind w:firstLine="720"/>
        <w:rPr>
          <w:rFonts w:ascii="Times New Roman" w:hAnsi="Times New Roman" w:cs="Times New Roman"/>
          <w:bCs/>
          <w:sz w:val="20"/>
          <w:szCs w:val="20"/>
        </w:rPr>
      </w:pPr>
    </w:p>
    <w:p w14:paraId="784CEDA7" w14:textId="77777777" w:rsidR="0041648D" w:rsidRDefault="0041648D" w:rsidP="0041648D">
      <w:pPr>
        <w:ind w:firstLine="720"/>
        <w:rPr>
          <w:rFonts w:ascii="Times New Roman" w:hAnsi="Times New Roman" w:cs="Times New Roman"/>
          <w:bCs/>
          <w:sz w:val="20"/>
          <w:szCs w:val="20"/>
        </w:rPr>
      </w:pPr>
    </w:p>
    <w:p w14:paraId="3A460F63" w14:textId="77777777" w:rsidR="0041648D" w:rsidRDefault="0041648D" w:rsidP="0041648D">
      <w:pPr>
        <w:ind w:firstLine="720"/>
        <w:rPr>
          <w:rFonts w:ascii="Times New Roman" w:hAnsi="Times New Roman" w:cs="Times New Roman"/>
          <w:bCs/>
          <w:sz w:val="20"/>
          <w:szCs w:val="20"/>
        </w:rPr>
      </w:pPr>
    </w:p>
    <w:p w14:paraId="22699681" w14:textId="77777777" w:rsidR="000B13AB" w:rsidRPr="00120253" w:rsidRDefault="000B13AB" w:rsidP="008D31A3">
      <w:pPr>
        <w:rPr>
          <w:rFonts w:ascii="Times New Roman" w:hAnsi="Times New Roman"/>
          <w:b/>
          <w:sz w:val="20"/>
          <w:szCs w:val="20"/>
        </w:rPr>
      </w:pPr>
    </w:p>
    <w:p w14:paraId="5534BC10" w14:textId="77777777" w:rsidR="00A2372A" w:rsidRDefault="00A2372A">
      <w:pPr>
        <w:rPr>
          <w:rFonts w:ascii="Times New Roman" w:hAnsi="Times New Roman"/>
          <w:b/>
          <w:sz w:val="20"/>
          <w:szCs w:val="20"/>
        </w:rPr>
      </w:pPr>
      <w:r>
        <w:rPr>
          <w:rFonts w:ascii="Times New Roman" w:hAnsi="Times New Roman"/>
          <w:b/>
          <w:sz w:val="20"/>
          <w:szCs w:val="20"/>
        </w:rPr>
        <w:br w:type="page"/>
      </w:r>
    </w:p>
    <w:p w14:paraId="7512C165" w14:textId="7800E3EC" w:rsidR="008D31A3" w:rsidRPr="00120253" w:rsidRDefault="008D31A3" w:rsidP="0047261C">
      <w:pPr>
        <w:pStyle w:val="ListParagraph"/>
        <w:numPr>
          <w:ilvl w:val="0"/>
          <w:numId w:val="13"/>
        </w:numPr>
        <w:rPr>
          <w:rFonts w:ascii="Times New Roman" w:hAnsi="Times New Roman"/>
          <w:b/>
          <w:sz w:val="20"/>
          <w:szCs w:val="20"/>
        </w:rPr>
      </w:pPr>
      <w:r w:rsidRPr="00120253">
        <w:rPr>
          <w:rFonts w:ascii="Times New Roman" w:hAnsi="Times New Roman"/>
          <w:b/>
          <w:sz w:val="20"/>
          <w:szCs w:val="20"/>
        </w:rPr>
        <w:lastRenderedPageBreak/>
        <w:t xml:space="preserve">Informed Consent </w:t>
      </w:r>
    </w:p>
    <w:p w14:paraId="6B923F38" w14:textId="77777777" w:rsidR="008D31A3" w:rsidRPr="00120253" w:rsidRDefault="008D31A3" w:rsidP="008D31A3">
      <w:pPr>
        <w:rPr>
          <w:rFonts w:ascii="Times New Roman" w:hAnsi="Times New Roman"/>
          <w:sz w:val="20"/>
          <w:szCs w:val="20"/>
        </w:rPr>
      </w:pPr>
      <w:r w:rsidRPr="00120253">
        <w:rPr>
          <w:rFonts w:ascii="Times New Roman" w:hAnsi="Times New Roman"/>
          <w:sz w:val="20"/>
          <w:szCs w:val="20"/>
        </w:rPr>
        <w:tab/>
        <w:t xml:space="preserve">This behavior plan has been reviewed with me, including information on procedures to prevent and respond to behaviors targeted for decrease as well as teaching and reinforcement strategies for functional replacement behaviors targeted for increase. If progress is not being made within 6 months utilizing the procedures listed in this behavior plan, the behavior analyst will make modifications as needed, including updating this behavior plan. I have had the opportunity to ask questions and receive further clarification on procedures as needed. If I wish to terminate behavioral services with my current provider at any time, I will notify the behavior analyst and consent to this behavior plan will be withdrawn immediately. I also acknowledge that my Behavior Analysis service providers may terminate services if I am not implementing the strategies I consented to in this behavior plan. </w:t>
      </w:r>
    </w:p>
    <w:p w14:paraId="6490272D" w14:textId="77777777" w:rsidR="008D31A3" w:rsidRPr="00120253" w:rsidRDefault="008D31A3" w:rsidP="008D31A3">
      <w:pPr>
        <w:rPr>
          <w:rFonts w:ascii="Times New Roman" w:hAnsi="Times New Roman"/>
          <w:sz w:val="20"/>
          <w:szCs w:val="20"/>
        </w:rPr>
      </w:pPr>
      <w:r w:rsidRPr="00120253">
        <w:rPr>
          <w:rFonts w:ascii="Times New Roman" w:hAnsi="Times New Roman"/>
          <w:sz w:val="20"/>
          <w:szCs w:val="20"/>
        </w:rPr>
        <w:tab/>
        <w:t xml:space="preserve">My signature denotes my consent to the implementation of this plan in the specified environments.  </w:t>
      </w:r>
    </w:p>
    <w:p w14:paraId="6021142A" w14:textId="77777777" w:rsidR="00BA6585" w:rsidRPr="00120253" w:rsidRDefault="00BA6585" w:rsidP="008D31A3">
      <w:pPr>
        <w:rPr>
          <w:rFonts w:ascii="Times New Roman" w:hAnsi="Times New Roman"/>
          <w:sz w:val="20"/>
          <w:szCs w:val="20"/>
        </w:rPr>
      </w:pPr>
    </w:p>
    <w:p w14:paraId="569344E6" w14:textId="39655226" w:rsidR="008D31A3" w:rsidRPr="00120253" w:rsidRDefault="00E31363" w:rsidP="008D31A3">
      <w:pPr>
        <w:rPr>
          <w:rFonts w:ascii="Times New Roman" w:hAnsi="Times New Roman"/>
          <w:sz w:val="20"/>
          <w:szCs w:val="20"/>
        </w:rPr>
      </w:pPr>
      <w:r w:rsidRPr="00E31363">
        <w:rPr>
          <w:rFonts w:ascii="Times New Roman" w:hAnsi="Times New Roman"/>
          <w:sz w:val="20"/>
          <w:szCs w:val="20"/>
          <w:u w:val="single"/>
        </w:rPr>
        <w:t>Signature</w:t>
      </w:r>
      <w:r w:rsidR="008D31A3" w:rsidRPr="00E31363">
        <w:rPr>
          <w:rFonts w:ascii="Times New Roman" w:hAnsi="Times New Roman"/>
          <w:sz w:val="20"/>
          <w:szCs w:val="20"/>
          <w:u w:val="single"/>
        </w:rPr>
        <w:tab/>
      </w:r>
      <w:r w:rsidR="008D31A3" w:rsidRPr="00120253">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A62B29">
        <w:rPr>
          <w:rFonts w:ascii="Times New Roman" w:hAnsi="Times New Roman"/>
          <w:sz w:val="20"/>
          <w:szCs w:val="20"/>
          <w:u w:val="single"/>
        </w:rPr>
        <w:t>___________</w:t>
      </w:r>
    </w:p>
    <w:p w14:paraId="6AC713A1" w14:textId="030ADF1D" w:rsidR="008D31A3" w:rsidRPr="00120253" w:rsidRDefault="00E31363" w:rsidP="008D31A3">
      <w:pPr>
        <w:rPr>
          <w:rFonts w:ascii="Times New Roman" w:hAnsi="Times New Roman"/>
          <w:sz w:val="20"/>
          <w:szCs w:val="20"/>
        </w:rPr>
      </w:pPr>
      <w:r w:rsidRPr="00A62B29">
        <w:rPr>
          <w:rFonts w:ascii="Times New Roman" w:hAnsi="Times New Roman"/>
          <w:sz w:val="20"/>
          <w:szCs w:val="20"/>
          <w:highlight w:val="yellow"/>
        </w:rPr>
        <w:t>Therapist name</w:t>
      </w:r>
      <w:r>
        <w:rPr>
          <w:rFonts w:ascii="Times New Roman" w:hAnsi="Times New Roman"/>
          <w:sz w:val="20"/>
          <w:szCs w:val="20"/>
        </w:rPr>
        <w:t xml:space="preserve"> BCBA</w:t>
      </w:r>
      <w:r w:rsidR="008D31A3" w:rsidRPr="00120253">
        <w:rPr>
          <w:rFonts w:ascii="Times New Roman" w:hAnsi="Times New Roman"/>
          <w:sz w:val="20"/>
          <w:szCs w:val="20"/>
        </w:rPr>
        <w:t xml:space="preserve">, </w:t>
      </w:r>
      <w:r w:rsidR="008D31A3" w:rsidRPr="00CA6610">
        <w:rPr>
          <w:rFonts w:ascii="Times New Roman" w:hAnsi="Times New Roman"/>
          <w:sz w:val="20"/>
          <w:szCs w:val="20"/>
          <w:highlight w:val="yellow"/>
        </w:rPr>
        <w:t>#</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D31A3" w:rsidRPr="00120253">
        <w:rPr>
          <w:rFonts w:ascii="Times New Roman" w:hAnsi="Times New Roman"/>
          <w:sz w:val="20"/>
          <w:szCs w:val="20"/>
        </w:rPr>
        <w:tab/>
      </w:r>
      <w:r w:rsidR="008D31A3" w:rsidRPr="00120253">
        <w:rPr>
          <w:rFonts w:ascii="Times New Roman" w:hAnsi="Times New Roman"/>
          <w:sz w:val="20"/>
          <w:szCs w:val="20"/>
        </w:rPr>
        <w:tab/>
      </w:r>
      <w:r w:rsidR="008D31A3" w:rsidRPr="00120253">
        <w:rPr>
          <w:rFonts w:ascii="Times New Roman" w:hAnsi="Times New Roman"/>
          <w:sz w:val="20"/>
          <w:szCs w:val="20"/>
        </w:rPr>
        <w:tab/>
      </w:r>
      <w:r w:rsidR="00434725">
        <w:rPr>
          <w:rFonts w:ascii="Times New Roman" w:hAnsi="Times New Roman"/>
          <w:sz w:val="20"/>
          <w:szCs w:val="20"/>
        </w:rPr>
        <w:tab/>
      </w:r>
      <w:r w:rsidR="008D31A3" w:rsidRPr="00503236">
        <w:rPr>
          <w:rFonts w:ascii="Times New Roman" w:hAnsi="Times New Roman"/>
          <w:sz w:val="20"/>
          <w:szCs w:val="20"/>
          <w:highlight w:val="yellow"/>
        </w:rPr>
        <w:t>Date</w:t>
      </w:r>
    </w:p>
    <w:p w14:paraId="7B83045A" w14:textId="19D582F1" w:rsidR="00B934CD" w:rsidRPr="00120253" w:rsidRDefault="008D31A3" w:rsidP="00D7039A">
      <w:pPr>
        <w:tabs>
          <w:tab w:val="left" w:pos="2244"/>
        </w:tabs>
        <w:rPr>
          <w:rFonts w:ascii="Times New Roman" w:hAnsi="Times New Roman"/>
          <w:sz w:val="20"/>
          <w:szCs w:val="20"/>
        </w:rPr>
      </w:pPr>
      <w:r w:rsidRPr="00120253">
        <w:rPr>
          <w:rFonts w:ascii="Times New Roman" w:hAnsi="Times New Roman"/>
          <w:sz w:val="20"/>
          <w:szCs w:val="20"/>
        </w:rPr>
        <w:t>Lead Analyst</w:t>
      </w:r>
      <w:r w:rsidRPr="00120253">
        <w:rPr>
          <w:rFonts w:ascii="Times New Roman" w:hAnsi="Times New Roman"/>
          <w:sz w:val="20"/>
          <w:szCs w:val="20"/>
        </w:rPr>
        <w:tab/>
      </w:r>
    </w:p>
    <w:sectPr w:rsidR="00B934CD" w:rsidRPr="00120253" w:rsidSect="008646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A70C" w14:textId="77777777" w:rsidR="00286921" w:rsidRDefault="00286921" w:rsidP="00712811">
      <w:r>
        <w:separator/>
      </w:r>
    </w:p>
  </w:endnote>
  <w:endnote w:type="continuationSeparator" w:id="0">
    <w:p w14:paraId="0DE80A93" w14:textId="77777777" w:rsidR="00286921" w:rsidRDefault="00286921" w:rsidP="0071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93C0" w14:textId="77777777" w:rsidR="00864621" w:rsidRDefault="00864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9B" w14:textId="77777777" w:rsidR="00864621" w:rsidRDefault="00864621">
    <w:pPr>
      <w:pStyle w:val="Footer"/>
      <w:jc w:val="right"/>
    </w:pPr>
  </w:p>
  <w:p w14:paraId="53FA5A6E" w14:textId="77777777" w:rsidR="00864621" w:rsidRDefault="00286921">
    <w:pPr>
      <w:pStyle w:val="Footer"/>
      <w:jc w:val="right"/>
    </w:pPr>
    <w:sdt>
      <w:sdtPr>
        <w:id w:val="1871336039"/>
        <w:docPartObj>
          <w:docPartGallery w:val="Page Numbers (Bottom of Page)"/>
          <w:docPartUnique/>
        </w:docPartObj>
      </w:sdtPr>
      <w:sdtEndPr>
        <w:rPr>
          <w:noProof/>
        </w:rPr>
      </w:sdtEndPr>
      <w:sdtContent>
        <w:r w:rsidR="00864621">
          <w:fldChar w:fldCharType="begin"/>
        </w:r>
        <w:r w:rsidR="00864621">
          <w:instrText xml:space="preserve"> PAGE   \* MERGEFORMAT </w:instrText>
        </w:r>
        <w:r w:rsidR="00864621">
          <w:fldChar w:fldCharType="separate"/>
        </w:r>
        <w:r w:rsidR="00864621">
          <w:rPr>
            <w:noProof/>
          </w:rPr>
          <w:t>1</w:t>
        </w:r>
        <w:r w:rsidR="00864621">
          <w:rPr>
            <w:noProof/>
          </w:rPr>
          <w:fldChar w:fldCharType="end"/>
        </w:r>
      </w:sdtContent>
    </w:sdt>
  </w:p>
  <w:p w14:paraId="466C1284" w14:textId="77777777" w:rsidR="00864621" w:rsidRDefault="00864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7E94" w14:textId="77777777" w:rsidR="00864621" w:rsidRDefault="00864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7E655" w14:textId="77777777" w:rsidR="00286921" w:rsidRDefault="00286921" w:rsidP="00712811">
      <w:r>
        <w:separator/>
      </w:r>
    </w:p>
  </w:footnote>
  <w:footnote w:type="continuationSeparator" w:id="0">
    <w:p w14:paraId="5BD0160F" w14:textId="77777777" w:rsidR="00286921" w:rsidRDefault="00286921" w:rsidP="0071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8D2B" w14:textId="420C1BA7" w:rsidR="00864621" w:rsidRDefault="00286921">
    <w:pPr>
      <w:pStyle w:val="Header"/>
    </w:pPr>
    <w:r>
      <w:rPr>
        <w:noProof/>
      </w:rPr>
      <w:pict w14:anchorId="658DA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37704" o:spid="_x0000_s2050" type="#_x0000_t75" style="position:absolute;margin-left:0;margin-top:0;width:468pt;height:468pt;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F3E6" w14:textId="069E8AE5" w:rsidR="00864621" w:rsidRDefault="00286921" w:rsidP="0017682E">
    <w:pPr>
      <w:pStyle w:val="Header"/>
      <w:jc w:val="right"/>
    </w:pPr>
    <w:r>
      <w:rPr>
        <w:noProof/>
      </w:rPr>
      <w:pict w14:anchorId="0B432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37705"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1" o:title="BLAB Logo" gain="19661f" blacklevel="22938f"/>
          <w10:wrap anchorx="margin" anchory="margin"/>
        </v:shape>
      </w:pict>
    </w:r>
    <w:r w:rsidR="00864621" w:rsidRPr="00864621">
      <w:rPr>
        <w:highlight w:val="yellow"/>
      </w:rPr>
      <w:t xml:space="preserve">CLIENT </w:t>
    </w:r>
    <w:proofErr w:type="gramStart"/>
    <w:r w:rsidR="00864621" w:rsidRPr="00864621">
      <w:rPr>
        <w:highlight w:val="yellow"/>
      </w:rPr>
      <w:t>NAME</w:t>
    </w:r>
    <w:r w:rsidR="00864621" w:rsidRPr="0070487C">
      <w:t xml:space="preserve"> </w:t>
    </w:r>
    <w:r w:rsidR="00864621">
      <w:t xml:space="preserve"> </w:t>
    </w:r>
    <w:r w:rsidR="00864621" w:rsidRPr="0070487C">
      <w:t>BASP</w:t>
    </w:r>
    <w:proofErr w:type="gramEnd"/>
    <w:r w:rsidR="00864621">
      <w:t xml:space="preserve"> </w:t>
    </w:r>
    <w:r w:rsidR="00864621" w:rsidRPr="0070487C">
      <w:t xml:space="preserve"> </w:t>
    </w:r>
    <w:r w:rsidR="00864621" w:rsidRPr="00864621">
      <w:rPr>
        <w:highlight w:val="yellow"/>
      </w:rPr>
      <w:t>DATE</w:t>
    </w:r>
    <w:r w:rsidR="00864621">
      <w:t xml:space="preserve"> </w:t>
    </w:r>
  </w:p>
  <w:p w14:paraId="0730F709" w14:textId="2E6DCA98" w:rsidR="00864621" w:rsidRDefault="00864621" w:rsidP="00A42223">
    <w:pPr>
      <w:pStyle w:val="Header"/>
      <w:jc w:val="center"/>
    </w:pPr>
    <w:r>
      <w:rPr>
        <w:noProof/>
      </w:rPr>
      <w:drawing>
        <wp:inline distT="0" distB="0" distL="0" distR="0" wp14:anchorId="450200BC" wp14:editId="4BBD29CC">
          <wp:extent cx="1181100" cy="11811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B Logo.png"/>
                  <pic:cNvPicPr/>
                </pic:nvPicPr>
                <pic:blipFill>
                  <a:blip r:embed="rId2"/>
                  <a:stretch>
                    <a:fillRect/>
                  </a:stretch>
                </pic:blipFill>
                <pic:spPr>
                  <a:xfrm>
                    <a:off x="0" y="0"/>
                    <a:ext cx="1181100" cy="1181100"/>
                  </a:xfrm>
                  <a:prstGeom prst="rect">
                    <a:avLst/>
                  </a:prstGeom>
                </pic:spPr>
              </pic:pic>
            </a:graphicData>
          </a:graphic>
        </wp:inline>
      </w:drawing>
    </w:r>
  </w:p>
  <w:p w14:paraId="7C81CAD0" w14:textId="77777777" w:rsidR="00864621" w:rsidRDefault="00864621" w:rsidP="0071281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D75C" w14:textId="73FCBC85" w:rsidR="00864621" w:rsidRDefault="00286921">
    <w:pPr>
      <w:pStyle w:val="Header"/>
    </w:pPr>
    <w:r>
      <w:rPr>
        <w:noProof/>
      </w:rPr>
      <w:pict w14:anchorId="41D92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37703" o:spid="_x0000_s2049" type="#_x0000_t75" style="position:absolute;margin-left:0;margin-top:0;width:468pt;height:468pt;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0F"/>
    <w:multiLevelType w:val="hybridMultilevel"/>
    <w:tmpl w:val="588EA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12A23"/>
    <w:multiLevelType w:val="hybridMultilevel"/>
    <w:tmpl w:val="92BE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D3C"/>
    <w:multiLevelType w:val="hybridMultilevel"/>
    <w:tmpl w:val="5BC279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557C4"/>
    <w:multiLevelType w:val="hybridMultilevel"/>
    <w:tmpl w:val="889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2204"/>
    <w:multiLevelType w:val="hybridMultilevel"/>
    <w:tmpl w:val="561A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36795"/>
    <w:multiLevelType w:val="hybridMultilevel"/>
    <w:tmpl w:val="24EE3512"/>
    <w:lvl w:ilvl="0" w:tplc="253CB184">
      <w:start w:val="1"/>
      <w:numFmt w:val="decimal"/>
      <w:lvlText w:val="%1."/>
      <w:lvlJc w:val="left"/>
      <w:pPr>
        <w:ind w:left="420" w:hanging="780"/>
      </w:pPr>
      <w:rPr>
        <w:rFonts w:ascii="Times New Roman" w:hAnsi="Times New Roman" w:hint="default"/>
      </w:rPr>
    </w:lvl>
    <w:lvl w:ilvl="1" w:tplc="04090019">
      <w:start w:val="1"/>
      <w:numFmt w:val="lowerLetter"/>
      <w:lvlText w:val="%2."/>
      <w:lvlJc w:val="left"/>
      <w:pPr>
        <w:ind w:left="720" w:hanging="360"/>
      </w:pPr>
    </w:lvl>
    <w:lvl w:ilvl="2" w:tplc="04090019">
      <w:start w:val="1"/>
      <w:numFmt w:val="lowerLetter"/>
      <w:lvlText w:val="%3."/>
      <w:lvlJc w:val="left"/>
      <w:pPr>
        <w:ind w:left="1620" w:hanging="36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C5E7209"/>
    <w:multiLevelType w:val="hybridMultilevel"/>
    <w:tmpl w:val="28523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AD4CE2"/>
    <w:multiLevelType w:val="hybridMultilevel"/>
    <w:tmpl w:val="21064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45084A"/>
    <w:multiLevelType w:val="hybridMultilevel"/>
    <w:tmpl w:val="7188F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4283C"/>
    <w:multiLevelType w:val="hybridMultilevel"/>
    <w:tmpl w:val="891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51DF2"/>
    <w:multiLevelType w:val="hybridMultilevel"/>
    <w:tmpl w:val="D69C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92D4D"/>
    <w:multiLevelType w:val="hybridMultilevel"/>
    <w:tmpl w:val="4830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35F48"/>
    <w:multiLevelType w:val="hybridMultilevel"/>
    <w:tmpl w:val="1148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F1622"/>
    <w:multiLevelType w:val="hybridMultilevel"/>
    <w:tmpl w:val="1F9A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61D2F"/>
    <w:multiLevelType w:val="hybridMultilevel"/>
    <w:tmpl w:val="B11CFC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056B9"/>
    <w:multiLevelType w:val="hybridMultilevel"/>
    <w:tmpl w:val="79AC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69A9"/>
    <w:multiLevelType w:val="multilevel"/>
    <w:tmpl w:val="20A81F56"/>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9939B8"/>
    <w:multiLevelType w:val="hybridMultilevel"/>
    <w:tmpl w:val="0A00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36829"/>
    <w:multiLevelType w:val="hybridMultilevel"/>
    <w:tmpl w:val="3062AE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59666216"/>
    <w:multiLevelType w:val="hybridMultilevel"/>
    <w:tmpl w:val="20A81F56"/>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932BC"/>
    <w:multiLevelType w:val="multilevel"/>
    <w:tmpl w:val="20A81F56"/>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BE5920"/>
    <w:multiLevelType w:val="hybridMultilevel"/>
    <w:tmpl w:val="C9CA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6715E"/>
    <w:multiLevelType w:val="hybridMultilevel"/>
    <w:tmpl w:val="04BE6E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F72680"/>
    <w:multiLevelType w:val="hybridMultilevel"/>
    <w:tmpl w:val="892E5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F865BF"/>
    <w:multiLevelType w:val="hybridMultilevel"/>
    <w:tmpl w:val="B60C5B7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9D6DD5"/>
    <w:multiLevelType w:val="hybridMultilevel"/>
    <w:tmpl w:val="A7AE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6C099D"/>
    <w:multiLevelType w:val="hybridMultilevel"/>
    <w:tmpl w:val="1F82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4B3429"/>
    <w:multiLevelType w:val="hybridMultilevel"/>
    <w:tmpl w:val="0ED2F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0"/>
  </w:num>
  <w:num w:numId="5">
    <w:abstractNumId w:val="12"/>
  </w:num>
  <w:num w:numId="6">
    <w:abstractNumId w:val="21"/>
  </w:num>
  <w:num w:numId="7">
    <w:abstractNumId w:val="15"/>
  </w:num>
  <w:num w:numId="8">
    <w:abstractNumId w:val="4"/>
  </w:num>
  <w:num w:numId="9">
    <w:abstractNumId w:val="25"/>
  </w:num>
  <w:num w:numId="10">
    <w:abstractNumId w:val="17"/>
  </w:num>
  <w:num w:numId="11">
    <w:abstractNumId w:val="24"/>
  </w:num>
  <w:num w:numId="12">
    <w:abstractNumId w:val="1"/>
  </w:num>
  <w:num w:numId="13">
    <w:abstractNumId w:val="19"/>
  </w:num>
  <w:num w:numId="14">
    <w:abstractNumId w:val="3"/>
  </w:num>
  <w:num w:numId="15">
    <w:abstractNumId w:val="9"/>
  </w:num>
  <w:num w:numId="16">
    <w:abstractNumId w:val="2"/>
  </w:num>
  <w:num w:numId="17">
    <w:abstractNumId w:val="16"/>
  </w:num>
  <w:num w:numId="18">
    <w:abstractNumId w:val="14"/>
  </w:num>
  <w:num w:numId="19">
    <w:abstractNumId w:val="11"/>
  </w:num>
  <w:num w:numId="20">
    <w:abstractNumId w:val="22"/>
  </w:num>
  <w:num w:numId="21">
    <w:abstractNumId w:val="20"/>
  </w:num>
  <w:num w:numId="22">
    <w:abstractNumId w:val="8"/>
  </w:num>
  <w:num w:numId="23">
    <w:abstractNumId w:val="6"/>
  </w:num>
  <w:num w:numId="24">
    <w:abstractNumId w:val="23"/>
  </w:num>
  <w:num w:numId="25">
    <w:abstractNumId w:val="18"/>
  </w:num>
  <w:num w:numId="26">
    <w:abstractNumId w:val="5"/>
  </w:num>
  <w:num w:numId="27">
    <w:abstractNumId w:val="27"/>
  </w:num>
  <w:num w:numId="2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11"/>
    <w:rsid w:val="000007D0"/>
    <w:rsid w:val="000009F1"/>
    <w:rsid w:val="00000D67"/>
    <w:rsid w:val="000011B4"/>
    <w:rsid w:val="0000183D"/>
    <w:rsid w:val="00001ADE"/>
    <w:rsid w:val="0000200C"/>
    <w:rsid w:val="0000209E"/>
    <w:rsid w:val="000024BB"/>
    <w:rsid w:val="00002A37"/>
    <w:rsid w:val="00002CA8"/>
    <w:rsid w:val="00003108"/>
    <w:rsid w:val="0000351E"/>
    <w:rsid w:val="000036C1"/>
    <w:rsid w:val="00004680"/>
    <w:rsid w:val="00004B59"/>
    <w:rsid w:val="00004B98"/>
    <w:rsid w:val="00004D3E"/>
    <w:rsid w:val="00004E9E"/>
    <w:rsid w:val="00005448"/>
    <w:rsid w:val="0000587B"/>
    <w:rsid w:val="00005C65"/>
    <w:rsid w:val="00005F1D"/>
    <w:rsid w:val="00006730"/>
    <w:rsid w:val="00006B49"/>
    <w:rsid w:val="00007781"/>
    <w:rsid w:val="0001039F"/>
    <w:rsid w:val="00010A7E"/>
    <w:rsid w:val="00011311"/>
    <w:rsid w:val="000113DD"/>
    <w:rsid w:val="000118BB"/>
    <w:rsid w:val="00011AF4"/>
    <w:rsid w:val="00011EFC"/>
    <w:rsid w:val="000124C2"/>
    <w:rsid w:val="00012534"/>
    <w:rsid w:val="00012C42"/>
    <w:rsid w:val="00012FE2"/>
    <w:rsid w:val="0001325D"/>
    <w:rsid w:val="00013800"/>
    <w:rsid w:val="00013BE1"/>
    <w:rsid w:val="00014268"/>
    <w:rsid w:val="00014537"/>
    <w:rsid w:val="000145E8"/>
    <w:rsid w:val="000148AD"/>
    <w:rsid w:val="00014A89"/>
    <w:rsid w:val="00014CE5"/>
    <w:rsid w:val="00014D5C"/>
    <w:rsid w:val="00014E02"/>
    <w:rsid w:val="00015211"/>
    <w:rsid w:val="00015B2C"/>
    <w:rsid w:val="000161E1"/>
    <w:rsid w:val="00016209"/>
    <w:rsid w:val="0001668C"/>
    <w:rsid w:val="00016939"/>
    <w:rsid w:val="00016AB0"/>
    <w:rsid w:val="00017568"/>
    <w:rsid w:val="00020020"/>
    <w:rsid w:val="000200C2"/>
    <w:rsid w:val="000203FF"/>
    <w:rsid w:val="0002098D"/>
    <w:rsid w:val="00020A9D"/>
    <w:rsid w:val="000211F4"/>
    <w:rsid w:val="000212C1"/>
    <w:rsid w:val="000219F3"/>
    <w:rsid w:val="0002207B"/>
    <w:rsid w:val="000226B3"/>
    <w:rsid w:val="00022B2E"/>
    <w:rsid w:val="00022FA0"/>
    <w:rsid w:val="00023072"/>
    <w:rsid w:val="00023710"/>
    <w:rsid w:val="00023778"/>
    <w:rsid w:val="0002379A"/>
    <w:rsid w:val="000241F0"/>
    <w:rsid w:val="000244D9"/>
    <w:rsid w:val="00024AD0"/>
    <w:rsid w:val="00024B95"/>
    <w:rsid w:val="00024E28"/>
    <w:rsid w:val="00025737"/>
    <w:rsid w:val="000257E0"/>
    <w:rsid w:val="00025B56"/>
    <w:rsid w:val="00025EAD"/>
    <w:rsid w:val="00025FAC"/>
    <w:rsid w:val="000260DB"/>
    <w:rsid w:val="00026321"/>
    <w:rsid w:val="00026711"/>
    <w:rsid w:val="00026D5F"/>
    <w:rsid w:val="000277C3"/>
    <w:rsid w:val="000279CD"/>
    <w:rsid w:val="00027D00"/>
    <w:rsid w:val="000303A7"/>
    <w:rsid w:val="00030FE8"/>
    <w:rsid w:val="00031831"/>
    <w:rsid w:val="00032881"/>
    <w:rsid w:val="00032A8B"/>
    <w:rsid w:val="00032C81"/>
    <w:rsid w:val="00033340"/>
    <w:rsid w:val="000337DF"/>
    <w:rsid w:val="0003412D"/>
    <w:rsid w:val="00034555"/>
    <w:rsid w:val="000348E2"/>
    <w:rsid w:val="00034C41"/>
    <w:rsid w:val="00035190"/>
    <w:rsid w:val="00035240"/>
    <w:rsid w:val="000354E6"/>
    <w:rsid w:val="000354F2"/>
    <w:rsid w:val="0003589E"/>
    <w:rsid w:val="00035C4F"/>
    <w:rsid w:val="00035FA5"/>
    <w:rsid w:val="0003779E"/>
    <w:rsid w:val="0003798F"/>
    <w:rsid w:val="00037B15"/>
    <w:rsid w:val="00037C0D"/>
    <w:rsid w:val="00040E10"/>
    <w:rsid w:val="000413C6"/>
    <w:rsid w:val="00041898"/>
    <w:rsid w:val="00041C95"/>
    <w:rsid w:val="00041FF8"/>
    <w:rsid w:val="00042B95"/>
    <w:rsid w:val="000443AD"/>
    <w:rsid w:val="0004461E"/>
    <w:rsid w:val="00044639"/>
    <w:rsid w:val="0004467D"/>
    <w:rsid w:val="000446FF"/>
    <w:rsid w:val="00044E1D"/>
    <w:rsid w:val="0004517C"/>
    <w:rsid w:val="00045C8A"/>
    <w:rsid w:val="00045F9D"/>
    <w:rsid w:val="0004604F"/>
    <w:rsid w:val="00046D68"/>
    <w:rsid w:val="00047EDA"/>
    <w:rsid w:val="0005027D"/>
    <w:rsid w:val="000508E1"/>
    <w:rsid w:val="0005129D"/>
    <w:rsid w:val="000513B5"/>
    <w:rsid w:val="000524F0"/>
    <w:rsid w:val="000536BC"/>
    <w:rsid w:val="00053793"/>
    <w:rsid w:val="000537CE"/>
    <w:rsid w:val="00053838"/>
    <w:rsid w:val="0005383D"/>
    <w:rsid w:val="00053F47"/>
    <w:rsid w:val="00054014"/>
    <w:rsid w:val="000546C1"/>
    <w:rsid w:val="00054A29"/>
    <w:rsid w:val="00054B74"/>
    <w:rsid w:val="00054BFE"/>
    <w:rsid w:val="00054CD4"/>
    <w:rsid w:val="00054DBD"/>
    <w:rsid w:val="00054E11"/>
    <w:rsid w:val="000552B9"/>
    <w:rsid w:val="00055A68"/>
    <w:rsid w:val="00055CDE"/>
    <w:rsid w:val="000564CA"/>
    <w:rsid w:val="00056CB3"/>
    <w:rsid w:val="0005755E"/>
    <w:rsid w:val="0006022F"/>
    <w:rsid w:val="00060AD7"/>
    <w:rsid w:val="00060CC7"/>
    <w:rsid w:val="00060D8A"/>
    <w:rsid w:val="000610A5"/>
    <w:rsid w:val="0006126F"/>
    <w:rsid w:val="000613FD"/>
    <w:rsid w:val="0006155C"/>
    <w:rsid w:val="0006185E"/>
    <w:rsid w:val="00061B08"/>
    <w:rsid w:val="00063421"/>
    <w:rsid w:val="00063433"/>
    <w:rsid w:val="000636F5"/>
    <w:rsid w:val="000639E8"/>
    <w:rsid w:val="00063AA4"/>
    <w:rsid w:val="0006439B"/>
    <w:rsid w:val="000647C2"/>
    <w:rsid w:val="00064874"/>
    <w:rsid w:val="00064915"/>
    <w:rsid w:val="00064ECB"/>
    <w:rsid w:val="00065276"/>
    <w:rsid w:val="000655F1"/>
    <w:rsid w:val="000657BB"/>
    <w:rsid w:val="00065B89"/>
    <w:rsid w:val="00065DA7"/>
    <w:rsid w:val="0006642D"/>
    <w:rsid w:val="00066487"/>
    <w:rsid w:val="000669E7"/>
    <w:rsid w:val="00066DC5"/>
    <w:rsid w:val="00066FFA"/>
    <w:rsid w:val="000678A4"/>
    <w:rsid w:val="00067B14"/>
    <w:rsid w:val="00067D4D"/>
    <w:rsid w:val="00067F39"/>
    <w:rsid w:val="000702A8"/>
    <w:rsid w:val="000707DD"/>
    <w:rsid w:val="00070A63"/>
    <w:rsid w:val="00070E40"/>
    <w:rsid w:val="000714D6"/>
    <w:rsid w:val="00071677"/>
    <w:rsid w:val="00071786"/>
    <w:rsid w:val="000718D6"/>
    <w:rsid w:val="00071CA1"/>
    <w:rsid w:val="00072A79"/>
    <w:rsid w:val="00072BF5"/>
    <w:rsid w:val="00073230"/>
    <w:rsid w:val="0007400A"/>
    <w:rsid w:val="000744D9"/>
    <w:rsid w:val="00074604"/>
    <w:rsid w:val="0007496F"/>
    <w:rsid w:val="0007498E"/>
    <w:rsid w:val="00074EBD"/>
    <w:rsid w:val="000754C0"/>
    <w:rsid w:val="00075617"/>
    <w:rsid w:val="00075A38"/>
    <w:rsid w:val="00076044"/>
    <w:rsid w:val="00076223"/>
    <w:rsid w:val="00076324"/>
    <w:rsid w:val="00076721"/>
    <w:rsid w:val="00076D8F"/>
    <w:rsid w:val="000772A6"/>
    <w:rsid w:val="0008084B"/>
    <w:rsid w:val="00080AD0"/>
    <w:rsid w:val="00080DD6"/>
    <w:rsid w:val="000811FD"/>
    <w:rsid w:val="0008189E"/>
    <w:rsid w:val="00081AC0"/>
    <w:rsid w:val="00081F3E"/>
    <w:rsid w:val="000824CE"/>
    <w:rsid w:val="00083059"/>
    <w:rsid w:val="00083071"/>
    <w:rsid w:val="0008311A"/>
    <w:rsid w:val="000836C2"/>
    <w:rsid w:val="000837D1"/>
    <w:rsid w:val="000847EB"/>
    <w:rsid w:val="00084A30"/>
    <w:rsid w:val="00084BD1"/>
    <w:rsid w:val="00084DAE"/>
    <w:rsid w:val="00084DFF"/>
    <w:rsid w:val="000850C8"/>
    <w:rsid w:val="0008543B"/>
    <w:rsid w:val="000858B1"/>
    <w:rsid w:val="00085D94"/>
    <w:rsid w:val="00086252"/>
    <w:rsid w:val="000863B7"/>
    <w:rsid w:val="000869C0"/>
    <w:rsid w:val="00087039"/>
    <w:rsid w:val="000870F4"/>
    <w:rsid w:val="00087359"/>
    <w:rsid w:val="00087BDA"/>
    <w:rsid w:val="00087EE9"/>
    <w:rsid w:val="00090A54"/>
    <w:rsid w:val="00090D25"/>
    <w:rsid w:val="000910C5"/>
    <w:rsid w:val="00091207"/>
    <w:rsid w:val="00091FFD"/>
    <w:rsid w:val="00092A9D"/>
    <w:rsid w:val="00093FB5"/>
    <w:rsid w:val="000942C8"/>
    <w:rsid w:val="00094AA9"/>
    <w:rsid w:val="0009514A"/>
    <w:rsid w:val="0009530F"/>
    <w:rsid w:val="00096964"/>
    <w:rsid w:val="0009734B"/>
    <w:rsid w:val="000975F1"/>
    <w:rsid w:val="00097689"/>
    <w:rsid w:val="00097766"/>
    <w:rsid w:val="000A06D9"/>
    <w:rsid w:val="000A1948"/>
    <w:rsid w:val="000A199E"/>
    <w:rsid w:val="000A2678"/>
    <w:rsid w:val="000A287E"/>
    <w:rsid w:val="000A2A18"/>
    <w:rsid w:val="000A3033"/>
    <w:rsid w:val="000A35DD"/>
    <w:rsid w:val="000A3897"/>
    <w:rsid w:val="000A3AA7"/>
    <w:rsid w:val="000A43F5"/>
    <w:rsid w:val="000A478D"/>
    <w:rsid w:val="000A5131"/>
    <w:rsid w:val="000A5307"/>
    <w:rsid w:val="000A5E0A"/>
    <w:rsid w:val="000A5EB5"/>
    <w:rsid w:val="000A6143"/>
    <w:rsid w:val="000A628C"/>
    <w:rsid w:val="000A65B2"/>
    <w:rsid w:val="000A7F7C"/>
    <w:rsid w:val="000B056E"/>
    <w:rsid w:val="000B118B"/>
    <w:rsid w:val="000B1324"/>
    <w:rsid w:val="000B13AB"/>
    <w:rsid w:val="000B159B"/>
    <w:rsid w:val="000B2407"/>
    <w:rsid w:val="000B2609"/>
    <w:rsid w:val="000B2671"/>
    <w:rsid w:val="000B2C9B"/>
    <w:rsid w:val="000B35FA"/>
    <w:rsid w:val="000B38A8"/>
    <w:rsid w:val="000B39CD"/>
    <w:rsid w:val="000B3C3F"/>
    <w:rsid w:val="000B3FEA"/>
    <w:rsid w:val="000B4696"/>
    <w:rsid w:val="000B497D"/>
    <w:rsid w:val="000B540B"/>
    <w:rsid w:val="000B55D1"/>
    <w:rsid w:val="000B605B"/>
    <w:rsid w:val="000B64F0"/>
    <w:rsid w:val="000B6890"/>
    <w:rsid w:val="000B69BE"/>
    <w:rsid w:val="000B6C8B"/>
    <w:rsid w:val="000B6F2C"/>
    <w:rsid w:val="000B749A"/>
    <w:rsid w:val="000C004B"/>
    <w:rsid w:val="000C00B6"/>
    <w:rsid w:val="000C0CF5"/>
    <w:rsid w:val="000C0E20"/>
    <w:rsid w:val="000C1E99"/>
    <w:rsid w:val="000C21A1"/>
    <w:rsid w:val="000C25D6"/>
    <w:rsid w:val="000C34D7"/>
    <w:rsid w:val="000C36BD"/>
    <w:rsid w:val="000C3BFA"/>
    <w:rsid w:val="000C44CA"/>
    <w:rsid w:val="000C47B7"/>
    <w:rsid w:val="000C5475"/>
    <w:rsid w:val="000C5679"/>
    <w:rsid w:val="000C571A"/>
    <w:rsid w:val="000C5958"/>
    <w:rsid w:val="000C5AB2"/>
    <w:rsid w:val="000C62F4"/>
    <w:rsid w:val="000C65BC"/>
    <w:rsid w:val="000C66F6"/>
    <w:rsid w:val="000C6DD2"/>
    <w:rsid w:val="000C7442"/>
    <w:rsid w:val="000C7593"/>
    <w:rsid w:val="000C7AF7"/>
    <w:rsid w:val="000D08BB"/>
    <w:rsid w:val="000D0ECF"/>
    <w:rsid w:val="000D1C78"/>
    <w:rsid w:val="000D1C99"/>
    <w:rsid w:val="000D25E0"/>
    <w:rsid w:val="000D2870"/>
    <w:rsid w:val="000D2A48"/>
    <w:rsid w:val="000D2FC6"/>
    <w:rsid w:val="000D3163"/>
    <w:rsid w:val="000D3257"/>
    <w:rsid w:val="000D3BCA"/>
    <w:rsid w:val="000D3DE6"/>
    <w:rsid w:val="000D3F81"/>
    <w:rsid w:val="000D3FBB"/>
    <w:rsid w:val="000D55FF"/>
    <w:rsid w:val="000D5FC7"/>
    <w:rsid w:val="000D5FEE"/>
    <w:rsid w:val="000D68DE"/>
    <w:rsid w:val="000D6AE0"/>
    <w:rsid w:val="000D6F94"/>
    <w:rsid w:val="000D7159"/>
    <w:rsid w:val="000D73ED"/>
    <w:rsid w:val="000D7BC2"/>
    <w:rsid w:val="000D7DFF"/>
    <w:rsid w:val="000E0640"/>
    <w:rsid w:val="000E0730"/>
    <w:rsid w:val="000E0BFC"/>
    <w:rsid w:val="000E0C3B"/>
    <w:rsid w:val="000E1277"/>
    <w:rsid w:val="000E1A10"/>
    <w:rsid w:val="000E1C4C"/>
    <w:rsid w:val="000E21B2"/>
    <w:rsid w:val="000E220B"/>
    <w:rsid w:val="000E2CF1"/>
    <w:rsid w:val="000E2EA4"/>
    <w:rsid w:val="000E3177"/>
    <w:rsid w:val="000E348E"/>
    <w:rsid w:val="000E349C"/>
    <w:rsid w:val="000E4206"/>
    <w:rsid w:val="000E42A4"/>
    <w:rsid w:val="000E495C"/>
    <w:rsid w:val="000E4A76"/>
    <w:rsid w:val="000E4BC4"/>
    <w:rsid w:val="000E4F10"/>
    <w:rsid w:val="000E501F"/>
    <w:rsid w:val="000E5548"/>
    <w:rsid w:val="000E5C7D"/>
    <w:rsid w:val="000E66D8"/>
    <w:rsid w:val="000E6B57"/>
    <w:rsid w:val="000E77CB"/>
    <w:rsid w:val="000F040B"/>
    <w:rsid w:val="000F0905"/>
    <w:rsid w:val="000F15AF"/>
    <w:rsid w:val="000F1AA6"/>
    <w:rsid w:val="000F212A"/>
    <w:rsid w:val="000F218E"/>
    <w:rsid w:val="000F2691"/>
    <w:rsid w:val="000F2A0A"/>
    <w:rsid w:val="000F2A71"/>
    <w:rsid w:val="000F2C18"/>
    <w:rsid w:val="000F4648"/>
    <w:rsid w:val="000F4828"/>
    <w:rsid w:val="000F4BE3"/>
    <w:rsid w:val="000F4F0F"/>
    <w:rsid w:val="000F4F2D"/>
    <w:rsid w:val="000F52BA"/>
    <w:rsid w:val="000F531E"/>
    <w:rsid w:val="000F5384"/>
    <w:rsid w:val="000F5A16"/>
    <w:rsid w:val="000F6379"/>
    <w:rsid w:val="000F6481"/>
    <w:rsid w:val="000F75A4"/>
    <w:rsid w:val="000F7AC2"/>
    <w:rsid w:val="001000D1"/>
    <w:rsid w:val="00100126"/>
    <w:rsid w:val="001002DA"/>
    <w:rsid w:val="00101950"/>
    <w:rsid w:val="00101B42"/>
    <w:rsid w:val="00101CBB"/>
    <w:rsid w:val="001026B7"/>
    <w:rsid w:val="001028B8"/>
    <w:rsid w:val="00102AA4"/>
    <w:rsid w:val="00102BE7"/>
    <w:rsid w:val="00102C54"/>
    <w:rsid w:val="001033FA"/>
    <w:rsid w:val="0010358D"/>
    <w:rsid w:val="00103653"/>
    <w:rsid w:val="00103CC1"/>
    <w:rsid w:val="001040F6"/>
    <w:rsid w:val="00104884"/>
    <w:rsid w:val="00104967"/>
    <w:rsid w:val="00104BBE"/>
    <w:rsid w:val="00104C6A"/>
    <w:rsid w:val="001056B1"/>
    <w:rsid w:val="0010606C"/>
    <w:rsid w:val="00106287"/>
    <w:rsid w:val="0010631B"/>
    <w:rsid w:val="001068B2"/>
    <w:rsid w:val="00106E5F"/>
    <w:rsid w:val="001070F9"/>
    <w:rsid w:val="0011041B"/>
    <w:rsid w:val="001106BB"/>
    <w:rsid w:val="00110778"/>
    <w:rsid w:val="001107C2"/>
    <w:rsid w:val="0011131F"/>
    <w:rsid w:val="001117F2"/>
    <w:rsid w:val="00111837"/>
    <w:rsid w:val="00112E92"/>
    <w:rsid w:val="001131D1"/>
    <w:rsid w:val="00113529"/>
    <w:rsid w:val="00113630"/>
    <w:rsid w:val="0011378F"/>
    <w:rsid w:val="00113FED"/>
    <w:rsid w:val="0011448C"/>
    <w:rsid w:val="001146C1"/>
    <w:rsid w:val="0011487B"/>
    <w:rsid w:val="0011500D"/>
    <w:rsid w:val="0011535D"/>
    <w:rsid w:val="001153C7"/>
    <w:rsid w:val="00115B1E"/>
    <w:rsid w:val="00115B47"/>
    <w:rsid w:val="00115B6B"/>
    <w:rsid w:val="00115C7E"/>
    <w:rsid w:val="00115C95"/>
    <w:rsid w:val="00116B84"/>
    <w:rsid w:val="00116D71"/>
    <w:rsid w:val="001171EB"/>
    <w:rsid w:val="00120253"/>
    <w:rsid w:val="0012025F"/>
    <w:rsid w:val="001203F6"/>
    <w:rsid w:val="0012088D"/>
    <w:rsid w:val="00120D11"/>
    <w:rsid w:val="001211B0"/>
    <w:rsid w:val="00121864"/>
    <w:rsid w:val="0012212D"/>
    <w:rsid w:val="00122C01"/>
    <w:rsid w:val="00123A0A"/>
    <w:rsid w:val="00124197"/>
    <w:rsid w:val="00124360"/>
    <w:rsid w:val="00124525"/>
    <w:rsid w:val="00124817"/>
    <w:rsid w:val="00125812"/>
    <w:rsid w:val="0012586E"/>
    <w:rsid w:val="00126F0D"/>
    <w:rsid w:val="001277AB"/>
    <w:rsid w:val="001278F3"/>
    <w:rsid w:val="00127B35"/>
    <w:rsid w:val="0013010E"/>
    <w:rsid w:val="00130B41"/>
    <w:rsid w:val="001311C1"/>
    <w:rsid w:val="00131430"/>
    <w:rsid w:val="00131D5D"/>
    <w:rsid w:val="0013255F"/>
    <w:rsid w:val="00132D7B"/>
    <w:rsid w:val="001337C2"/>
    <w:rsid w:val="00133F33"/>
    <w:rsid w:val="001342D5"/>
    <w:rsid w:val="001348D4"/>
    <w:rsid w:val="0013535D"/>
    <w:rsid w:val="00135482"/>
    <w:rsid w:val="001354A5"/>
    <w:rsid w:val="001359C3"/>
    <w:rsid w:val="00135A5E"/>
    <w:rsid w:val="00135B78"/>
    <w:rsid w:val="00135C1D"/>
    <w:rsid w:val="00135E9E"/>
    <w:rsid w:val="001363CD"/>
    <w:rsid w:val="00136C38"/>
    <w:rsid w:val="00136D8A"/>
    <w:rsid w:val="00136EEF"/>
    <w:rsid w:val="00137983"/>
    <w:rsid w:val="00137E12"/>
    <w:rsid w:val="00137FC9"/>
    <w:rsid w:val="0014010A"/>
    <w:rsid w:val="00140775"/>
    <w:rsid w:val="00141930"/>
    <w:rsid w:val="00141B67"/>
    <w:rsid w:val="00141E00"/>
    <w:rsid w:val="00141FDA"/>
    <w:rsid w:val="0014261C"/>
    <w:rsid w:val="00142A77"/>
    <w:rsid w:val="00142D13"/>
    <w:rsid w:val="00142E4B"/>
    <w:rsid w:val="001430C0"/>
    <w:rsid w:val="00143129"/>
    <w:rsid w:val="00143B25"/>
    <w:rsid w:val="00143DF6"/>
    <w:rsid w:val="00144146"/>
    <w:rsid w:val="00144236"/>
    <w:rsid w:val="00144843"/>
    <w:rsid w:val="001449A7"/>
    <w:rsid w:val="00144DC3"/>
    <w:rsid w:val="00145249"/>
    <w:rsid w:val="001453B7"/>
    <w:rsid w:val="001458B9"/>
    <w:rsid w:val="00145907"/>
    <w:rsid w:val="00145B31"/>
    <w:rsid w:val="00146663"/>
    <w:rsid w:val="0014790C"/>
    <w:rsid w:val="00147A5A"/>
    <w:rsid w:val="0015019F"/>
    <w:rsid w:val="001502A2"/>
    <w:rsid w:val="00150E9A"/>
    <w:rsid w:val="00151CE1"/>
    <w:rsid w:val="001523BA"/>
    <w:rsid w:val="00152898"/>
    <w:rsid w:val="00152C13"/>
    <w:rsid w:val="00152C8D"/>
    <w:rsid w:val="00152F06"/>
    <w:rsid w:val="0015325A"/>
    <w:rsid w:val="0015357C"/>
    <w:rsid w:val="001538BD"/>
    <w:rsid w:val="00154424"/>
    <w:rsid w:val="00154694"/>
    <w:rsid w:val="001549C7"/>
    <w:rsid w:val="00154F37"/>
    <w:rsid w:val="0015505E"/>
    <w:rsid w:val="0015582D"/>
    <w:rsid w:val="00155F47"/>
    <w:rsid w:val="00155F4D"/>
    <w:rsid w:val="00156619"/>
    <w:rsid w:val="001571F4"/>
    <w:rsid w:val="0015736E"/>
    <w:rsid w:val="00157C04"/>
    <w:rsid w:val="00157CCD"/>
    <w:rsid w:val="00160681"/>
    <w:rsid w:val="00160BC6"/>
    <w:rsid w:val="001611BA"/>
    <w:rsid w:val="0016159B"/>
    <w:rsid w:val="0016237C"/>
    <w:rsid w:val="00162414"/>
    <w:rsid w:val="00162578"/>
    <w:rsid w:val="001625AB"/>
    <w:rsid w:val="0016288F"/>
    <w:rsid w:val="001629D2"/>
    <w:rsid w:val="00162B08"/>
    <w:rsid w:val="00162B88"/>
    <w:rsid w:val="00163638"/>
    <w:rsid w:val="0016414A"/>
    <w:rsid w:val="00164476"/>
    <w:rsid w:val="001646D6"/>
    <w:rsid w:val="00164963"/>
    <w:rsid w:val="00164A6E"/>
    <w:rsid w:val="00164C76"/>
    <w:rsid w:val="001654E5"/>
    <w:rsid w:val="001658FC"/>
    <w:rsid w:val="00165971"/>
    <w:rsid w:val="00165EA0"/>
    <w:rsid w:val="00165FBD"/>
    <w:rsid w:val="00166718"/>
    <w:rsid w:val="00166B4F"/>
    <w:rsid w:val="00166D3C"/>
    <w:rsid w:val="00167BDD"/>
    <w:rsid w:val="00170122"/>
    <w:rsid w:val="0017012D"/>
    <w:rsid w:val="00170A2F"/>
    <w:rsid w:val="0017279D"/>
    <w:rsid w:val="00172C73"/>
    <w:rsid w:val="00173629"/>
    <w:rsid w:val="00173828"/>
    <w:rsid w:val="0017479D"/>
    <w:rsid w:val="00174A8F"/>
    <w:rsid w:val="00175133"/>
    <w:rsid w:val="00175B52"/>
    <w:rsid w:val="00175C2B"/>
    <w:rsid w:val="00175E56"/>
    <w:rsid w:val="00176077"/>
    <w:rsid w:val="001761D0"/>
    <w:rsid w:val="001763FE"/>
    <w:rsid w:val="0017660C"/>
    <w:rsid w:val="00176713"/>
    <w:rsid w:val="0017682E"/>
    <w:rsid w:val="00176B61"/>
    <w:rsid w:val="00177CC1"/>
    <w:rsid w:val="0018037C"/>
    <w:rsid w:val="00180386"/>
    <w:rsid w:val="001805EB"/>
    <w:rsid w:val="001810E7"/>
    <w:rsid w:val="0018140A"/>
    <w:rsid w:val="00181795"/>
    <w:rsid w:val="00181827"/>
    <w:rsid w:val="00181835"/>
    <w:rsid w:val="00181F09"/>
    <w:rsid w:val="00182052"/>
    <w:rsid w:val="001827A8"/>
    <w:rsid w:val="00182912"/>
    <w:rsid w:val="00182B31"/>
    <w:rsid w:val="00182CAE"/>
    <w:rsid w:val="0018331B"/>
    <w:rsid w:val="00183BB6"/>
    <w:rsid w:val="00183C54"/>
    <w:rsid w:val="0018451D"/>
    <w:rsid w:val="001852AF"/>
    <w:rsid w:val="0018556F"/>
    <w:rsid w:val="001858EB"/>
    <w:rsid w:val="001860B1"/>
    <w:rsid w:val="001861F5"/>
    <w:rsid w:val="0018637B"/>
    <w:rsid w:val="001866D2"/>
    <w:rsid w:val="00186AC1"/>
    <w:rsid w:val="001871F4"/>
    <w:rsid w:val="001905F7"/>
    <w:rsid w:val="00190987"/>
    <w:rsid w:val="00190C46"/>
    <w:rsid w:val="0019278D"/>
    <w:rsid w:val="00192991"/>
    <w:rsid w:val="00192B72"/>
    <w:rsid w:val="00192BE9"/>
    <w:rsid w:val="001937CE"/>
    <w:rsid w:val="00193A36"/>
    <w:rsid w:val="00193DF6"/>
    <w:rsid w:val="00193F35"/>
    <w:rsid w:val="001941F1"/>
    <w:rsid w:val="00194268"/>
    <w:rsid w:val="00194A89"/>
    <w:rsid w:val="00194B91"/>
    <w:rsid w:val="001951B0"/>
    <w:rsid w:val="001955B2"/>
    <w:rsid w:val="001957CB"/>
    <w:rsid w:val="001959FF"/>
    <w:rsid w:val="00195E7D"/>
    <w:rsid w:val="00195F6E"/>
    <w:rsid w:val="001960A6"/>
    <w:rsid w:val="00196F30"/>
    <w:rsid w:val="00196F91"/>
    <w:rsid w:val="0019786A"/>
    <w:rsid w:val="00197BDF"/>
    <w:rsid w:val="00197D3C"/>
    <w:rsid w:val="001A017C"/>
    <w:rsid w:val="001A01C8"/>
    <w:rsid w:val="001A02AD"/>
    <w:rsid w:val="001A0368"/>
    <w:rsid w:val="001A0560"/>
    <w:rsid w:val="001A0748"/>
    <w:rsid w:val="001A0A58"/>
    <w:rsid w:val="001A1363"/>
    <w:rsid w:val="001A143E"/>
    <w:rsid w:val="001A2B7A"/>
    <w:rsid w:val="001A3A58"/>
    <w:rsid w:val="001A3A91"/>
    <w:rsid w:val="001A3E55"/>
    <w:rsid w:val="001A438A"/>
    <w:rsid w:val="001A4761"/>
    <w:rsid w:val="001A5A21"/>
    <w:rsid w:val="001A5BD5"/>
    <w:rsid w:val="001A5F80"/>
    <w:rsid w:val="001A712B"/>
    <w:rsid w:val="001A71A6"/>
    <w:rsid w:val="001A71FC"/>
    <w:rsid w:val="001A7706"/>
    <w:rsid w:val="001A7CE0"/>
    <w:rsid w:val="001B1B67"/>
    <w:rsid w:val="001B22D9"/>
    <w:rsid w:val="001B25C9"/>
    <w:rsid w:val="001B2790"/>
    <w:rsid w:val="001B385C"/>
    <w:rsid w:val="001B3A3D"/>
    <w:rsid w:val="001B4435"/>
    <w:rsid w:val="001B454A"/>
    <w:rsid w:val="001B5184"/>
    <w:rsid w:val="001B52F0"/>
    <w:rsid w:val="001B5687"/>
    <w:rsid w:val="001B5843"/>
    <w:rsid w:val="001B5B1F"/>
    <w:rsid w:val="001B5D31"/>
    <w:rsid w:val="001B63B3"/>
    <w:rsid w:val="001B63FB"/>
    <w:rsid w:val="001B6416"/>
    <w:rsid w:val="001B6420"/>
    <w:rsid w:val="001B6490"/>
    <w:rsid w:val="001B6A68"/>
    <w:rsid w:val="001B6D0F"/>
    <w:rsid w:val="001B77E2"/>
    <w:rsid w:val="001B7E3E"/>
    <w:rsid w:val="001B7E4E"/>
    <w:rsid w:val="001C002D"/>
    <w:rsid w:val="001C0149"/>
    <w:rsid w:val="001C08AD"/>
    <w:rsid w:val="001C0A28"/>
    <w:rsid w:val="001C0FF8"/>
    <w:rsid w:val="001C1053"/>
    <w:rsid w:val="001C13A9"/>
    <w:rsid w:val="001C1712"/>
    <w:rsid w:val="001C19ED"/>
    <w:rsid w:val="001C1B0F"/>
    <w:rsid w:val="001C2562"/>
    <w:rsid w:val="001C2685"/>
    <w:rsid w:val="001C2B38"/>
    <w:rsid w:val="001C2B5F"/>
    <w:rsid w:val="001C2B86"/>
    <w:rsid w:val="001C2D4D"/>
    <w:rsid w:val="001C2D73"/>
    <w:rsid w:val="001C2E40"/>
    <w:rsid w:val="001C332E"/>
    <w:rsid w:val="001C3C0D"/>
    <w:rsid w:val="001C4647"/>
    <w:rsid w:val="001C48A4"/>
    <w:rsid w:val="001C490D"/>
    <w:rsid w:val="001C4A20"/>
    <w:rsid w:val="001C4CED"/>
    <w:rsid w:val="001C4F03"/>
    <w:rsid w:val="001C5640"/>
    <w:rsid w:val="001C56CC"/>
    <w:rsid w:val="001C5C5B"/>
    <w:rsid w:val="001C5CB8"/>
    <w:rsid w:val="001C5E19"/>
    <w:rsid w:val="001C6015"/>
    <w:rsid w:val="001C607E"/>
    <w:rsid w:val="001C6653"/>
    <w:rsid w:val="001C6E23"/>
    <w:rsid w:val="001C6E5F"/>
    <w:rsid w:val="001C71BC"/>
    <w:rsid w:val="001C72F8"/>
    <w:rsid w:val="001C7499"/>
    <w:rsid w:val="001C7978"/>
    <w:rsid w:val="001C7AF1"/>
    <w:rsid w:val="001C7E14"/>
    <w:rsid w:val="001D01CC"/>
    <w:rsid w:val="001D047D"/>
    <w:rsid w:val="001D0566"/>
    <w:rsid w:val="001D0680"/>
    <w:rsid w:val="001D08CC"/>
    <w:rsid w:val="001D095D"/>
    <w:rsid w:val="001D0DA1"/>
    <w:rsid w:val="001D0DBF"/>
    <w:rsid w:val="001D1EED"/>
    <w:rsid w:val="001D26C3"/>
    <w:rsid w:val="001D2B02"/>
    <w:rsid w:val="001D4009"/>
    <w:rsid w:val="001D407C"/>
    <w:rsid w:val="001D40F7"/>
    <w:rsid w:val="001D4A13"/>
    <w:rsid w:val="001D5053"/>
    <w:rsid w:val="001D6FB5"/>
    <w:rsid w:val="001D70EB"/>
    <w:rsid w:val="001D7196"/>
    <w:rsid w:val="001E0176"/>
    <w:rsid w:val="001E03A2"/>
    <w:rsid w:val="001E08A8"/>
    <w:rsid w:val="001E0F69"/>
    <w:rsid w:val="001E146A"/>
    <w:rsid w:val="001E2345"/>
    <w:rsid w:val="001E24EF"/>
    <w:rsid w:val="001E2C24"/>
    <w:rsid w:val="001E2E17"/>
    <w:rsid w:val="001E3522"/>
    <w:rsid w:val="001E3890"/>
    <w:rsid w:val="001E3CD7"/>
    <w:rsid w:val="001E46D2"/>
    <w:rsid w:val="001E4F54"/>
    <w:rsid w:val="001E518D"/>
    <w:rsid w:val="001E51C2"/>
    <w:rsid w:val="001E5A28"/>
    <w:rsid w:val="001E5A3E"/>
    <w:rsid w:val="001E6993"/>
    <w:rsid w:val="001E6AEF"/>
    <w:rsid w:val="001E6BE3"/>
    <w:rsid w:val="001E6BEA"/>
    <w:rsid w:val="001E7056"/>
    <w:rsid w:val="001E70B6"/>
    <w:rsid w:val="001E7437"/>
    <w:rsid w:val="001E780E"/>
    <w:rsid w:val="001E79E9"/>
    <w:rsid w:val="001E7DDF"/>
    <w:rsid w:val="001F0097"/>
    <w:rsid w:val="001F031D"/>
    <w:rsid w:val="001F0500"/>
    <w:rsid w:val="001F08BF"/>
    <w:rsid w:val="001F0992"/>
    <w:rsid w:val="001F0A29"/>
    <w:rsid w:val="001F1075"/>
    <w:rsid w:val="001F1898"/>
    <w:rsid w:val="001F2318"/>
    <w:rsid w:val="001F29EE"/>
    <w:rsid w:val="001F32BB"/>
    <w:rsid w:val="001F33A1"/>
    <w:rsid w:val="001F3754"/>
    <w:rsid w:val="001F3BFE"/>
    <w:rsid w:val="001F3E5C"/>
    <w:rsid w:val="001F47BE"/>
    <w:rsid w:val="001F4805"/>
    <w:rsid w:val="001F4942"/>
    <w:rsid w:val="001F4B96"/>
    <w:rsid w:val="001F5295"/>
    <w:rsid w:val="001F5678"/>
    <w:rsid w:val="001F59DA"/>
    <w:rsid w:val="001F5DB3"/>
    <w:rsid w:val="001F6145"/>
    <w:rsid w:val="001F618C"/>
    <w:rsid w:val="001F6214"/>
    <w:rsid w:val="001F6683"/>
    <w:rsid w:val="001F679A"/>
    <w:rsid w:val="001F6BBB"/>
    <w:rsid w:val="001F7351"/>
    <w:rsid w:val="001F79BD"/>
    <w:rsid w:val="001F7D43"/>
    <w:rsid w:val="001F7EC8"/>
    <w:rsid w:val="0020036F"/>
    <w:rsid w:val="002004ED"/>
    <w:rsid w:val="002007E3"/>
    <w:rsid w:val="00200E13"/>
    <w:rsid w:val="00200E65"/>
    <w:rsid w:val="00201014"/>
    <w:rsid w:val="00201799"/>
    <w:rsid w:val="00201AA5"/>
    <w:rsid w:val="00201FE0"/>
    <w:rsid w:val="002023E0"/>
    <w:rsid w:val="0020343A"/>
    <w:rsid w:val="002035FF"/>
    <w:rsid w:val="00203609"/>
    <w:rsid w:val="00203D76"/>
    <w:rsid w:val="00204066"/>
    <w:rsid w:val="002049E6"/>
    <w:rsid w:val="002057D4"/>
    <w:rsid w:val="00205805"/>
    <w:rsid w:val="00205C12"/>
    <w:rsid w:val="00206DFE"/>
    <w:rsid w:val="00206EC2"/>
    <w:rsid w:val="00207156"/>
    <w:rsid w:val="00207343"/>
    <w:rsid w:val="0020784A"/>
    <w:rsid w:val="00207CF4"/>
    <w:rsid w:val="00207DCA"/>
    <w:rsid w:val="00207EB5"/>
    <w:rsid w:val="00210032"/>
    <w:rsid w:val="00210298"/>
    <w:rsid w:val="0021037B"/>
    <w:rsid w:val="002104F9"/>
    <w:rsid w:val="00210B4B"/>
    <w:rsid w:val="00210DAA"/>
    <w:rsid w:val="00210E15"/>
    <w:rsid w:val="00210EBD"/>
    <w:rsid w:val="002111B8"/>
    <w:rsid w:val="00211748"/>
    <w:rsid w:val="00211A20"/>
    <w:rsid w:val="00211D71"/>
    <w:rsid w:val="00211E44"/>
    <w:rsid w:val="0021256A"/>
    <w:rsid w:val="00212B51"/>
    <w:rsid w:val="00212BE8"/>
    <w:rsid w:val="002131FC"/>
    <w:rsid w:val="0021444E"/>
    <w:rsid w:val="002144D3"/>
    <w:rsid w:val="0021457E"/>
    <w:rsid w:val="0021502D"/>
    <w:rsid w:val="00215484"/>
    <w:rsid w:val="00215596"/>
    <w:rsid w:val="002155D5"/>
    <w:rsid w:val="002157A1"/>
    <w:rsid w:val="00215A62"/>
    <w:rsid w:val="002162E7"/>
    <w:rsid w:val="0021645E"/>
    <w:rsid w:val="002169EA"/>
    <w:rsid w:val="00216B44"/>
    <w:rsid w:val="00216CE0"/>
    <w:rsid w:val="0021719E"/>
    <w:rsid w:val="00217220"/>
    <w:rsid w:val="00217BC2"/>
    <w:rsid w:val="00217D0F"/>
    <w:rsid w:val="0022068D"/>
    <w:rsid w:val="00220BF4"/>
    <w:rsid w:val="00220DCB"/>
    <w:rsid w:val="00220FD6"/>
    <w:rsid w:val="0022136F"/>
    <w:rsid w:val="002215E2"/>
    <w:rsid w:val="00222A90"/>
    <w:rsid w:val="00222FB4"/>
    <w:rsid w:val="00224CF5"/>
    <w:rsid w:val="00225F87"/>
    <w:rsid w:val="002261DE"/>
    <w:rsid w:val="00226574"/>
    <w:rsid w:val="0022668D"/>
    <w:rsid w:val="00226811"/>
    <w:rsid w:val="00226F28"/>
    <w:rsid w:val="002275F3"/>
    <w:rsid w:val="002278D3"/>
    <w:rsid w:val="0022791A"/>
    <w:rsid w:val="00227C30"/>
    <w:rsid w:val="002304A8"/>
    <w:rsid w:val="00230D00"/>
    <w:rsid w:val="00230DE4"/>
    <w:rsid w:val="0023170B"/>
    <w:rsid w:val="00231F0C"/>
    <w:rsid w:val="0023216A"/>
    <w:rsid w:val="00232919"/>
    <w:rsid w:val="00232B69"/>
    <w:rsid w:val="00232CB2"/>
    <w:rsid w:val="00232E09"/>
    <w:rsid w:val="00233047"/>
    <w:rsid w:val="0023311D"/>
    <w:rsid w:val="0023322D"/>
    <w:rsid w:val="0023334A"/>
    <w:rsid w:val="00233C77"/>
    <w:rsid w:val="00233C90"/>
    <w:rsid w:val="00233F73"/>
    <w:rsid w:val="00234A00"/>
    <w:rsid w:val="00234E40"/>
    <w:rsid w:val="0023504F"/>
    <w:rsid w:val="00235349"/>
    <w:rsid w:val="00235A10"/>
    <w:rsid w:val="00235A37"/>
    <w:rsid w:val="00236036"/>
    <w:rsid w:val="00236299"/>
    <w:rsid w:val="00237005"/>
    <w:rsid w:val="00237378"/>
    <w:rsid w:val="002375FC"/>
    <w:rsid w:val="002377FE"/>
    <w:rsid w:val="00237B14"/>
    <w:rsid w:val="00237BE3"/>
    <w:rsid w:val="0024064F"/>
    <w:rsid w:val="002407C3"/>
    <w:rsid w:val="0024082A"/>
    <w:rsid w:val="00240AD0"/>
    <w:rsid w:val="00240D4D"/>
    <w:rsid w:val="002410BB"/>
    <w:rsid w:val="00241350"/>
    <w:rsid w:val="0024144A"/>
    <w:rsid w:val="00241884"/>
    <w:rsid w:val="00241899"/>
    <w:rsid w:val="0024197B"/>
    <w:rsid w:val="00241C9A"/>
    <w:rsid w:val="00241E12"/>
    <w:rsid w:val="00242076"/>
    <w:rsid w:val="0024259B"/>
    <w:rsid w:val="0024285B"/>
    <w:rsid w:val="00242A69"/>
    <w:rsid w:val="00243374"/>
    <w:rsid w:val="002434CD"/>
    <w:rsid w:val="0024352C"/>
    <w:rsid w:val="0024365B"/>
    <w:rsid w:val="0024366A"/>
    <w:rsid w:val="00243ACE"/>
    <w:rsid w:val="00243CBF"/>
    <w:rsid w:val="00243D4B"/>
    <w:rsid w:val="00243E1F"/>
    <w:rsid w:val="00244AA4"/>
    <w:rsid w:val="00244EA7"/>
    <w:rsid w:val="00245426"/>
    <w:rsid w:val="00246AD9"/>
    <w:rsid w:val="00246AF6"/>
    <w:rsid w:val="00246BC5"/>
    <w:rsid w:val="00246BE8"/>
    <w:rsid w:val="00246BF1"/>
    <w:rsid w:val="00246EFB"/>
    <w:rsid w:val="00246F15"/>
    <w:rsid w:val="002473BA"/>
    <w:rsid w:val="00247831"/>
    <w:rsid w:val="00247C1F"/>
    <w:rsid w:val="00247D29"/>
    <w:rsid w:val="00247F90"/>
    <w:rsid w:val="00251488"/>
    <w:rsid w:val="002514E3"/>
    <w:rsid w:val="00251B42"/>
    <w:rsid w:val="002521AA"/>
    <w:rsid w:val="0025249C"/>
    <w:rsid w:val="00252DC7"/>
    <w:rsid w:val="0025348F"/>
    <w:rsid w:val="00253511"/>
    <w:rsid w:val="00253AD2"/>
    <w:rsid w:val="00253C1E"/>
    <w:rsid w:val="00253C9D"/>
    <w:rsid w:val="00253D6A"/>
    <w:rsid w:val="0025412F"/>
    <w:rsid w:val="0025416F"/>
    <w:rsid w:val="002545E5"/>
    <w:rsid w:val="0025475F"/>
    <w:rsid w:val="002548FA"/>
    <w:rsid w:val="00254BC2"/>
    <w:rsid w:val="00255686"/>
    <w:rsid w:val="002561A0"/>
    <w:rsid w:val="00256D58"/>
    <w:rsid w:val="0025705D"/>
    <w:rsid w:val="002579E9"/>
    <w:rsid w:val="00257B4C"/>
    <w:rsid w:val="00257B7F"/>
    <w:rsid w:val="00257D96"/>
    <w:rsid w:val="00260793"/>
    <w:rsid w:val="002609D1"/>
    <w:rsid w:val="00261038"/>
    <w:rsid w:val="002613F1"/>
    <w:rsid w:val="0026185A"/>
    <w:rsid w:val="00261BEE"/>
    <w:rsid w:val="00261C10"/>
    <w:rsid w:val="00262373"/>
    <w:rsid w:val="00262393"/>
    <w:rsid w:val="00262AF5"/>
    <w:rsid w:val="00262FBD"/>
    <w:rsid w:val="002634F2"/>
    <w:rsid w:val="00263721"/>
    <w:rsid w:val="0026386D"/>
    <w:rsid w:val="00263F28"/>
    <w:rsid w:val="00264210"/>
    <w:rsid w:val="00264231"/>
    <w:rsid w:val="00264631"/>
    <w:rsid w:val="00264B7C"/>
    <w:rsid w:val="00265671"/>
    <w:rsid w:val="002657B0"/>
    <w:rsid w:val="00266C8F"/>
    <w:rsid w:val="0026760A"/>
    <w:rsid w:val="002676FC"/>
    <w:rsid w:val="00270154"/>
    <w:rsid w:val="0027032D"/>
    <w:rsid w:val="002707C5"/>
    <w:rsid w:val="00270F04"/>
    <w:rsid w:val="002711CE"/>
    <w:rsid w:val="00271335"/>
    <w:rsid w:val="00272015"/>
    <w:rsid w:val="002722AB"/>
    <w:rsid w:val="002732B1"/>
    <w:rsid w:val="0027353D"/>
    <w:rsid w:val="00273957"/>
    <w:rsid w:val="00273F62"/>
    <w:rsid w:val="00274119"/>
    <w:rsid w:val="002746DF"/>
    <w:rsid w:val="00274A61"/>
    <w:rsid w:val="00274B17"/>
    <w:rsid w:val="00274C93"/>
    <w:rsid w:val="00274E9B"/>
    <w:rsid w:val="00275A61"/>
    <w:rsid w:val="00276631"/>
    <w:rsid w:val="00276732"/>
    <w:rsid w:val="00276795"/>
    <w:rsid w:val="002768E8"/>
    <w:rsid w:val="002775C9"/>
    <w:rsid w:val="00280846"/>
    <w:rsid w:val="00280C9E"/>
    <w:rsid w:val="00280E8C"/>
    <w:rsid w:val="00281332"/>
    <w:rsid w:val="002818BC"/>
    <w:rsid w:val="002818CA"/>
    <w:rsid w:val="00281A6B"/>
    <w:rsid w:val="00281EA7"/>
    <w:rsid w:val="00281FE5"/>
    <w:rsid w:val="00282319"/>
    <w:rsid w:val="002828EB"/>
    <w:rsid w:val="00282A71"/>
    <w:rsid w:val="00282ED0"/>
    <w:rsid w:val="0028317C"/>
    <w:rsid w:val="00283195"/>
    <w:rsid w:val="002832D6"/>
    <w:rsid w:val="00283418"/>
    <w:rsid w:val="00283981"/>
    <w:rsid w:val="00283A0A"/>
    <w:rsid w:val="00283B69"/>
    <w:rsid w:val="00284684"/>
    <w:rsid w:val="00284708"/>
    <w:rsid w:val="00284B37"/>
    <w:rsid w:val="00284EF4"/>
    <w:rsid w:val="002855E0"/>
    <w:rsid w:val="002863CC"/>
    <w:rsid w:val="002863D1"/>
    <w:rsid w:val="00286681"/>
    <w:rsid w:val="00286835"/>
    <w:rsid w:val="00286921"/>
    <w:rsid w:val="00286A96"/>
    <w:rsid w:val="00286C89"/>
    <w:rsid w:val="00286EAD"/>
    <w:rsid w:val="00286FC0"/>
    <w:rsid w:val="002875BE"/>
    <w:rsid w:val="002878EF"/>
    <w:rsid w:val="00287DEC"/>
    <w:rsid w:val="00290F17"/>
    <w:rsid w:val="002910E3"/>
    <w:rsid w:val="002912AE"/>
    <w:rsid w:val="002917ED"/>
    <w:rsid w:val="0029210C"/>
    <w:rsid w:val="002922F3"/>
    <w:rsid w:val="00292B44"/>
    <w:rsid w:val="0029420B"/>
    <w:rsid w:val="00294420"/>
    <w:rsid w:val="002949D6"/>
    <w:rsid w:val="00295794"/>
    <w:rsid w:val="0029580A"/>
    <w:rsid w:val="002958D1"/>
    <w:rsid w:val="00295DD8"/>
    <w:rsid w:val="00295FA0"/>
    <w:rsid w:val="00296041"/>
    <w:rsid w:val="0029615C"/>
    <w:rsid w:val="002963C5"/>
    <w:rsid w:val="0029641B"/>
    <w:rsid w:val="00296C74"/>
    <w:rsid w:val="00296F9F"/>
    <w:rsid w:val="0029734A"/>
    <w:rsid w:val="00297BC4"/>
    <w:rsid w:val="00297CEB"/>
    <w:rsid w:val="002A04E9"/>
    <w:rsid w:val="002A0816"/>
    <w:rsid w:val="002A19DB"/>
    <w:rsid w:val="002A1A20"/>
    <w:rsid w:val="002A2298"/>
    <w:rsid w:val="002A2309"/>
    <w:rsid w:val="002A2601"/>
    <w:rsid w:val="002A2807"/>
    <w:rsid w:val="002A2B25"/>
    <w:rsid w:val="002A31B6"/>
    <w:rsid w:val="002A3A0B"/>
    <w:rsid w:val="002A4147"/>
    <w:rsid w:val="002A4732"/>
    <w:rsid w:val="002A49E8"/>
    <w:rsid w:val="002A508A"/>
    <w:rsid w:val="002A54A0"/>
    <w:rsid w:val="002A5C6C"/>
    <w:rsid w:val="002A62C2"/>
    <w:rsid w:val="002A64BC"/>
    <w:rsid w:val="002A75DB"/>
    <w:rsid w:val="002B0798"/>
    <w:rsid w:val="002B15BD"/>
    <w:rsid w:val="002B1F27"/>
    <w:rsid w:val="002B220E"/>
    <w:rsid w:val="002B2290"/>
    <w:rsid w:val="002B22EF"/>
    <w:rsid w:val="002B22F7"/>
    <w:rsid w:val="002B26DE"/>
    <w:rsid w:val="002B28E2"/>
    <w:rsid w:val="002B2FFA"/>
    <w:rsid w:val="002B3106"/>
    <w:rsid w:val="002B3F3A"/>
    <w:rsid w:val="002B413B"/>
    <w:rsid w:val="002B41C3"/>
    <w:rsid w:val="002B4505"/>
    <w:rsid w:val="002B4849"/>
    <w:rsid w:val="002B4B4E"/>
    <w:rsid w:val="002B4E65"/>
    <w:rsid w:val="002B5098"/>
    <w:rsid w:val="002B57EA"/>
    <w:rsid w:val="002B5E75"/>
    <w:rsid w:val="002B5F0E"/>
    <w:rsid w:val="002B6D31"/>
    <w:rsid w:val="002C0358"/>
    <w:rsid w:val="002C038F"/>
    <w:rsid w:val="002C04AE"/>
    <w:rsid w:val="002C0680"/>
    <w:rsid w:val="002C0D61"/>
    <w:rsid w:val="002C0D87"/>
    <w:rsid w:val="002C0D8F"/>
    <w:rsid w:val="002C14E5"/>
    <w:rsid w:val="002C1609"/>
    <w:rsid w:val="002C19CA"/>
    <w:rsid w:val="002C1D20"/>
    <w:rsid w:val="002C20CF"/>
    <w:rsid w:val="002C2184"/>
    <w:rsid w:val="002C24A3"/>
    <w:rsid w:val="002C24D7"/>
    <w:rsid w:val="002C2542"/>
    <w:rsid w:val="002C26BF"/>
    <w:rsid w:val="002C326C"/>
    <w:rsid w:val="002C338E"/>
    <w:rsid w:val="002C3CDE"/>
    <w:rsid w:val="002C3E24"/>
    <w:rsid w:val="002C492D"/>
    <w:rsid w:val="002C4F2E"/>
    <w:rsid w:val="002C5083"/>
    <w:rsid w:val="002C524F"/>
    <w:rsid w:val="002C64F9"/>
    <w:rsid w:val="002C6646"/>
    <w:rsid w:val="002C6A87"/>
    <w:rsid w:val="002C6A92"/>
    <w:rsid w:val="002C6EDA"/>
    <w:rsid w:val="002C7380"/>
    <w:rsid w:val="002C789F"/>
    <w:rsid w:val="002D00A1"/>
    <w:rsid w:val="002D02F9"/>
    <w:rsid w:val="002D1248"/>
    <w:rsid w:val="002D2394"/>
    <w:rsid w:val="002D2752"/>
    <w:rsid w:val="002D280A"/>
    <w:rsid w:val="002D2960"/>
    <w:rsid w:val="002D2A9A"/>
    <w:rsid w:val="002D2B95"/>
    <w:rsid w:val="002D30BC"/>
    <w:rsid w:val="002D3A9F"/>
    <w:rsid w:val="002D3E59"/>
    <w:rsid w:val="002D47C2"/>
    <w:rsid w:val="002D4A13"/>
    <w:rsid w:val="002D4AE2"/>
    <w:rsid w:val="002D4AFC"/>
    <w:rsid w:val="002D4C23"/>
    <w:rsid w:val="002D50D4"/>
    <w:rsid w:val="002D524B"/>
    <w:rsid w:val="002D53F1"/>
    <w:rsid w:val="002D6B50"/>
    <w:rsid w:val="002D6E9B"/>
    <w:rsid w:val="002D6F3A"/>
    <w:rsid w:val="002D6F3B"/>
    <w:rsid w:val="002D7FA9"/>
    <w:rsid w:val="002E141E"/>
    <w:rsid w:val="002E1749"/>
    <w:rsid w:val="002E17C3"/>
    <w:rsid w:val="002E1969"/>
    <w:rsid w:val="002E1CB0"/>
    <w:rsid w:val="002E294B"/>
    <w:rsid w:val="002E3C44"/>
    <w:rsid w:val="002E3FF6"/>
    <w:rsid w:val="002E4CEC"/>
    <w:rsid w:val="002E519A"/>
    <w:rsid w:val="002E54FF"/>
    <w:rsid w:val="002E55DF"/>
    <w:rsid w:val="002E5C44"/>
    <w:rsid w:val="002E6605"/>
    <w:rsid w:val="002E687B"/>
    <w:rsid w:val="002E6C8C"/>
    <w:rsid w:val="002E702D"/>
    <w:rsid w:val="002E73C2"/>
    <w:rsid w:val="002E7B6B"/>
    <w:rsid w:val="002E7D22"/>
    <w:rsid w:val="002E7D4D"/>
    <w:rsid w:val="002F027F"/>
    <w:rsid w:val="002F061A"/>
    <w:rsid w:val="002F114A"/>
    <w:rsid w:val="002F1153"/>
    <w:rsid w:val="002F1520"/>
    <w:rsid w:val="002F177E"/>
    <w:rsid w:val="002F3087"/>
    <w:rsid w:val="002F319A"/>
    <w:rsid w:val="002F3953"/>
    <w:rsid w:val="002F3DFD"/>
    <w:rsid w:val="002F4416"/>
    <w:rsid w:val="002F460C"/>
    <w:rsid w:val="002F4BB8"/>
    <w:rsid w:val="002F4E89"/>
    <w:rsid w:val="002F5341"/>
    <w:rsid w:val="002F55DB"/>
    <w:rsid w:val="002F62ED"/>
    <w:rsid w:val="002F6A5F"/>
    <w:rsid w:val="002F6B8E"/>
    <w:rsid w:val="002F6DD8"/>
    <w:rsid w:val="002F6F84"/>
    <w:rsid w:val="002F7237"/>
    <w:rsid w:val="002F72B1"/>
    <w:rsid w:val="002F7B06"/>
    <w:rsid w:val="0030039F"/>
    <w:rsid w:val="00300AAB"/>
    <w:rsid w:val="00300FD7"/>
    <w:rsid w:val="0030116A"/>
    <w:rsid w:val="00301249"/>
    <w:rsid w:val="00301524"/>
    <w:rsid w:val="0030201C"/>
    <w:rsid w:val="0030248B"/>
    <w:rsid w:val="003025F7"/>
    <w:rsid w:val="00302CBB"/>
    <w:rsid w:val="00302F17"/>
    <w:rsid w:val="003037B5"/>
    <w:rsid w:val="00303838"/>
    <w:rsid w:val="00303B03"/>
    <w:rsid w:val="00303B88"/>
    <w:rsid w:val="00304037"/>
    <w:rsid w:val="00304246"/>
    <w:rsid w:val="00304731"/>
    <w:rsid w:val="00304A4F"/>
    <w:rsid w:val="00304D7D"/>
    <w:rsid w:val="003055CD"/>
    <w:rsid w:val="003065E0"/>
    <w:rsid w:val="0030667A"/>
    <w:rsid w:val="00306FCD"/>
    <w:rsid w:val="0030729D"/>
    <w:rsid w:val="0030749A"/>
    <w:rsid w:val="003076E3"/>
    <w:rsid w:val="003078BE"/>
    <w:rsid w:val="0030795E"/>
    <w:rsid w:val="00307C50"/>
    <w:rsid w:val="003100C2"/>
    <w:rsid w:val="0031055C"/>
    <w:rsid w:val="00310B54"/>
    <w:rsid w:val="00310E29"/>
    <w:rsid w:val="00310F89"/>
    <w:rsid w:val="00311962"/>
    <w:rsid w:val="00311A30"/>
    <w:rsid w:val="00311B3B"/>
    <w:rsid w:val="0031210C"/>
    <w:rsid w:val="00312229"/>
    <w:rsid w:val="00312280"/>
    <w:rsid w:val="003129AF"/>
    <w:rsid w:val="00313A30"/>
    <w:rsid w:val="003143CD"/>
    <w:rsid w:val="00314658"/>
    <w:rsid w:val="00314A6E"/>
    <w:rsid w:val="0031563A"/>
    <w:rsid w:val="00315E99"/>
    <w:rsid w:val="003161A1"/>
    <w:rsid w:val="003164E3"/>
    <w:rsid w:val="003165E4"/>
    <w:rsid w:val="00316863"/>
    <w:rsid w:val="00316A6E"/>
    <w:rsid w:val="00316CEB"/>
    <w:rsid w:val="00316EAE"/>
    <w:rsid w:val="00317048"/>
    <w:rsid w:val="00317081"/>
    <w:rsid w:val="003175D6"/>
    <w:rsid w:val="00317765"/>
    <w:rsid w:val="00317EC9"/>
    <w:rsid w:val="00320335"/>
    <w:rsid w:val="003210E2"/>
    <w:rsid w:val="003211F5"/>
    <w:rsid w:val="0032146B"/>
    <w:rsid w:val="0032182A"/>
    <w:rsid w:val="00321A49"/>
    <w:rsid w:val="00322391"/>
    <w:rsid w:val="00322DA4"/>
    <w:rsid w:val="0032344A"/>
    <w:rsid w:val="00323605"/>
    <w:rsid w:val="0032366E"/>
    <w:rsid w:val="0032367F"/>
    <w:rsid w:val="00323EE6"/>
    <w:rsid w:val="003249F8"/>
    <w:rsid w:val="00325066"/>
    <w:rsid w:val="003255D0"/>
    <w:rsid w:val="003259E0"/>
    <w:rsid w:val="00325C9B"/>
    <w:rsid w:val="00325D96"/>
    <w:rsid w:val="00326247"/>
    <w:rsid w:val="00326653"/>
    <w:rsid w:val="0032773C"/>
    <w:rsid w:val="00327B9E"/>
    <w:rsid w:val="00327D4E"/>
    <w:rsid w:val="00327E81"/>
    <w:rsid w:val="00327EDE"/>
    <w:rsid w:val="003304FB"/>
    <w:rsid w:val="00330917"/>
    <w:rsid w:val="00331912"/>
    <w:rsid w:val="00332BF8"/>
    <w:rsid w:val="00333221"/>
    <w:rsid w:val="00333436"/>
    <w:rsid w:val="00333CE8"/>
    <w:rsid w:val="00334C09"/>
    <w:rsid w:val="0033579B"/>
    <w:rsid w:val="00335DAF"/>
    <w:rsid w:val="003367BD"/>
    <w:rsid w:val="00336A51"/>
    <w:rsid w:val="00336CB4"/>
    <w:rsid w:val="003373D6"/>
    <w:rsid w:val="00337AF8"/>
    <w:rsid w:val="00337B54"/>
    <w:rsid w:val="00337C9A"/>
    <w:rsid w:val="00340317"/>
    <w:rsid w:val="003404E1"/>
    <w:rsid w:val="00340755"/>
    <w:rsid w:val="00340E94"/>
    <w:rsid w:val="003415E7"/>
    <w:rsid w:val="00342260"/>
    <w:rsid w:val="00342319"/>
    <w:rsid w:val="003423ED"/>
    <w:rsid w:val="00342C55"/>
    <w:rsid w:val="00342CAA"/>
    <w:rsid w:val="00343235"/>
    <w:rsid w:val="0034410A"/>
    <w:rsid w:val="00344770"/>
    <w:rsid w:val="00345094"/>
    <w:rsid w:val="00345236"/>
    <w:rsid w:val="0034536A"/>
    <w:rsid w:val="00345771"/>
    <w:rsid w:val="00345DD8"/>
    <w:rsid w:val="00346100"/>
    <w:rsid w:val="0034631C"/>
    <w:rsid w:val="00346FB7"/>
    <w:rsid w:val="003474E2"/>
    <w:rsid w:val="00350112"/>
    <w:rsid w:val="003501F4"/>
    <w:rsid w:val="00350664"/>
    <w:rsid w:val="00350B97"/>
    <w:rsid w:val="00350F1A"/>
    <w:rsid w:val="003517E8"/>
    <w:rsid w:val="0035180F"/>
    <w:rsid w:val="00351B9F"/>
    <w:rsid w:val="00351D45"/>
    <w:rsid w:val="00352316"/>
    <w:rsid w:val="00352348"/>
    <w:rsid w:val="003526C1"/>
    <w:rsid w:val="003529E6"/>
    <w:rsid w:val="0035392C"/>
    <w:rsid w:val="00353C24"/>
    <w:rsid w:val="0035464A"/>
    <w:rsid w:val="00354CC8"/>
    <w:rsid w:val="00355209"/>
    <w:rsid w:val="00355527"/>
    <w:rsid w:val="00355835"/>
    <w:rsid w:val="00356D1D"/>
    <w:rsid w:val="00356DAE"/>
    <w:rsid w:val="0035719F"/>
    <w:rsid w:val="003575A5"/>
    <w:rsid w:val="00357DB6"/>
    <w:rsid w:val="003601F6"/>
    <w:rsid w:val="0036074B"/>
    <w:rsid w:val="00361448"/>
    <w:rsid w:val="00361B64"/>
    <w:rsid w:val="00361C97"/>
    <w:rsid w:val="0036247D"/>
    <w:rsid w:val="00362689"/>
    <w:rsid w:val="00362D0D"/>
    <w:rsid w:val="0036336F"/>
    <w:rsid w:val="003634D5"/>
    <w:rsid w:val="0036389C"/>
    <w:rsid w:val="003639BB"/>
    <w:rsid w:val="00363A60"/>
    <w:rsid w:val="00363DB9"/>
    <w:rsid w:val="0036475B"/>
    <w:rsid w:val="00364B3D"/>
    <w:rsid w:val="003663A1"/>
    <w:rsid w:val="00366600"/>
    <w:rsid w:val="00366A9F"/>
    <w:rsid w:val="00367277"/>
    <w:rsid w:val="003672C3"/>
    <w:rsid w:val="00367A24"/>
    <w:rsid w:val="00367A73"/>
    <w:rsid w:val="00370660"/>
    <w:rsid w:val="003706C7"/>
    <w:rsid w:val="00370836"/>
    <w:rsid w:val="00370D9C"/>
    <w:rsid w:val="0037145E"/>
    <w:rsid w:val="003721DB"/>
    <w:rsid w:val="00372397"/>
    <w:rsid w:val="003723F7"/>
    <w:rsid w:val="00372711"/>
    <w:rsid w:val="00372D5C"/>
    <w:rsid w:val="00372DEE"/>
    <w:rsid w:val="00373079"/>
    <w:rsid w:val="003738B0"/>
    <w:rsid w:val="00374053"/>
    <w:rsid w:val="00374992"/>
    <w:rsid w:val="003751CE"/>
    <w:rsid w:val="00375385"/>
    <w:rsid w:val="0037555F"/>
    <w:rsid w:val="003758CB"/>
    <w:rsid w:val="00375BBA"/>
    <w:rsid w:val="00375CDF"/>
    <w:rsid w:val="003762CA"/>
    <w:rsid w:val="00376646"/>
    <w:rsid w:val="00376F48"/>
    <w:rsid w:val="003779BB"/>
    <w:rsid w:val="00377F46"/>
    <w:rsid w:val="00380423"/>
    <w:rsid w:val="00380C9A"/>
    <w:rsid w:val="003818EF"/>
    <w:rsid w:val="00381B90"/>
    <w:rsid w:val="0038216F"/>
    <w:rsid w:val="00382761"/>
    <w:rsid w:val="00383670"/>
    <w:rsid w:val="00384A9A"/>
    <w:rsid w:val="00384C25"/>
    <w:rsid w:val="00384CD9"/>
    <w:rsid w:val="003852F5"/>
    <w:rsid w:val="0038534B"/>
    <w:rsid w:val="0038549E"/>
    <w:rsid w:val="00385629"/>
    <w:rsid w:val="00385B0A"/>
    <w:rsid w:val="00385BAC"/>
    <w:rsid w:val="003868D2"/>
    <w:rsid w:val="00386D9A"/>
    <w:rsid w:val="00386E4B"/>
    <w:rsid w:val="00386F57"/>
    <w:rsid w:val="003870D7"/>
    <w:rsid w:val="00387FAF"/>
    <w:rsid w:val="003902DD"/>
    <w:rsid w:val="00390FEE"/>
    <w:rsid w:val="003911DA"/>
    <w:rsid w:val="00391BAB"/>
    <w:rsid w:val="00391CB0"/>
    <w:rsid w:val="003920DC"/>
    <w:rsid w:val="003926FA"/>
    <w:rsid w:val="0039276D"/>
    <w:rsid w:val="003929B4"/>
    <w:rsid w:val="003939EC"/>
    <w:rsid w:val="00393B57"/>
    <w:rsid w:val="00394011"/>
    <w:rsid w:val="003945EB"/>
    <w:rsid w:val="00394A98"/>
    <w:rsid w:val="0039506C"/>
    <w:rsid w:val="00395203"/>
    <w:rsid w:val="00395419"/>
    <w:rsid w:val="003958E3"/>
    <w:rsid w:val="00396492"/>
    <w:rsid w:val="00396C1A"/>
    <w:rsid w:val="00396D1D"/>
    <w:rsid w:val="0039729F"/>
    <w:rsid w:val="00397321"/>
    <w:rsid w:val="00397391"/>
    <w:rsid w:val="0039785A"/>
    <w:rsid w:val="003A0492"/>
    <w:rsid w:val="003A0893"/>
    <w:rsid w:val="003A0EA6"/>
    <w:rsid w:val="003A11B6"/>
    <w:rsid w:val="003A13A5"/>
    <w:rsid w:val="003A14E7"/>
    <w:rsid w:val="003A202E"/>
    <w:rsid w:val="003A2337"/>
    <w:rsid w:val="003A2FD5"/>
    <w:rsid w:val="003A3C09"/>
    <w:rsid w:val="003A4186"/>
    <w:rsid w:val="003A44D8"/>
    <w:rsid w:val="003A4DA5"/>
    <w:rsid w:val="003A5F0B"/>
    <w:rsid w:val="003A622C"/>
    <w:rsid w:val="003A63C3"/>
    <w:rsid w:val="003A6E61"/>
    <w:rsid w:val="003A7013"/>
    <w:rsid w:val="003A710B"/>
    <w:rsid w:val="003A7312"/>
    <w:rsid w:val="003A747E"/>
    <w:rsid w:val="003A762B"/>
    <w:rsid w:val="003A7C3C"/>
    <w:rsid w:val="003A7CFE"/>
    <w:rsid w:val="003A7D9B"/>
    <w:rsid w:val="003B0084"/>
    <w:rsid w:val="003B0435"/>
    <w:rsid w:val="003B098F"/>
    <w:rsid w:val="003B0992"/>
    <w:rsid w:val="003B0E13"/>
    <w:rsid w:val="003B10CC"/>
    <w:rsid w:val="003B11BF"/>
    <w:rsid w:val="003B1886"/>
    <w:rsid w:val="003B18BE"/>
    <w:rsid w:val="003B246C"/>
    <w:rsid w:val="003B27B0"/>
    <w:rsid w:val="003B3B02"/>
    <w:rsid w:val="003B3E71"/>
    <w:rsid w:val="003B4089"/>
    <w:rsid w:val="003B4F3B"/>
    <w:rsid w:val="003B508B"/>
    <w:rsid w:val="003B5589"/>
    <w:rsid w:val="003B5BF9"/>
    <w:rsid w:val="003B5D95"/>
    <w:rsid w:val="003B6BE8"/>
    <w:rsid w:val="003B6C76"/>
    <w:rsid w:val="003C09B3"/>
    <w:rsid w:val="003C0E22"/>
    <w:rsid w:val="003C1FD9"/>
    <w:rsid w:val="003C1FE4"/>
    <w:rsid w:val="003C21C9"/>
    <w:rsid w:val="003C2593"/>
    <w:rsid w:val="003C2EA7"/>
    <w:rsid w:val="003C2EC1"/>
    <w:rsid w:val="003C2FAE"/>
    <w:rsid w:val="003C345E"/>
    <w:rsid w:val="003C38C8"/>
    <w:rsid w:val="003C5354"/>
    <w:rsid w:val="003C58D7"/>
    <w:rsid w:val="003C5A17"/>
    <w:rsid w:val="003C6616"/>
    <w:rsid w:val="003C6C80"/>
    <w:rsid w:val="003C6E3B"/>
    <w:rsid w:val="003C7C41"/>
    <w:rsid w:val="003C7E99"/>
    <w:rsid w:val="003C7EC3"/>
    <w:rsid w:val="003C7F06"/>
    <w:rsid w:val="003D038B"/>
    <w:rsid w:val="003D0490"/>
    <w:rsid w:val="003D0994"/>
    <w:rsid w:val="003D16F5"/>
    <w:rsid w:val="003D190E"/>
    <w:rsid w:val="003D1BCC"/>
    <w:rsid w:val="003D2A4A"/>
    <w:rsid w:val="003D2DA0"/>
    <w:rsid w:val="003D2DDF"/>
    <w:rsid w:val="003D33A5"/>
    <w:rsid w:val="003D35D4"/>
    <w:rsid w:val="003D385B"/>
    <w:rsid w:val="003D4265"/>
    <w:rsid w:val="003D4DDC"/>
    <w:rsid w:val="003D5773"/>
    <w:rsid w:val="003D5870"/>
    <w:rsid w:val="003D5A84"/>
    <w:rsid w:val="003D6726"/>
    <w:rsid w:val="003D6938"/>
    <w:rsid w:val="003D69C2"/>
    <w:rsid w:val="003D6CF4"/>
    <w:rsid w:val="003D72CC"/>
    <w:rsid w:val="003E0000"/>
    <w:rsid w:val="003E11C0"/>
    <w:rsid w:val="003E12F5"/>
    <w:rsid w:val="003E18DA"/>
    <w:rsid w:val="003E1BF1"/>
    <w:rsid w:val="003E1C4F"/>
    <w:rsid w:val="003E1E57"/>
    <w:rsid w:val="003E2019"/>
    <w:rsid w:val="003E22D9"/>
    <w:rsid w:val="003E2B15"/>
    <w:rsid w:val="003E2FA1"/>
    <w:rsid w:val="003E301F"/>
    <w:rsid w:val="003E3543"/>
    <w:rsid w:val="003E3D21"/>
    <w:rsid w:val="003E40E3"/>
    <w:rsid w:val="003E41C0"/>
    <w:rsid w:val="003E4417"/>
    <w:rsid w:val="003E592D"/>
    <w:rsid w:val="003E593A"/>
    <w:rsid w:val="003E688F"/>
    <w:rsid w:val="003E6978"/>
    <w:rsid w:val="003E6E47"/>
    <w:rsid w:val="003E70B3"/>
    <w:rsid w:val="003E7232"/>
    <w:rsid w:val="003E73A9"/>
    <w:rsid w:val="003E758E"/>
    <w:rsid w:val="003F008B"/>
    <w:rsid w:val="003F07B8"/>
    <w:rsid w:val="003F081F"/>
    <w:rsid w:val="003F0B9D"/>
    <w:rsid w:val="003F0C3E"/>
    <w:rsid w:val="003F0F50"/>
    <w:rsid w:val="003F14A2"/>
    <w:rsid w:val="003F15BA"/>
    <w:rsid w:val="003F1AE1"/>
    <w:rsid w:val="003F2149"/>
    <w:rsid w:val="003F25EC"/>
    <w:rsid w:val="003F38B3"/>
    <w:rsid w:val="003F3FA1"/>
    <w:rsid w:val="003F434B"/>
    <w:rsid w:val="003F4D74"/>
    <w:rsid w:val="003F4FB2"/>
    <w:rsid w:val="003F5153"/>
    <w:rsid w:val="003F54F4"/>
    <w:rsid w:val="003F584E"/>
    <w:rsid w:val="003F5BF0"/>
    <w:rsid w:val="003F61CE"/>
    <w:rsid w:val="003F62E0"/>
    <w:rsid w:val="003F6497"/>
    <w:rsid w:val="003F6AA0"/>
    <w:rsid w:val="003F7190"/>
    <w:rsid w:val="003F729B"/>
    <w:rsid w:val="003F734C"/>
    <w:rsid w:val="003F75EE"/>
    <w:rsid w:val="003F7962"/>
    <w:rsid w:val="003F7DA6"/>
    <w:rsid w:val="004003EB"/>
    <w:rsid w:val="004004BD"/>
    <w:rsid w:val="004006DD"/>
    <w:rsid w:val="00400BFA"/>
    <w:rsid w:val="00400EB5"/>
    <w:rsid w:val="0040121B"/>
    <w:rsid w:val="00401D55"/>
    <w:rsid w:val="00401F14"/>
    <w:rsid w:val="00402126"/>
    <w:rsid w:val="00402429"/>
    <w:rsid w:val="00402EBC"/>
    <w:rsid w:val="004034FA"/>
    <w:rsid w:val="004038C4"/>
    <w:rsid w:val="00403E2A"/>
    <w:rsid w:val="00404437"/>
    <w:rsid w:val="00404A12"/>
    <w:rsid w:val="00405CDA"/>
    <w:rsid w:val="00405EC1"/>
    <w:rsid w:val="0040609F"/>
    <w:rsid w:val="00406F42"/>
    <w:rsid w:val="0040703E"/>
    <w:rsid w:val="004070B9"/>
    <w:rsid w:val="00407413"/>
    <w:rsid w:val="00407681"/>
    <w:rsid w:val="00407785"/>
    <w:rsid w:val="00407A3F"/>
    <w:rsid w:val="00407E5F"/>
    <w:rsid w:val="00407EA4"/>
    <w:rsid w:val="00410804"/>
    <w:rsid w:val="004108C3"/>
    <w:rsid w:val="00410A17"/>
    <w:rsid w:val="00410D80"/>
    <w:rsid w:val="00411B9C"/>
    <w:rsid w:val="0041226E"/>
    <w:rsid w:val="004139FD"/>
    <w:rsid w:val="004141A9"/>
    <w:rsid w:val="00414AE3"/>
    <w:rsid w:val="00414DC3"/>
    <w:rsid w:val="00414F81"/>
    <w:rsid w:val="004150D0"/>
    <w:rsid w:val="00415221"/>
    <w:rsid w:val="00415279"/>
    <w:rsid w:val="004154C7"/>
    <w:rsid w:val="00415853"/>
    <w:rsid w:val="00415D64"/>
    <w:rsid w:val="0041617A"/>
    <w:rsid w:val="004163C3"/>
    <w:rsid w:val="0041648D"/>
    <w:rsid w:val="0041679E"/>
    <w:rsid w:val="00416B67"/>
    <w:rsid w:val="00416F35"/>
    <w:rsid w:val="00417A3D"/>
    <w:rsid w:val="00417A9E"/>
    <w:rsid w:val="0042041F"/>
    <w:rsid w:val="00420576"/>
    <w:rsid w:val="00421B68"/>
    <w:rsid w:val="004220A3"/>
    <w:rsid w:val="004220D5"/>
    <w:rsid w:val="0042257E"/>
    <w:rsid w:val="004228EB"/>
    <w:rsid w:val="004232CD"/>
    <w:rsid w:val="00423AE0"/>
    <w:rsid w:val="00423E1F"/>
    <w:rsid w:val="004247B2"/>
    <w:rsid w:val="00425245"/>
    <w:rsid w:val="00426782"/>
    <w:rsid w:val="0042692E"/>
    <w:rsid w:val="004269F7"/>
    <w:rsid w:val="00426CE6"/>
    <w:rsid w:val="00426D39"/>
    <w:rsid w:val="00426F88"/>
    <w:rsid w:val="004277E3"/>
    <w:rsid w:val="00427C7F"/>
    <w:rsid w:val="00427D23"/>
    <w:rsid w:val="004306AC"/>
    <w:rsid w:val="004311AC"/>
    <w:rsid w:val="004316D3"/>
    <w:rsid w:val="00431D5C"/>
    <w:rsid w:val="00431E35"/>
    <w:rsid w:val="004320A9"/>
    <w:rsid w:val="0043213F"/>
    <w:rsid w:val="004321C9"/>
    <w:rsid w:val="004323BB"/>
    <w:rsid w:val="00433241"/>
    <w:rsid w:val="004337A0"/>
    <w:rsid w:val="0043395B"/>
    <w:rsid w:val="00433C5E"/>
    <w:rsid w:val="00433E7C"/>
    <w:rsid w:val="004343BC"/>
    <w:rsid w:val="00434725"/>
    <w:rsid w:val="00434897"/>
    <w:rsid w:val="00434BD3"/>
    <w:rsid w:val="00434CC3"/>
    <w:rsid w:val="00434CE1"/>
    <w:rsid w:val="00434D01"/>
    <w:rsid w:val="00435045"/>
    <w:rsid w:val="00435765"/>
    <w:rsid w:val="00435A52"/>
    <w:rsid w:val="0043627A"/>
    <w:rsid w:val="0043684C"/>
    <w:rsid w:val="00436FB1"/>
    <w:rsid w:val="0043723A"/>
    <w:rsid w:val="0043740A"/>
    <w:rsid w:val="00441A5B"/>
    <w:rsid w:val="004420FB"/>
    <w:rsid w:val="00442F2A"/>
    <w:rsid w:val="0044353A"/>
    <w:rsid w:val="00443829"/>
    <w:rsid w:val="00443E96"/>
    <w:rsid w:val="00444440"/>
    <w:rsid w:val="00444544"/>
    <w:rsid w:val="004449DC"/>
    <w:rsid w:val="00444ADE"/>
    <w:rsid w:val="00444B31"/>
    <w:rsid w:val="00444BAD"/>
    <w:rsid w:val="0044540B"/>
    <w:rsid w:val="0044587E"/>
    <w:rsid w:val="00445905"/>
    <w:rsid w:val="00445EA7"/>
    <w:rsid w:val="004462D9"/>
    <w:rsid w:val="00446835"/>
    <w:rsid w:val="004469E0"/>
    <w:rsid w:val="00446EE7"/>
    <w:rsid w:val="00447890"/>
    <w:rsid w:val="00447954"/>
    <w:rsid w:val="00447BA9"/>
    <w:rsid w:val="00450125"/>
    <w:rsid w:val="00450690"/>
    <w:rsid w:val="00450748"/>
    <w:rsid w:val="00450DC5"/>
    <w:rsid w:val="00450F16"/>
    <w:rsid w:val="00450FFC"/>
    <w:rsid w:val="0045126A"/>
    <w:rsid w:val="00451711"/>
    <w:rsid w:val="0045171F"/>
    <w:rsid w:val="004517E5"/>
    <w:rsid w:val="00451BE8"/>
    <w:rsid w:val="0045294D"/>
    <w:rsid w:val="00452D93"/>
    <w:rsid w:val="00453446"/>
    <w:rsid w:val="00453C77"/>
    <w:rsid w:val="0045425C"/>
    <w:rsid w:val="00454754"/>
    <w:rsid w:val="00455084"/>
    <w:rsid w:val="004550A7"/>
    <w:rsid w:val="004559C7"/>
    <w:rsid w:val="00455B1D"/>
    <w:rsid w:val="00455E65"/>
    <w:rsid w:val="00455EA8"/>
    <w:rsid w:val="004567AD"/>
    <w:rsid w:val="00456849"/>
    <w:rsid w:val="00456A6E"/>
    <w:rsid w:val="00456CFB"/>
    <w:rsid w:val="00456D55"/>
    <w:rsid w:val="00456F3D"/>
    <w:rsid w:val="004573E2"/>
    <w:rsid w:val="00460245"/>
    <w:rsid w:val="00460494"/>
    <w:rsid w:val="00460727"/>
    <w:rsid w:val="00460D95"/>
    <w:rsid w:val="00460F04"/>
    <w:rsid w:val="00461B7E"/>
    <w:rsid w:val="00461D2B"/>
    <w:rsid w:val="004622EA"/>
    <w:rsid w:val="0046234C"/>
    <w:rsid w:val="00462DBB"/>
    <w:rsid w:val="00462EB6"/>
    <w:rsid w:val="0046303B"/>
    <w:rsid w:val="004631FF"/>
    <w:rsid w:val="004633A1"/>
    <w:rsid w:val="0046342A"/>
    <w:rsid w:val="004634EC"/>
    <w:rsid w:val="00464672"/>
    <w:rsid w:val="00464718"/>
    <w:rsid w:val="0046471A"/>
    <w:rsid w:val="00464DD6"/>
    <w:rsid w:val="00464F18"/>
    <w:rsid w:val="004653E6"/>
    <w:rsid w:val="00465B72"/>
    <w:rsid w:val="00465B8E"/>
    <w:rsid w:val="00465EB0"/>
    <w:rsid w:val="00465EDD"/>
    <w:rsid w:val="00466AE1"/>
    <w:rsid w:val="00466B45"/>
    <w:rsid w:val="00466DE8"/>
    <w:rsid w:val="00467278"/>
    <w:rsid w:val="0046729F"/>
    <w:rsid w:val="00467548"/>
    <w:rsid w:val="004677AB"/>
    <w:rsid w:val="00467CC7"/>
    <w:rsid w:val="00467D2D"/>
    <w:rsid w:val="004700FD"/>
    <w:rsid w:val="00470608"/>
    <w:rsid w:val="00470950"/>
    <w:rsid w:val="00471004"/>
    <w:rsid w:val="004710CB"/>
    <w:rsid w:val="00471244"/>
    <w:rsid w:val="0047134F"/>
    <w:rsid w:val="00471429"/>
    <w:rsid w:val="00471927"/>
    <w:rsid w:val="00471CF9"/>
    <w:rsid w:val="00471D61"/>
    <w:rsid w:val="004720F0"/>
    <w:rsid w:val="00472319"/>
    <w:rsid w:val="0047261C"/>
    <w:rsid w:val="004728AC"/>
    <w:rsid w:val="00472ABF"/>
    <w:rsid w:val="00472AC7"/>
    <w:rsid w:val="00472B99"/>
    <w:rsid w:val="00473029"/>
    <w:rsid w:val="00473328"/>
    <w:rsid w:val="0047332D"/>
    <w:rsid w:val="004736CF"/>
    <w:rsid w:val="00473845"/>
    <w:rsid w:val="00473CC4"/>
    <w:rsid w:val="0047442E"/>
    <w:rsid w:val="00474666"/>
    <w:rsid w:val="00474BDD"/>
    <w:rsid w:val="00474F68"/>
    <w:rsid w:val="004752D7"/>
    <w:rsid w:val="00475DC1"/>
    <w:rsid w:val="00475EE6"/>
    <w:rsid w:val="004763BF"/>
    <w:rsid w:val="00476501"/>
    <w:rsid w:val="0047743B"/>
    <w:rsid w:val="00477563"/>
    <w:rsid w:val="004778C9"/>
    <w:rsid w:val="00477E45"/>
    <w:rsid w:val="0048021B"/>
    <w:rsid w:val="004810B6"/>
    <w:rsid w:val="004814CD"/>
    <w:rsid w:val="00481B72"/>
    <w:rsid w:val="00481D5E"/>
    <w:rsid w:val="00482ABC"/>
    <w:rsid w:val="004835F1"/>
    <w:rsid w:val="00483F48"/>
    <w:rsid w:val="0048481D"/>
    <w:rsid w:val="00484C1F"/>
    <w:rsid w:val="00484D5C"/>
    <w:rsid w:val="00484FAC"/>
    <w:rsid w:val="00485B71"/>
    <w:rsid w:val="004861E1"/>
    <w:rsid w:val="00486F79"/>
    <w:rsid w:val="0048712E"/>
    <w:rsid w:val="004873FF"/>
    <w:rsid w:val="00487531"/>
    <w:rsid w:val="004875DD"/>
    <w:rsid w:val="00487BF6"/>
    <w:rsid w:val="00487D64"/>
    <w:rsid w:val="00487E95"/>
    <w:rsid w:val="00490B00"/>
    <w:rsid w:val="00491A32"/>
    <w:rsid w:val="004921C5"/>
    <w:rsid w:val="0049274C"/>
    <w:rsid w:val="00492A75"/>
    <w:rsid w:val="00492A8A"/>
    <w:rsid w:val="00492D00"/>
    <w:rsid w:val="00492DE2"/>
    <w:rsid w:val="00493411"/>
    <w:rsid w:val="00493956"/>
    <w:rsid w:val="00494C2C"/>
    <w:rsid w:val="004955E9"/>
    <w:rsid w:val="004957F2"/>
    <w:rsid w:val="004959DF"/>
    <w:rsid w:val="00495C1B"/>
    <w:rsid w:val="00495C32"/>
    <w:rsid w:val="00495DCA"/>
    <w:rsid w:val="00495ECE"/>
    <w:rsid w:val="00496191"/>
    <w:rsid w:val="004966A3"/>
    <w:rsid w:val="0049682C"/>
    <w:rsid w:val="00496BE9"/>
    <w:rsid w:val="00497022"/>
    <w:rsid w:val="004974D7"/>
    <w:rsid w:val="00497B38"/>
    <w:rsid w:val="004A01BC"/>
    <w:rsid w:val="004A08CF"/>
    <w:rsid w:val="004A12D8"/>
    <w:rsid w:val="004A12DF"/>
    <w:rsid w:val="004A12F8"/>
    <w:rsid w:val="004A1D72"/>
    <w:rsid w:val="004A2416"/>
    <w:rsid w:val="004A2684"/>
    <w:rsid w:val="004A26A4"/>
    <w:rsid w:val="004A2CBA"/>
    <w:rsid w:val="004A2CD1"/>
    <w:rsid w:val="004A3754"/>
    <w:rsid w:val="004A3B3B"/>
    <w:rsid w:val="004A411F"/>
    <w:rsid w:val="004A450C"/>
    <w:rsid w:val="004A48C1"/>
    <w:rsid w:val="004A501C"/>
    <w:rsid w:val="004A569C"/>
    <w:rsid w:val="004A5829"/>
    <w:rsid w:val="004A587E"/>
    <w:rsid w:val="004A5DBD"/>
    <w:rsid w:val="004A634C"/>
    <w:rsid w:val="004A6685"/>
    <w:rsid w:val="004A6AE3"/>
    <w:rsid w:val="004A6F53"/>
    <w:rsid w:val="004A7346"/>
    <w:rsid w:val="004A7AC8"/>
    <w:rsid w:val="004A7DE9"/>
    <w:rsid w:val="004B01F4"/>
    <w:rsid w:val="004B0A0D"/>
    <w:rsid w:val="004B0F61"/>
    <w:rsid w:val="004B1062"/>
    <w:rsid w:val="004B11B8"/>
    <w:rsid w:val="004B12C0"/>
    <w:rsid w:val="004B18A6"/>
    <w:rsid w:val="004B1951"/>
    <w:rsid w:val="004B1F8A"/>
    <w:rsid w:val="004B232B"/>
    <w:rsid w:val="004B25B9"/>
    <w:rsid w:val="004B25C5"/>
    <w:rsid w:val="004B27C4"/>
    <w:rsid w:val="004B2E50"/>
    <w:rsid w:val="004B33D8"/>
    <w:rsid w:val="004B39C1"/>
    <w:rsid w:val="004B4217"/>
    <w:rsid w:val="004B4825"/>
    <w:rsid w:val="004B4B0A"/>
    <w:rsid w:val="004B530B"/>
    <w:rsid w:val="004B60F9"/>
    <w:rsid w:val="004B6230"/>
    <w:rsid w:val="004B65D6"/>
    <w:rsid w:val="004B6D23"/>
    <w:rsid w:val="004B7402"/>
    <w:rsid w:val="004B7439"/>
    <w:rsid w:val="004C027B"/>
    <w:rsid w:val="004C0434"/>
    <w:rsid w:val="004C05C7"/>
    <w:rsid w:val="004C0898"/>
    <w:rsid w:val="004C095D"/>
    <w:rsid w:val="004C0FCB"/>
    <w:rsid w:val="004C1494"/>
    <w:rsid w:val="004C175D"/>
    <w:rsid w:val="004C1ADE"/>
    <w:rsid w:val="004C1B29"/>
    <w:rsid w:val="004C1CC9"/>
    <w:rsid w:val="004C2519"/>
    <w:rsid w:val="004C2BE6"/>
    <w:rsid w:val="004C39B4"/>
    <w:rsid w:val="004C3D9D"/>
    <w:rsid w:val="004C419C"/>
    <w:rsid w:val="004C461F"/>
    <w:rsid w:val="004C59C7"/>
    <w:rsid w:val="004C5A21"/>
    <w:rsid w:val="004C5FBB"/>
    <w:rsid w:val="004C6270"/>
    <w:rsid w:val="004C66FC"/>
    <w:rsid w:val="004C67F6"/>
    <w:rsid w:val="004C6842"/>
    <w:rsid w:val="004C6CB0"/>
    <w:rsid w:val="004C710A"/>
    <w:rsid w:val="004C75A1"/>
    <w:rsid w:val="004C7926"/>
    <w:rsid w:val="004C7AF5"/>
    <w:rsid w:val="004D0229"/>
    <w:rsid w:val="004D03EF"/>
    <w:rsid w:val="004D07B8"/>
    <w:rsid w:val="004D0BD7"/>
    <w:rsid w:val="004D1482"/>
    <w:rsid w:val="004D149F"/>
    <w:rsid w:val="004D179F"/>
    <w:rsid w:val="004D1994"/>
    <w:rsid w:val="004D1E05"/>
    <w:rsid w:val="004D25A0"/>
    <w:rsid w:val="004D2780"/>
    <w:rsid w:val="004D2BA3"/>
    <w:rsid w:val="004D2BEA"/>
    <w:rsid w:val="004D2C2C"/>
    <w:rsid w:val="004D2C5D"/>
    <w:rsid w:val="004D2C68"/>
    <w:rsid w:val="004D3525"/>
    <w:rsid w:val="004D45E4"/>
    <w:rsid w:val="004D4D2A"/>
    <w:rsid w:val="004D4D76"/>
    <w:rsid w:val="004D5417"/>
    <w:rsid w:val="004D638C"/>
    <w:rsid w:val="004D640B"/>
    <w:rsid w:val="004D6486"/>
    <w:rsid w:val="004D6787"/>
    <w:rsid w:val="004D6C85"/>
    <w:rsid w:val="004D7E24"/>
    <w:rsid w:val="004E07CC"/>
    <w:rsid w:val="004E07FB"/>
    <w:rsid w:val="004E0F4F"/>
    <w:rsid w:val="004E106D"/>
    <w:rsid w:val="004E28EE"/>
    <w:rsid w:val="004E2CB3"/>
    <w:rsid w:val="004E2D94"/>
    <w:rsid w:val="004E3304"/>
    <w:rsid w:val="004E39AE"/>
    <w:rsid w:val="004E49DA"/>
    <w:rsid w:val="004E4AA8"/>
    <w:rsid w:val="004E543D"/>
    <w:rsid w:val="004E55D4"/>
    <w:rsid w:val="004E67B5"/>
    <w:rsid w:val="004E6D9A"/>
    <w:rsid w:val="004E7B02"/>
    <w:rsid w:val="004F03D8"/>
    <w:rsid w:val="004F07EC"/>
    <w:rsid w:val="004F0827"/>
    <w:rsid w:val="004F17BE"/>
    <w:rsid w:val="004F211D"/>
    <w:rsid w:val="004F27D9"/>
    <w:rsid w:val="004F2AE1"/>
    <w:rsid w:val="004F2BFC"/>
    <w:rsid w:val="004F2F97"/>
    <w:rsid w:val="004F37C5"/>
    <w:rsid w:val="004F4364"/>
    <w:rsid w:val="004F49A2"/>
    <w:rsid w:val="004F5219"/>
    <w:rsid w:val="004F53F4"/>
    <w:rsid w:val="004F5CE7"/>
    <w:rsid w:val="004F6FBE"/>
    <w:rsid w:val="004F73E5"/>
    <w:rsid w:val="004F76A2"/>
    <w:rsid w:val="004F76C4"/>
    <w:rsid w:val="0050032E"/>
    <w:rsid w:val="00500346"/>
    <w:rsid w:val="005005B3"/>
    <w:rsid w:val="00500C36"/>
    <w:rsid w:val="005010A0"/>
    <w:rsid w:val="00501200"/>
    <w:rsid w:val="0050205E"/>
    <w:rsid w:val="0050226C"/>
    <w:rsid w:val="00502A7A"/>
    <w:rsid w:val="00502DAF"/>
    <w:rsid w:val="00502F65"/>
    <w:rsid w:val="0050306A"/>
    <w:rsid w:val="00503236"/>
    <w:rsid w:val="00503820"/>
    <w:rsid w:val="005039A6"/>
    <w:rsid w:val="0050484E"/>
    <w:rsid w:val="00504B52"/>
    <w:rsid w:val="00504F59"/>
    <w:rsid w:val="0050526B"/>
    <w:rsid w:val="0050561C"/>
    <w:rsid w:val="005056B1"/>
    <w:rsid w:val="00505E78"/>
    <w:rsid w:val="0050612A"/>
    <w:rsid w:val="00506148"/>
    <w:rsid w:val="005068C7"/>
    <w:rsid w:val="00506A24"/>
    <w:rsid w:val="00506F28"/>
    <w:rsid w:val="00506F5D"/>
    <w:rsid w:val="005073E3"/>
    <w:rsid w:val="0050790F"/>
    <w:rsid w:val="00507AEE"/>
    <w:rsid w:val="005101B0"/>
    <w:rsid w:val="00510279"/>
    <w:rsid w:val="005102B7"/>
    <w:rsid w:val="00510617"/>
    <w:rsid w:val="00510B75"/>
    <w:rsid w:val="00510FAF"/>
    <w:rsid w:val="00511AC0"/>
    <w:rsid w:val="005120AD"/>
    <w:rsid w:val="0051263B"/>
    <w:rsid w:val="00512698"/>
    <w:rsid w:val="00512B17"/>
    <w:rsid w:val="00513022"/>
    <w:rsid w:val="005134E3"/>
    <w:rsid w:val="005136C5"/>
    <w:rsid w:val="00513B66"/>
    <w:rsid w:val="00513C0E"/>
    <w:rsid w:val="00513DFB"/>
    <w:rsid w:val="00513E11"/>
    <w:rsid w:val="0051407F"/>
    <w:rsid w:val="00514480"/>
    <w:rsid w:val="005147D4"/>
    <w:rsid w:val="00514ACE"/>
    <w:rsid w:val="005155F2"/>
    <w:rsid w:val="005157FE"/>
    <w:rsid w:val="00515DF1"/>
    <w:rsid w:val="00515E9E"/>
    <w:rsid w:val="00515EA0"/>
    <w:rsid w:val="0051649A"/>
    <w:rsid w:val="00516922"/>
    <w:rsid w:val="00516EF0"/>
    <w:rsid w:val="00516FF8"/>
    <w:rsid w:val="005172E8"/>
    <w:rsid w:val="005175B7"/>
    <w:rsid w:val="00517724"/>
    <w:rsid w:val="00517CC4"/>
    <w:rsid w:val="00520058"/>
    <w:rsid w:val="005209BF"/>
    <w:rsid w:val="005209E9"/>
    <w:rsid w:val="00520A18"/>
    <w:rsid w:val="00520F0B"/>
    <w:rsid w:val="00522411"/>
    <w:rsid w:val="00522FCC"/>
    <w:rsid w:val="00523734"/>
    <w:rsid w:val="0052423D"/>
    <w:rsid w:val="00524646"/>
    <w:rsid w:val="005246D1"/>
    <w:rsid w:val="005248E4"/>
    <w:rsid w:val="00524A91"/>
    <w:rsid w:val="0052518B"/>
    <w:rsid w:val="00525316"/>
    <w:rsid w:val="00525858"/>
    <w:rsid w:val="00525B2F"/>
    <w:rsid w:val="00525E62"/>
    <w:rsid w:val="005260A5"/>
    <w:rsid w:val="00526310"/>
    <w:rsid w:val="0052639B"/>
    <w:rsid w:val="005269A4"/>
    <w:rsid w:val="00526A88"/>
    <w:rsid w:val="00526BBD"/>
    <w:rsid w:val="00527347"/>
    <w:rsid w:val="00527E16"/>
    <w:rsid w:val="005301FE"/>
    <w:rsid w:val="0053093D"/>
    <w:rsid w:val="00530FEE"/>
    <w:rsid w:val="00531337"/>
    <w:rsid w:val="00531801"/>
    <w:rsid w:val="0053180A"/>
    <w:rsid w:val="00532691"/>
    <w:rsid w:val="00532B6C"/>
    <w:rsid w:val="005332B1"/>
    <w:rsid w:val="00533A36"/>
    <w:rsid w:val="00533DBD"/>
    <w:rsid w:val="00534413"/>
    <w:rsid w:val="0053460B"/>
    <w:rsid w:val="00534892"/>
    <w:rsid w:val="0053539A"/>
    <w:rsid w:val="005358A0"/>
    <w:rsid w:val="005359AE"/>
    <w:rsid w:val="005360A4"/>
    <w:rsid w:val="00536F34"/>
    <w:rsid w:val="00537138"/>
    <w:rsid w:val="0053739F"/>
    <w:rsid w:val="0054004F"/>
    <w:rsid w:val="005401FC"/>
    <w:rsid w:val="005406FA"/>
    <w:rsid w:val="00540CF3"/>
    <w:rsid w:val="00540E1C"/>
    <w:rsid w:val="00540F98"/>
    <w:rsid w:val="005415A1"/>
    <w:rsid w:val="005428F4"/>
    <w:rsid w:val="00542BF8"/>
    <w:rsid w:val="00542F17"/>
    <w:rsid w:val="00543319"/>
    <w:rsid w:val="005433BB"/>
    <w:rsid w:val="00543ABC"/>
    <w:rsid w:val="00543E12"/>
    <w:rsid w:val="0054472C"/>
    <w:rsid w:val="00544B7E"/>
    <w:rsid w:val="00545584"/>
    <w:rsid w:val="00545F60"/>
    <w:rsid w:val="00546206"/>
    <w:rsid w:val="00546340"/>
    <w:rsid w:val="00546D14"/>
    <w:rsid w:val="005471D8"/>
    <w:rsid w:val="0054757B"/>
    <w:rsid w:val="00547619"/>
    <w:rsid w:val="00547692"/>
    <w:rsid w:val="005479B4"/>
    <w:rsid w:val="005504D5"/>
    <w:rsid w:val="005507D0"/>
    <w:rsid w:val="00550AF5"/>
    <w:rsid w:val="0055120C"/>
    <w:rsid w:val="0055151B"/>
    <w:rsid w:val="00552DF8"/>
    <w:rsid w:val="005537B1"/>
    <w:rsid w:val="005543B7"/>
    <w:rsid w:val="0055482B"/>
    <w:rsid w:val="005548C3"/>
    <w:rsid w:val="00555000"/>
    <w:rsid w:val="00555A31"/>
    <w:rsid w:val="00556186"/>
    <w:rsid w:val="00556396"/>
    <w:rsid w:val="00556A81"/>
    <w:rsid w:val="00557433"/>
    <w:rsid w:val="00557FD1"/>
    <w:rsid w:val="005606E0"/>
    <w:rsid w:val="005607F5"/>
    <w:rsid w:val="00560A0C"/>
    <w:rsid w:val="00560ED5"/>
    <w:rsid w:val="00561327"/>
    <w:rsid w:val="005615F1"/>
    <w:rsid w:val="00561A2D"/>
    <w:rsid w:val="00561C53"/>
    <w:rsid w:val="00561C54"/>
    <w:rsid w:val="00561D02"/>
    <w:rsid w:val="00562878"/>
    <w:rsid w:val="00562C50"/>
    <w:rsid w:val="0056362C"/>
    <w:rsid w:val="00564664"/>
    <w:rsid w:val="0056474E"/>
    <w:rsid w:val="0056489C"/>
    <w:rsid w:val="005649A2"/>
    <w:rsid w:val="0056532E"/>
    <w:rsid w:val="005663E7"/>
    <w:rsid w:val="00566D27"/>
    <w:rsid w:val="00567844"/>
    <w:rsid w:val="00567892"/>
    <w:rsid w:val="00567BC3"/>
    <w:rsid w:val="00570112"/>
    <w:rsid w:val="00570198"/>
    <w:rsid w:val="0057099F"/>
    <w:rsid w:val="005713FC"/>
    <w:rsid w:val="0057161D"/>
    <w:rsid w:val="00572197"/>
    <w:rsid w:val="005723C3"/>
    <w:rsid w:val="005731C2"/>
    <w:rsid w:val="00574142"/>
    <w:rsid w:val="00574B5A"/>
    <w:rsid w:val="00574E45"/>
    <w:rsid w:val="00574EDF"/>
    <w:rsid w:val="005755BB"/>
    <w:rsid w:val="00575CCE"/>
    <w:rsid w:val="00577F0A"/>
    <w:rsid w:val="0058001A"/>
    <w:rsid w:val="00580601"/>
    <w:rsid w:val="005814B1"/>
    <w:rsid w:val="005815A7"/>
    <w:rsid w:val="00581884"/>
    <w:rsid w:val="00582DDD"/>
    <w:rsid w:val="005831B3"/>
    <w:rsid w:val="00584989"/>
    <w:rsid w:val="00584D7D"/>
    <w:rsid w:val="005856FC"/>
    <w:rsid w:val="00585806"/>
    <w:rsid w:val="00585A98"/>
    <w:rsid w:val="00585B9E"/>
    <w:rsid w:val="005865DE"/>
    <w:rsid w:val="00586947"/>
    <w:rsid w:val="0058695B"/>
    <w:rsid w:val="00586AD9"/>
    <w:rsid w:val="00587743"/>
    <w:rsid w:val="0058777C"/>
    <w:rsid w:val="00587851"/>
    <w:rsid w:val="00587BFD"/>
    <w:rsid w:val="00587C0A"/>
    <w:rsid w:val="0059010B"/>
    <w:rsid w:val="005906FA"/>
    <w:rsid w:val="00590726"/>
    <w:rsid w:val="0059109C"/>
    <w:rsid w:val="00591A26"/>
    <w:rsid w:val="00591C72"/>
    <w:rsid w:val="00592510"/>
    <w:rsid w:val="00593B2E"/>
    <w:rsid w:val="005946B7"/>
    <w:rsid w:val="005947F7"/>
    <w:rsid w:val="0059482F"/>
    <w:rsid w:val="00595942"/>
    <w:rsid w:val="00595C99"/>
    <w:rsid w:val="0059644A"/>
    <w:rsid w:val="00596AEA"/>
    <w:rsid w:val="00596FBA"/>
    <w:rsid w:val="00596FD1"/>
    <w:rsid w:val="0059710E"/>
    <w:rsid w:val="00597888"/>
    <w:rsid w:val="005A0240"/>
    <w:rsid w:val="005A0456"/>
    <w:rsid w:val="005A061A"/>
    <w:rsid w:val="005A093A"/>
    <w:rsid w:val="005A0BAA"/>
    <w:rsid w:val="005A134D"/>
    <w:rsid w:val="005A19FF"/>
    <w:rsid w:val="005A1A41"/>
    <w:rsid w:val="005A269D"/>
    <w:rsid w:val="005A33DB"/>
    <w:rsid w:val="005A4046"/>
    <w:rsid w:val="005A4A6D"/>
    <w:rsid w:val="005A577A"/>
    <w:rsid w:val="005A5AC8"/>
    <w:rsid w:val="005A5DE8"/>
    <w:rsid w:val="005A66C3"/>
    <w:rsid w:val="005A67AB"/>
    <w:rsid w:val="005A6C4C"/>
    <w:rsid w:val="005A73E9"/>
    <w:rsid w:val="005A7652"/>
    <w:rsid w:val="005A770F"/>
    <w:rsid w:val="005A79F4"/>
    <w:rsid w:val="005B039E"/>
    <w:rsid w:val="005B0610"/>
    <w:rsid w:val="005B0612"/>
    <w:rsid w:val="005B1155"/>
    <w:rsid w:val="005B13D8"/>
    <w:rsid w:val="005B18E1"/>
    <w:rsid w:val="005B191E"/>
    <w:rsid w:val="005B1AC3"/>
    <w:rsid w:val="005B22AE"/>
    <w:rsid w:val="005B2312"/>
    <w:rsid w:val="005B2A43"/>
    <w:rsid w:val="005B2A50"/>
    <w:rsid w:val="005B2AC6"/>
    <w:rsid w:val="005B2AD2"/>
    <w:rsid w:val="005B2E7C"/>
    <w:rsid w:val="005B30AB"/>
    <w:rsid w:val="005B3302"/>
    <w:rsid w:val="005B3953"/>
    <w:rsid w:val="005B3955"/>
    <w:rsid w:val="005B4AB0"/>
    <w:rsid w:val="005B51F4"/>
    <w:rsid w:val="005B5349"/>
    <w:rsid w:val="005B58ED"/>
    <w:rsid w:val="005B5FB3"/>
    <w:rsid w:val="005B637C"/>
    <w:rsid w:val="005B6719"/>
    <w:rsid w:val="005B681D"/>
    <w:rsid w:val="005B6898"/>
    <w:rsid w:val="005B6F50"/>
    <w:rsid w:val="005C006F"/>
    <w:rsid w:val="005C0536"/>
    <w:rsid w:val="005C061B"/>
    <w:rsid w:val="005C0E7C"/>
    <w:rsid w:val="005C1012"/>
    <w:rsid w:val="005C1AC8"/>
    <w:rsid w:val="005C1B76"/>
    <w:rsid w:val="005C22FD"/>
    <w:rsid w:val="005C259B"/>
    <w:rsid w:val="005C3596"/>
    <w:rsid w:val="005C36EF"/>
    <w:rsid w:val="005C3E07"/>
    <w:rsid w:val="005C3FBF"/>
    <w:rsid w:val="005C41B9"/>
    <w:rsid w:val="005C490B"/>
    <w:rsid w:val="005C59D9"/>
    <w:rsid w:val="005C5AC5"/>
    <w:rsid w:val="005C5E6F"/>
    <w:rsid w:val="005C606E"/>
    <w:rsid w:val="005C6245"/>
    <w:rsid w:val="005C654F"/>
    <w:rsid w:val="005C6745"/>
    <w:rsid w:val="005C694C"/>
    <w:rsid w:val="005C6953"/>
    <w:rsid w:val="005C6B48"/>
    <w:rsid w:val="005C6D2E"/>
    <w:rsid w:val="005C7260"/>
    <w:rsid w:val="005C73E0"/>
    <w:rsid w:val="005C7866"/>
    <w:rsid w:val="005C7955"/>
    <w:rsid w:val="005C7DB3"/>
    <w:rsid w:val="005C7E66"/>
    <w:rsid w:val="005D02DA"/>
    <w:rsid w:val="005D0613"/>
    <w:rsid w:val="005D0B62"/>
    <w:rsid w:val="005D0D5C"/>
    <w:rsid w:val="005D0D5D"/>
    <w:rsid w:val="005D1207"/>
    <w:rsid w:val="005D1408"/>
    <w:rsid w:val="005D1FA5"/>
    <w:rsid w:val="005D2DFE"/>
    <w:rsid w:val="005D2E37"/>
    <w:rsid w:val="005D2E44"/>
    <w:rsid w:val="005D3531"/>
    <w:rsid w:val="005D422E"/>
    <w:rsid w:val="005D4321"/>
    <w:rsid w:val="005D438F"/>
    <w:rsid w:val="005D50C3"/>
    <w:rsid w:val="005D5294"/>
    <w:rsid w:val="005D55B0"/>
    <w:rsid w:val="005D55C5"/>
    <w:rsid w:val="005D5B90"/>
    <w:rsid w:val="005D5EC0"/>
    <w:rsid w:val="005D7F37"/>
    <w:rsid w:val="005E04DD"/>
    <w:rsid w:val="005E0D6C"/>
    <w:rsid w:val="005E138F"/>
    <w:rsid w:val="005E1C6D"/>
    <w:rsid w:val="005E1E66"/>
    <w:rsid w:val="005E21F5"/>
    <w:rsid w:val="005E2A76"/>
    <w:rsid w:val="005E36C4"/>
    <w:rsid w:val="005E39B9"/>
    <w:rsid w:val="005E3C1B"/>
    <w:rsid w:val="005E3D97"/>
    <w:rsid w:val="005E40CA"/>
    <w:rsid w:val="005E4438"/>
    <w:rsid w:val="005E49EE"/>
    <w:rsid w:val="005E4C3D"/>
    <w:rsid w:val="005E4D39"/>
    <w:rsid w:val="005E53E9"/>
    <w:rsid w:val="005E58B5"/>
    <w:rsid w:val="005E591F"/>
    <w:rsid w:val="005E5BD6"/>
    <w:rsid w:val="005E5F70"/>
    <w:rsid w:val="005E6A57"/>
    <w:rsid w:val="005E71A3"/>
    <w:rsid w:val="005E7B2E"/>
    <w:rsid w:val="005F05DF"/>
    <w:rsid w:val="005F0882"/>
    <w:rsid w:val="005F0AA4"/>
    <w:rsid w:val="005F11B4"/>
    <w:rsid w:val="005F18E9"/>
    <w:rsid w:val="005F1B29"/>
    <w:rsid w:val="005F2111"/>
    <w:rsid w:val="005F229E"/>
    <w:rsid w:val="005F266C"/>
    <w:rsid w:val="005F2942"/>
    <w:rsid w:val="005F30C6"/>
    <w:rsid w:val="005F3928"/>
    <w:rsid w:val="005F3EDF"/>
    <w:rsid w:val="005F3FDA"/>
    <w:rsid w:val="005F4326"/>
    <w:rsid w:val="005F44C2"/>
    <w:rsid w:val="005F4CED"/>
    <w:rsid w:val="005F548A"/>
    <w:rsid w:val="005F5C7E"/>
    <w:rsid w:val="005F63FD"/>
    <w:rsid w:val="005F69D4"/>
    <w:rsid w:val="005F6B0F"/>
    <w:rsid w:val="005F725F"/>
    <w:rsid w:val="005F776C"/>
    <w:rsid w:val="005F7E81"/>
    <w:rsid w:val="006006B6"/>
    <w:rsid w:val="006008E0"/>
    <w:rsid w:val="00600F55"/>
    <w:rsid w:val="00601AAC"/>
    <w:rsid w:val="00601D2B"/>
    <w:rsid w:val="00601E87"/>
    <w:rsid w:val="00602070"/>
    <w:rsid w:val="00602FF2"/>
    <w:rsid w:val="006032DC"/>
    <w:rsid w:val="006038C3"/>
    <w:rsid w:val="00603CEE"/>
    <w:rsid w:val="0060428F"/>
    <w:rsid w:val="006045FE"/>
    <w:rsid w:val="00604AF5"/>
    <w:rsid w:val="00604FFD"/>
    <w:rsid w:val="00605A38"/>
    <w:rsid w:val="00605FF3"/>
    <w:rsid w:val="0060601C"/>
    <w:rsid w:val="00606E4A"/>
    <w:rsid w:val="00606E8B"/>
    <w:rsid w:val="00606EA1"/>
    <w:rsid w:val="00607B0F"/>
    <w:rsid w:val="00607B1A"/>
    <w:rsid w:val="00610032"/>
    <w:rsid w:val="0061109A"/>
    <w:rsid w:val="006110F9"/>
    <w:rsid w:val="006111B1"/>
    <w:rsid w:val="006114A6"/>
    <w:rsid w:val="00611B31"/>
    <w:rsid w:val="00611C0C"/>
    <w:rsid w:val="0061257E"/>
    <w:rsid w:val="006125DC"/>
    <w:rsid w:val="006128F2"/>
    <w:rsid w:val="00613361"/>
    <w:rsid w:val="00613E26"/>
    <w:rsid w:val="00614879"/>
    <w:rsid w:val="00614946"/>
    <w:rsid w:val="00615131"/>
    <w:rsid w:val="0061540E"/>
    <w:rsid w:val="00617466"/>
    <w:rsid w:val="00617A95"/>
    <w:rsid w:val="00617DB6"/>
    <w:rsid w:val="006205EE"/>
    <w:rsid w:val="006206A3"/>
    <w:rsid w:val="00620CBB"/>
    <w:rsid w:val="00621318"/>
    <w:rsid w:val="00621749"/>
    <w:rsid w:val="00621B71"/>
    <w:rsid w:val="00621C2B"/>
    <w:rsid w:val="006223DC"/>
    <w:rsid w:val="006224BD"/>
    <w:rsid w:val="00622642"/>
    <w:rsid w:val="006229DF"/>
    <w:rsid w:val="00622CFF"/>
    <w:rsid w:val="00624856"/>
    <w:rsid w:val="006258DB"/>
    <w:rsid w:val="00626394"/>
    <w:rsid w:val="00626512"/>
    <w:rsid w:val="00627347"/>
    <w:rsid w:val="006274DB"/>
    <w:rsid w:val="0062754A"/>
    <w:rsid w:val="00627D1C"/>
    <w:rsid w:val="006304F8"/>
    <w:rsid w:val="0063052D"/>
    <w:rsid w:val="006305CF"/>
    <w:rsid w:val="006308C1"/>
    <w:rsid w:val="0063177A"/>
    <w:rsid w:val="00631C26"/>
    <w:rsid w:val="0063277E"/>
    <w:rsid w:val="00632DF9"/>
    <w:rsid w:val="006333A0"/>
    <w:rsid w:val="00633EE8"/>
    <w:rsid w:val="006340EC"/>
    <w:rsid w:val="0063442F"/>
    <w:rsid w:val="00634479"/>
    <w:rsid w:val="00634EC8"/>
    <w:rsid w:val="00635482"/>
    <w:rsid w:val="006355F8"/>
    <w:rsid w:val="00635EDA"/>
    <w:rsid w:val="00636590"/>
    <w:rsid w:val="00636623"/>
    <w:rsid w:val="00637234"/>
    <w:rsid w:val="006376D1"/>
    <w:rsid w:val="00640ED8"/>
    <w:rsid w:val="00641329"/>
    <w:rsid w:val="0064147B"/>
    <w:rsid w:val="00641B2F"/>
    <w:rsid w:val="00641C75"/>
    <w:rsid w:val="006422B5"/>
    <w:rsid w:val="006424F0"/>
    <w:rsid w:val="0064278E"/>
    <w:rsid w:val="00644555"/>
    <w:rsid w:val="00644ED4"/>
    <w:rsid w:val="00644EDA"/>
    <w:rsid w:val="0064508D"/>
    <w:rsid w:val="0064609D"/>
    <w:rsid w:val="006467C6"/>
    <w:rsid w:val="00647A9C"/>
    <w:rsid w:val="00647A9E"/>
    <w:rsid w:val="00647FB7"/>
    <w:rsid w:val="006501E5"/>
    <w:rsid w:val="00650407"/>
    <w:rsid w:val="0065082E"/>
    <w:rsid w:val="00650B9C"/>
    <w:rsid w:val="00650DB5"/>
    <w:rsid w:val="00651169"/>
    <w:rsid w:val="006515D2"/>
    <w:rsid w:val="00651ADB"/>
    <w:rsid w:val="0065232B"/>
    <w:rsid w:val="00652AEC"/>
    <w:rsid w:val="00652E95"/>
    <w:rsid w:val="00653440"/>
    <w:rsid w:val="00653B9E"/>
    <w:rsid w:val="00653C11"/>
    <w:rsid w:val="00653D0C"/>
    <w:rsid w:val="00653F3C"/>
    <w:rsid w:val="00654027"/>
    <w:rsid w:val="0065423D"/>
    <w:rsid w:val="006547F9"/>
    <w:rsid w:val="00654CEB"/>
    <w:rsid w:val="006553DF"/>
    <w:rsid w:val="00655705"/>
    <w:rsid w:val="006557D4"/>
    <w:rsid w:val="00656468"/>
    <w:rsid w:val="006564BE"/>
    <w:rsid w:val="00657644"/>
    <w:rsid w:val="00657F1F"/>
    <w:rsid w:val="006606D2"/>
    <w:rsid w:val="00660BB7"/>
    <w:rsid w:val="00660CB3"/>
    <w:rsid w:val="00660E7B"/>
    <w:rsid w:val="006611FE"/>
    <w:rsid w:val="0066135E"/>
    <w:rsid w:val="0066197B"/>
    <w:rsid w:val="00661A55"/>
    <w:rsid w:val="00661F4D"/>
    <w:rsid w:val="006624C4"/>
    <w:rsid w:val="006625E5"/>
    <w:rsid w:val="00662786"/>
    <w:rsid w:val="006627D5"/>
    <w:rsid w:val="00662952"/>
    <w:rsid w:val="00662BAF"/>
    <w:rsid w:val="006649A3"/>
    <w:rsid w:val="00665256"/>
    <w:rsid w:val="006654E3"/>
    <w:rsid w:val="00665B26"/>
    <w:rsid w:val="00665D79"/>
    <w:rsid w:val="00665E87"/>
    <w:rsid w:val="00666334"/>
    <w:rsid w:val="00666CB0"/>
    <w:rsid w:val="00667E85"/>
    <w:rsid w:val="00670832"/>
    <w:rsid w:val="00670B81"/>
    <w:rsid w:val="0067148C"/>
    <w:rsid w:val="006714F3"/>
    <w:rsid w:val="006720DB"/>
    <w:rsid w:val="00672147"/>
    <w:rsid w:val="0067217C"/>
    <w:rsid w:val="0067219E"/>
    <w:rsid w:val="00672245"/>
    <w:rsid w:val="00672D97"/>
    <w:rsid w:val="00673393"/>
    <w:rsid w:val="006736D1"/>
    <w:rsid w:val="00673F5E"/>
    <w:rsid w:val="0067452E"/>
    <w:rsid w:val="006745BD"/>
    <w:rsid w:val="00674B9F"/>
    <w:rsid w:val="00674CAD"/>
    <w:rsid w:val="00675D21"/>
    <w:rsid w:val="00675D68"/>
    <w:rsid w:val="00676187"/>
    <w:rsid w:val="0067684D"/>
    <w:rsid w:val="0067694D"/>
    <w:rsid w:val="006769A8"/>
    <w:rsid w:val="00676BDB"/>
    <w:rsid w:val="00677396"/>
    <w:rsid w:val="00677893"/>
    <w:rsid w:val="00677C08"/>
    <w:rsid w:val="006810AF"/>
    <w:rsid w:val="00681606"/>
    <w:rsid w:val="0068193D"/>
    <w:rsid w:val="00681997"/>
    <w:rsid w:val="00681B2B"/>
    <w:rsid w:val="00681D07"/>
    <w:rsid w:val="0068207C"/>
    <w:rsid w:val="00682448"/>
    <w:rsid w:val="0068260E"/>
    <w:rsid w:val="006829DE"/>
    <w:rsid w:val="00683508"/>
    <w:rsid w:val="0068384F"/>
    <w:rsid w:val="00683C49"/>
    <w:rsid w:val="00684117"/>
    <w:rsid w:val="00684740"/>
    <w:rsid w:val="0068496B"/>
    <w:rsid w:val="00684FE2"/>
    <w:rsid w:val="00685780"/>
    <w:rsid w:val="00685811"/>
    <w:rsid w:val="00685A3B"/>
    <w:rsid w:val="00685B94"/>
    <w:rsid w:val="00686282"/>
    <w:rsid w:val="00686773"/>
    <w:rsid w:val="00686F4E"/>
    <w:rsid w:val="00686FAD"/>
    <w:rsid w:val="0068714B"/>
    <w:rsid w:val="006871F7"/>
    <w:rsid w:val="00687530"/>
    <w:rsid w:val="006901ED"/>
    <w:rsid w:val="00690803"/>
    <w:rsid w:val="00690A20"/>
    <w:rsid w:val="00690B9C"/>
    <w:rsid w:val="006916A9"/>
    <w:rsid w:val="0069171D"/>
    <w:rsid w:val="00691D69"/>
    <w:rsid w:val="00691EC3"/>
    <w:rsid w:val="00692110"/>
    <w:rsid w:val="00692459"/>
    <w:rsid w:val="00692B8F"/>
    <w:rsid w:val="006933F4"/>
    <w:rsid w:val="00693734"/>
    <w:rsid w:val="00693A17"/>
    <w:rsid w:val="006947DA"/>
    <w:rsid w:val="006950EF"/>
    <w:rsid w:val="0069523B"/>
    <w:rsid w:val="0069529E"/>
    <w:rsid w:val="00695359"/>
    <w:rsid w:val="006957D7"/>
    <w:rsid w:val="00696E63"/>
    <w:rsid w:val="00697282"/>
    <w:rsid w:val="006974EE"/>
    <w:rsid w:val="006976B3"/>
    <w:rsid w:val="006A00CB"/>
    <w:rsid w:val="006A015E"/>
    <w:rsid w:val="006A09A8"/>
    <w:rsid w:val="006A0C35"/>
    <w:rsid w:val="006A0D4A"/>
    <w:rsid w:val="006A1093"/>
    <w:rsid w:val="006A1591"/>
    <w:rsid w:val="006A15C6"/>
    <w:rsid w:val="006A1EBD"/>
    <w:rsid w:val="006A21D0"/>
    <w:rsid w:val="006A2303"/>
    <w:rsid w:val="006A2865"/>
    <w:rsid w:val="006A29E2"/>
    <w:rsid w:val="006A2C1B"/>
    <w:rsid w:val="006A2C7B"/>
    <w:rsid w:val="006A3A4E"/>
    <w:rsid w:val="006A3C05"/>
    <w:rsid w:val="006A3FBE"/>
    <w:rsid w:val="006A471F"/>
    <w:rsid w:val="006A4EBF"/>
    <w:rsid w:val="006A50A0"/>
    <w:rsid w:val="006A5472"/>
    <w:rsid w:val="006A54A2"/>
    <w:rsid w:val="006A5699"/>
    <w:rsid w:val="006A67F8"/>
    <w:rsid w:val="006A6996"/>
    <w:rsid w:val="006A755D"/>
    <w:rsid w:val="006A76D4"/>
    <w:rsid w:val="006B0091"/>
    <w:rsid w:val="006B045B"/>
    <w:rsid w:val="006B051E"/>
    <w:rsid w:val="006B052C"/>
    <w:rsid w:val="006B0667"/>
    <w:rsid w:val="006B06E0"/>
    <w:rsid w:val="006B0B19"/>
    <w:rsid w:val="006B100F"/>
    <w:rsid w:val="006B11C5"/>
    <w:rsid w:val="006B1300"/>
    <w:rsid w:val="006B1682"/>
    <w:rsid w:val="006B1DD8"/>
    <w:rsid w:val="006B25AE"/>
    <w:rsid w:val="006B2FAA"/>
    <w:rsid w:val="006B3139"/>
    <w:rsid w:val="006B3280"/>
    <w:rsid w:val="006B3738"/>
    <w:rsid w:val="006B3956"/>
    <w:rsid w:val="006B3968"/>
    <w:rsid w:val="006B3CB5"/>
    <w:rsid w:val="006B3D1D"/>
    <w:rsid w:val="006B3DB3"/>
    <w:rsid w:val="006B5133"/>
    <w:rsid w:val="006B5ACB"/>
    <w:rsid w:val="006B61A9"/>
    <w:rsid w:val="006B6670"/>
    <w:rsid w:val="006B68B0"/>
    <w:rsid w:val="006C03C4"/>
    <w:rsid w:val="006C0719"/>
    <w:rsid w:val="006C08A3"/>
    <w:rsid w:val="006C0A06"/>
    <w:rsid w:val="006C0BF1"/>
    <w:rsid w:val="006C0DA5"/>
    <w:rsid w:val="006C158B"/>
    <w:rsid w:val="006C19AC"/>
    <w:rsid w:val="006C3BFD"/>
    <w:rsid w:val="006C4001"/>
    <w:rsid w:val="006C411B"/>
    <w:rsid w:val="006C488F"/>
    <w:rsid w:val="006C51D6"/>
    <w:rsid w:val="006C544B"/>
    <w:rsid w:val="006C5686"/>
    <w:rsid w:val="006C58DA"/>
    <w:rsid w:val="006C64E5"/>
    <w:rsid w:val="006C6D94"/>
    <w:rsid w:val="006C781E"/>
    <w:rsid w:val="006C7D91"/>
    <w:rsid w:val="006D0774"/>
    <w:rsid w:val="006D0836"/>
    <w:rsid w:val="006D105A"/>
    <w:rsid w:val="006D1D8C"/>
    <w:rsid w:val="006D20D6"/>
    <w:rsid w:val="006D2123"/>
    <w:rsid w:val="006D219B"/>
    <w:rsid w:val="006D2566"/>
    <w:rsid w:val="006D263E"/>
    <w:rsid w:val="006D3954"/>
    <w:rsid w:val="006D3C09"/>
    <w:rsid w:val="006D3D2D"/>
    <w:rsid w:val="006D4781"/>
    <w:rsid w:val="006D5337"/>
    <w:rsid w:val="006D5E6D"/>
    <w:rsid w:val="006D6382"/>
    <w:rsid w:val="006D6C81"/>
    <w:rsid w:val="006D6DEA"/>
    <w:rsid w:val="006D6E48"/>
    <w:rsid w:val="006D745B"/>
    <w:rsid w:val="006D78BC"/>
    <w:rsid w:val="006D7ACC"/>
    <w:rsid w:val="006E0278"/>
    <w:rsid w:val="006E0627"/>
    <w:rsid w:val="006E0960"/>
    <w:rsid w:val="006E110B"/>
    <w:rsid w:val="006E1983"/>
    <w:rsid w:val="006E1A8F"/>
    <w:rsid w:val="006E2366"/>
    <w:rsid w:val="006E26BF"/>
    <w:rsid w:val="006E2EAF"/>
    <w:rsid w:val="006E33F9"/>
    <w:rsid w:val="006E375A"/>
    <w:rsid w:val="006E39EA"/>
    <w:rsid w:val="006E460F"/>
    <w:rsid w:val="006E462B"/>
    <w:rsid w:val="006E51C5"/>
    <w:rsid w:val="006E567F"/>
    <w:rsid w:val="006E59BB"/>
    <w:rsid w:val="006E6162"/>
    <w:rsid w:val="006E645D"/>
    <w:rsid w:val="006E667A"/>
    <w:rsid w:val="006E696D"/>
    <w:rsid w:val="006E6F20"/>
    <w:rsid w:val="006E73F6"/>
    <w:rsid w:val="006E74AC"/>
    <w:rsid w:val="006F01E3"/>
    <w:rsid w:val="006F0B37"/>
    <w:rsid w:val="006F0B4F"/>
    <w:rsid w:val="006F0DC5"/>
    <w:rsid w:val="006F17E0"/>
    <w:rsid w:val="006F22C1"/>
    <w:rsid w:val="006F22F4"/>
    <w:rsid w:val="006F2A12"/>
    <w:rsid w:val="006F2A31"/>
    <w:rsid w:val="006F3220"/>
    <w:rsid w:val="006F3BC7"/>
    <w:rsid w:val="006F4103"/>
    <w:rsid w:val="006F41F5"/>
    <w:rsid w:val="006F5A84"/>
    <w:rsid w:val="006F5F08"/>
    <w:rsid w:val="006F6237"/>
    <w:rsid w:val="006F67DD"/>
    <w:rsid w:val="006F67EF"/>
    <w:rsid w:val="006F6886"/>
    <w:rsid w:val="006F6986"/>
    <w:rsid w:val="006F6F1E"/>
    <w:rsid w:val="006F754C"/>
    <w:rsid w:val="006F757C"/>
    <w:rsid w:val="007000D5"/>
    <w:rsid w:val="00700528"/>
    <w:rsid w:val="0070063B"/>
    <w:rsid w:val="0070076E"/>
    <w:rsid w:val="00700A97"/>
    <w:rsid w:val="0070203B"/>
    <w:rsid w:val="0070338A"/>
    <w:rsid w:val="007033B6"/>
    <w:rsid w:val="00703418"/>
    <w:rsid w:val="007034A2"/>
    <w:rsid w:val="007036B5"/>
    <w:rsid w:val="00703B91"/>
    <w:rsid w:val="00703CB5"/>
    <w:rsid w:val="00703D9E"/>
    <w:rsid w:val="00704300"/>
    <w:rsid w:val="00704346"/>
    <w:rsid w:val="00704745"/>
    <w:rsid w:val="0070487C"/>
    <w:rsid w:val="00704B1A"/>
    <w:rsid w:val="00704EDB"/>
    <w:rsid w:val="00705500"/>
    <w:rsid w:val="00705BC2"/>
    <w:rsid w:val="00706E48"/>
    <w:rsid w:val="00707165"/>
    <w:rsid w:val="00707644"/>
    <w:rsid w:val="0070782E"/>
    <w:rsid w:val="00707B0A"/>
    <w:rsid w:val="00707CC5"/>
    <w:rsid w:val="007110E1"/>
    <w:rsid w:val="00711885"/>
    <w:rsid w:val="00712410"/>
    <w:rsid w:val="00712811"/>
    <w:rsid w:val="0071291B"/>
    <w:rsid w:val="007138D9"/>
    <w:rsid w:val="007146BC"/>
    <w:rsid w:val="0071550D"/>
    <w:rsid w:val="007155AF"/>
    <w:rsid w:val="0071595E"/>
    <w:rsid w:val="0071610E"/>
    <w:rsid w:val="0071668F"/>
    <w:rsid w:val="0071683D"/>
    <w:rsid w:val="007173B6"/>
    <w:rsid w:val="00717449"/>
    <w:rsid w:val="00717744"/>
    <w:rsid w:val="007178E3"/>
    <w:rsid w:val="00720908"/>
    <w:rsid w:val="0072091A"/>
    <w:rsid w:val="007213D4"/>
    <w:rsid w:val="00721B45"/>
    <w:rsid w:val="00721E96"/>
    <w:rsid w:val="00722261"/>
    <w:rsid w:val="00722267"/>
    <w:rsid w:val="00722519"/>
    <w:rsid w:val="00723393"/>
    <w:rsid w:val="0072365B"/>
    <w:rsid w:val="007239D3"/>
    <w:rsid w:val="007246D6"/>
    <w:rsid w:val="00724BD7"/>
    <w:rsid w:val="00724F71"/>
    <w:rsid w:val="0072521D"/>
    <w:rsid w:val="00725422"/>
    <w:rsid w:val="00725D78"/>
    <w:rsid w:val="00725F0F"/>
    <w:rsid w:val="007262AD"/>
    <w:rsid w:val="007265CB"/>
    <w:rsid w:val="00727090"/>
    <w:rsid w:val="007272A2"/>
    <w:rsid w:val="00727689"/>
    <w:rsid w:val="00730784"/>
    <w:rsid w:val="00730867"/>
    <w:rsid w:val="007308EE"/>
    <w:rsid w:val="00730F50"/>
    <w:rsid w:val="00731430"/>
    <w:rsid w:val="0073253C"/>
    <w:rsid w:val="00732A08"/>
    <w:rsid w:val="007331AA"/>
    <w:rsid w:val="007333D2"/>
    <w:rsid w:val="00733541"/>
    <w:rsid w:val="007339F1"/>
    <w:rsid w:val="00733A43"/>
    <w:rsid w:val="00734274"/>
    <w:rsid w:val="00734756"/>
    <w:rsid w:val="00734768"/>
    <w:rsid w:val="00734A03"/>
    <w:rsid w:val="0073582B"/>
    <w:rsid w:val="00736423"/>
    <w:rsid w:val="00736BAF"/>
    <w:rsid w:val="007377BF"/>
    <w:rsid w:val="00737CEE"/>
    <w:rsid w:val="00737DFA"/>
    <w:rsid w:val="00740191"/>
    <w:rsid w:val="0074036E"/>
    <w:rsid w:val="0074080A"/>
    <w:rsid w:val="00740943"/>
    <w:rsid w:val="00740996"/>
    <w:rsid w:val="00741089"/>
    <w:rsid w:val="00741A8A"/>
    <w:rsid w:val="00741BDE"/>
    <w:rsid w:val="00741C88"/>
    <w:rsid w:val="00742944"/>
    <w:rsid w:val="00742C8C"/>
    <w:rsid w:val="00743CA6"/>
    <w:rsid w:val="007441B9"/>
    <w:rsid w:val="00744AC2"/>
    <w:rsid w:val="0074538F"/>
    <w:rsid w:val="00745703"/>
    <w:rsid w:val="0074644B"/>
    <w:rsid w:val="00746C05"/>
    <w:rsid w:val="007473FE"/>
    <w:rsid w:val="00747F95"/>
    <w:rsid w:val="00750928"/>
    <w:rsid w:val="007509A2"/>
    <w:rsid w:val="00750CB3"/>
    <w:rsid w:val="007512CE"/>
    <w:rsid w:val="00751D8B"/>
    <w:rsid w:val="00751F2B"/>
    <w:rsid w:val="00751FCB"/>
    <w:rsid w:val="007523B9"/>
    <w:rsid w:val="00752682"/>
    <w:rsid w:val="007526D7"/>
    <w:rsid w:val="00752766"/>
    <w:rsid w:val="00752B24"/>
    <w:rsid w:val="00752E05"/>
    <w:rsid w:val="00753190"/>
    <w:rsid w:val="00753346"/>
    <w:rsid w:val="00753361"/>
    <w:rsid w:val="007535DD"/>
    <w:rsid w:val="007538F9"/>
    <w:rsid w:val="00754726"/>
    <w:rsid w:val="00754D42"/>
    <w:rsid w:val="00754E8A"/>
    <w:rsid w:val="00754FD6"/>
    <w:rsid w:val="007558E2"/>
    <w:rsid w:val="0075625C"/>
    <w:rsid w:val="00756380"/>
    <w:rsid w:val="00756DDA"/>
    <w:rsid w:val="00757056"/>
    <w:rsid w:val="00757283"/>
    <w:rsid w:val="0075771C"/>
    <w:rsid w:val="00760214"/>
    <w:rsid w:val="007604E3"/>
    <w:rsid w:val="007606D5"/>
    <w:rsid w:val="00760B9D"/>
    <w:rsid w:val="0076111C"/>
    <w:rsid w:val="00761386"/>
    <w:rsid w:val="00761A8D"/>
    <w:rsid w:val="00761EF3"/>
    <w:rsid w:val="007624E1"/>
    <w:rsid w:val="007626F4"/>
    <w:rsid w:val="007629C3"/>
    <w:rsid w:val="00762D02"/>
    <w:rsid w:val="007634E8"/>
    <w:rsid w:val="0076364D"/>
    <w:rsid w:val="007637EF"/>
    <w:rsid w:val="007641DB"/>
    <w:rsid w:val="00764F07"/>
    <w:rsid w:val="007652D2"/>
    <w:rsid w:val="00766055"/>
    <w:rsid w:val="00766FD1"/>
    <w:rsid w:val="00767223"/>
    <w:rsid w:val="007677AA"/>
    <w:rsid w:val="0076780F"/>
    <w:rsid w:val="00767847"/>
    <w:rsid w:val="00767B8A"/>
    <w:rsid w:val="00770327"/>
    <w:rsid w:val="0077047D"/>
    <w:rsid w:val="00770C2F"/>
    <w:rsid w:val="00770F15"/>
    <w:rsid w:val="00771067"/>
    <w:rsid w:val="007710B5"/>
    <w:rsid w:val="0077121B"/>
    <w:rsid w:val="007714E7"/>
    <w:rsid w:val="0077165B"/>
    <w:rsid w:val="00771E60"/>
    <w:rsid w:val="007723B9"/>
    <w:rsid w:val="00772621"/>
    <w:rsid w:val="007728FA"/>
    <w:rsid w:val="00773603"/>
    <w:rsid w:val="00773809"/>
    <w:rsid w:val="00773B8A"/>
    <w:rsid w:val="007740F9"/>
    <w:rsid w:val="00774D3E"/>
    <w:rsid w:val="00774FFE"/>
    <w:rsid w:val="0077510B"/>
    <w:rsid w:val="0077529B"/>
    <w:rsid w:val="00775AD1"/>
    <w:rsid w:val="00775EB7"/>
    <w:rsid w:val="007769F5"/>
    <w:rsid w:val="00776CED"/>
    <w:rsid w:val="00776FD8"/>
    <w:rsid w:val="007775C6"/>
    <w:rsid w:val="00777866"/>
    <w:rsid w:val="007778AC"/>
    <w:rsid w:val="00777A1B"/>
    <w:rsid w:val="00777A60"/>
    <w:rsid w:val="00777AE4"/>
    <w:rsid w:val="00777CD7"/>
    <w:rsid w:val="00780EBC"/>
    <w:rsid w:val="00781378"/>
    <w:rsid w:val="00781960"/>
    <w:rsid w:val="00782E71"/>
    <w:rsid w:val="007830BA"/>
    <w:rsid w:val="007830BB"/>
    <w:rsid w:val="00783812"/>
    <w:rsid w:val="00783C62"/>
    <w:rsid w:val="00783EBA"/>
    <w:rsid w:val="00784A2C"/>
    <w:rsid w:val="00784D4D"/>
    <w:rsid w:val="0078550F"/>
    <w:rsid w:val="007856C1"/>
    <w:rsid w:val="007867FE"/>
    <w:rsid w:val="00786A1D"/>
    <w:rsid w:val="00787535"/>
    <w:rsid w:val="00790841"/>
    <w:rsid w:val="007908C7"/>
    <w:rsid w:val="00791F3E"/>
    <w:rsid w:val="0079280D"/>
    <w:rsid w:val="00792912"/>
    <w:rsid w:val="007935D1"/>
    <w:rsid w:val="007945A9"/>
    <w:rsid w:val="00794714"/>
    <w:rsid w:val="00794D13"/>
    <w:rsid w:val="00795114"/>
    <w:rsid w:val="007955FF"/>
    <w:rsid w:val="00796D7E"/>
    <w:rsid w:val="00796DA4"/>
    <w:rsid w:val="00797098"/>
    <w:rsid w:val="00797419"/>
    <w:rsid w:val="00797D21"/>
    <w:rsid w:val="00797F1B"/>
    <w:rsid w:val="007A020B"/>
    <w:rsid w:val="007A045F"/>
    <w:rsid w:val="007A07D4"/>
    <w:rsid w:val="007A12EA"/>
    <w:rsid w:val="007A1CF9"/>
    <w:rsid w:val="007A2DA9"/>
    <w:rsid w:val="007A2FA7"/>
    <w:rsid w:val="007A30E8"/>
    <w:rsid w:val="007A345B"/>
    <w:rsid w:val="007A3692"/>
    <w:rsid w:val="007A381C"/>
    <w:rsid w:val="007A3B1F"/>
    <w:rsid w:val="007A4490"/>
    <w:rsid w:val="007A4814"/>
    <w:rsid w:val="007A4A8D"/>
    <w:rsid w:val="007A4B60"/>
    <w:rsid w:val="007A5165"/>
    <w:rsid w:val="007A5AFC"/>
    <w:rsid w:val="007A5E02"/>
    <w:rsid w:val="007A646C"/>
    <w:rsid w:val="007A6902"/>
    <w:rsid w:val="007A73AB"/>
    <w:rsid w:val="007A7782"/>
    <w:rsid w:val="007A7AD4"/>
    <w:rsid w:val="007B0118"/>
    <w:rsid w:val="007B11FD"/>
    <w:rsid w:val="007B1426"/>
    <w:rsid w:val="007B14C6"/>
    <w:rsid w:val="007B1606"/>
    <w:rsid w:val="007B1B3F"/>
    <w:rsid w:val="007B1F5B"/>
    <w:rsid w:val="007B2361"/>
    <w:rsid w:val="007B3572"/>
    <w:rsid w:val="007B3945"/>
    <w:rsid w:val="007B3BE0"/>
    <w:rsid w:val="007B3FA7"/>
    <w:rsid w:val="007B4BF5"/>
    <w:rsid w:val="007B4DB2"/>
    <w:rsid w:val="007B4F8F"/>
    <w:rsid w:val="007B4FAF"/>
    <w:rsid w:val="007B519F"/>
    <w:rsid w:val="007B538C"/>
    <w:rsid w:val="007B553A"/>
    <w:rsid w:val="007B61F6"/>
    <w:rsid w:val="007B69B2"/>
    <w:rsid w:val="007B6A40"/>
    <w:rsid w:val="007B737F"/>
    <w:rsid w:val="007B7906"/>
    <w:rsid w:val="007B7E08"/>
    <w:rsid w:val="007C0EB9"/>
    <w:rsid w:val="007C148A"/>
    <w:rsid w:val="007C1F7E"/>
    <w:rsid w:val="007C2020"/>
    <w:rsid w:val="007C2328"/>
    <w:rsid w:val="007C2CC5"/>
    <w:rsid w:val="007C320D"/>
    <w:rsid w:val="007C3628"/>
    <w:rsid w:val="007C38D4"/>
    <w:rsid w:val="007C3985"/>
    <w:rsid w:val="007C4052"/>
    <w:rsid w:val="007C5420"/>
    <w:rsid w:val="007C5C30"/>
    <w:rsid w:val="007C62D0"/>
    <w:rsid w:val="007C65E9"/>
    <w:rsid w:val="007C73AF"/>
    <w:rsid w:val="007D0C26"/>
    <w:rsid w:val="007D0CD6"/>
    <w:rsid w:val="007D153C"/>
    <w:rsid w:val="007D16DF"/>
    <w:rsid w:val="007D17AF"/>
    <w:rsid w:val="007D1860"/>
    <w:rsid w:val="007D1BDF"/>
    <w:rsid w:val="007D1C0B"/>
    <w:rsid w:val="007D1D97"/>
    <w:rsid w:val="007D27DF"/>
    <w:rsid w:val="007D2BEC"/>
    <w:rsid w:val="007D2D0A"/>
    <w:rsid w:val="007D327C"/>
    <w:rsid w:val="007D32F5"/>
    <w:rsid w:val="007D3308"/>
    <w:rsid w:val="007D3747"/>
    <w:rsid w:val="007D3EDE"/>
    <w:rsid w:val="007D3FB9"/>
    <w:rsid w:val="007D4687"/>
    <w:rsid w:val="007D54C6"/>
    <w:rsid w:val="007D5540"/>
    <w:rsid w:val="007D5BB0"/>
    <w:rsid w:val="007D6214"/>
    <w:rsid w:val="007D6AE4"/>
    <w:rsid w:val="007D78C5"/>
    <w:rsid w:val="007D7D65"/>
    <w:rsid w:val="007E0026"/>
    <w:rsid w:val="007E00C0"/>
    <w:rsid w:val="007E0459"/>
    <w:rsid w:val="007E08C8"/>
    <w:rsid w:val="007E0BEB"/>
    <w:rsid w:val="007E2E14"/>
    <w:rsid w:val="007E30E3"/>
    <w:rsid w:val="007E320E"/>
    <w:rsid w:val="007E3912"/>
    <w:rsid w:val="007E3C1D"/>
    <w:rsid w:val="007E3E5B"/>
    <w:rsid w:val="007E4004"/>
    <w:rsid w:val="007E42F9"/>
    <w:rsid w:val="007E44BF"/>
    <w:rsid w:val="007E51E5"/>
    <w:rsid w:val="007E5DD5"/>
    <w:rsid w:val="007E5DE5"/>
    <w:rsid w:val="007E64C4"/>
    <w:rsid w:val="007E6F04"/>
    <w:rsid w:val="007E7136"/>
    <w:rsid w:val="007E758B"/>
    <w:rsid w:val="007E7833"/>
    <w:rsid w:val="007E7F0C"/>
    <w:rsid w:val="007F0BEC"/>
    <w:rsid w:val="007F0DFA"/>
    <w:rsid w:val="007F10B2"/>
    <w:rsid w:val="007F1374"/>
    <w:rsid w:val="007F13FB"/>
    <w:rsid w:val="007F22D6"/>
    <w:rsid w:val="007F2689"/>
    <w:rsid w:val="007F2CC0"/>
    <w:rsid w:val="007F2CEE"/>
    <w:rsid w:val="007F34B6"/>
    <w:rsid w:val="007F3EC8"/>
    <w:rsid w:val="007F3F1B"/>
    <w:rsid w:val="007F49D7"/>
    <w:rsid w:val="007F4A74"/>
    <w:rsid w:val="007F55B8"/>
    <w:rsid w:val="007F5676"/>
    <w:rsid w:val="007F6276"/>
    <w:rsid w:val="007F64EF"/>
    <w:rsid w:val="007F6C4C"/>
    <w:rsid w:val="007F6E46"/>
    <w:rsid w:val="007F710B"/>
    <w:rsid w:val="007F7576"/>
    <w:rsid w:val="007F7DE2"/>
    <w:rsid w:val="00800B2A"/>
    <w:rsid w:val="00800CB1"/>
    <w:rsid w:val="0080159F"/>
    <w:rsid w:val="00801690"/>
    <w:rsid w:val="0080188C"/>
    <w:rsid w:val="00801B31"/>
    <w:rsid w:val="008029CE"/>
    <w:rsid w:val="00802B5B"/>
    <w:rsid w:val="00802F23"/>
    <w:rsid w:val="00802F74"/>
    <w:rsid w:val="0080358D"/>
    <w:rsid w:val="00803F0D"/>
    <w:rsid w:val="008041D8"/>
    <w:rsid w:val="0080468A"/>
    <w:rsid w:val="008049FE"/>
    <w:rsid w:val="00804A9E"/>
    <w:rsid w:val="00805144"/>
    <w:rsid w:val="00805652"/>
    <w:rsid w:val="008060F2"/>
    <w:rsid w:val="008061F0"/>
    <w:rsid w:val="008067BA"/>
    <w:rsid w:val="00806A61"/>
    <w:rsid w:val="00806C06"/>
    <w:rsid w:val="0080745A"/>
    <w:rsid w:val="00807CB0"/>
    <w:rsid w:val="008103D0"/>
    <w:rsid w:val="0081044D"/>
    <w:rsid w:val="00810917"/>
    <w:rsid w:val="00811306"/>
    <w:rsid w:val="0081131A"/>
    <w:rsid w:val="008119E8"/>
    <w:rsid w:val="00812AAE"/>
    <w:rsid w:val="00813C07"/>
    <w:rsid w:val="008142FE"/>
    <w:rsid w:val="00814610"/>
    <w:rsid w:val="00814AB9"/>
    <w:rsid w:val="008150E7"/>
    <w:rsid w:val="00815493"/>
    <w:rsid w:val="00815935"/>
    <w:rsid w:val="00816157"/>
    <w:rsid w:val="00817408"/>
    <w:rsid w:val="00820431"/>
    <w:rsid w:val="00820721"/>
    <w:rsid w:val="008218BB"/>
    <w:rsid w:val="00821FBC"/>
    <w:rsid w:val="0082214B"/>
    <w:rsid w:val="0082218D"/>
    <w:rsid w:val="00823055"/>
    <w:rsid w:val="008242A4"/>
    <w:rsid w:val="00824853"/>
    <w:rsid w:val="0082490E"/>
    <w:rsid w:val="0082494B"/>
    <w:rsid w:val="00825090"/>
    <w:rsid w:val="00825148"/>
    <w:rsid w:val="008251DA"/>
    <w:rsid w:val="0082567B"/>
    <w:rsid w:val="00825E29"/>
    <w:rsid w:val="00825F82"/>
    <w:rsid w:val="0082742E"/>
    <w:rsid w:val="008279D4"/>
    <w:rsid w:val="00827BE4"/>
    <w:rsid w:val="00830137"/>
    <w:rsid w:val="008305C3"/>
    <w:rsid w:val="00830721"/>
    <w:rsid w:val="008309B1"/>
    <w:rsid w:val="008309B9"/>
    <w:rsid w:val="00830D54"/>
    <w:rsid w:val="00831379"/>
    <w:rsid w:val="008314BF"/>
    <w:rsid w:val="0083190F"/>
    <w:rsid w:val="00831F54"/>
    <w:rsid w:val="00832448"/>
    <w:rsid w:val="00832892"/>
    <w:rsid w:val="00832D33"/>
    <w:rsid w:val="00833936"/>
    <w:rsid w:val="00833FF0"/>
    <w:rsid w:val="00834129"/>
    <w:rsid w:val="008343CA"/>
    <w:rsid w:val="00834671"/>
    <w:rsid w:val="00834686"/>
    <w:rsid w:val="0083529F"/>
    <w:rsid w:val="00835377"/>
    <w:rsid w:val="00835703"/>
    <w:rsid w:val="00835C8B"/>
    <w:rsid w:val="00836037"/>
    <w:rsid w:val="008365B9"/>
    <w:rsid w:val="008368A9"/>
    <w:rsid w:val="008369D8"/>
    <w:rsid w:val="00836E22"/>
    <w:rsid w:val="008372A5"/>
    <w:rsid w:val="008377FF"/>
    <w:rsid w:val="00840216"/>
    <w:rsid w:val="0084062E"/>
    <w:rsid w:val="0084143B"/>
    <w:rsid w:val="0084146C"/>
    <w:rsid w:val="0084198B"/>
    <w:rsid w:val="00841C71"/>
    <w:rsid w:val="00842085"/>
    <w:rsid w:val="00842182"/>
    <w:rsid w:val="0084238F"/>
    <w:rsid w:val="008435A5"/>
    <w:rsid w:val="00844E5A"/>
    <w:rsid w:val="00845611"/>
    <w:rsid w:val="00845915"/>
    <w:rsid w:val="00845B01"/>
    <w:rsid w:val="00845EB1"/>
    <w:rsid w:val="00846307"/>
    <w:rsid w:val="00846505"/>
    <w:rsid w:val="0084666C"/>
    <w:rsid w:val="00846795"/>
    <w:rsid w:val="00846F03"/>
    <w:rsid w:val="00847449"/>
    <w:rsid w:val="00847906"/>
    <w:rsid w:val="00847912"/>
    <w:rsid w:val="008503C2"/>
    <w:rsid w:val="0085052E"/>
    <w:rsid w:val="00850688"/>
    <w:rsid w:val="00850A89"/>
    <w:rsid w:val="00852211"/>
    <w:rsid w:val="00852568"/>
    <w:rsid w:val="008526A6"/>
    <w:rsid w:val="00852E69"/>
    <w:rsid w:val="00852FCF"/>
    <w:rsid w:val="008530C7"/>
    <w:rsid w:val="008539F5"/>
    <w:rsid w:val="00853C0F"/>
    <w:rsid w:val="00853C9D"/>
    <w:rsid w:val="00853FC3"/>
    <w:rsid w:val="0085486D"/>
    <w:rsid w:val="008549E3"/>
    <w:rsid w:val="008550CE"/>
    <w:rsid w:val="008552F5"/>
    <w:rsid w:val="008554D5"/>
    <w:rsid w:val="00855994"/>
    <w:rsid w:val="008559A3"/>
    <w:rsid w:val="00855B7D"/>
    <w:rsid w:val="00856D8C"/>
    <w:rsid w:val="00857E6D"/>
    <w:rsid w:val="00860029"/>
    <w:rsid w:val="0086021A"/>
    <w:rsid w:val="008605B8"/>
    <w:rsid w:val="0086074A"/>
    <w:rsid w:val="00860DD2"/>
    <w:rsid w:val="008611FE"/>
    <w:rsid w:val="00861469"/>
    <w:rsid w:val="00861D42"/>
    <w:rsid w:val="00861F3C"/>
    <w:rsid w:val="00862804"/>
    <w:rsid w:val="0086296B"/>
    <w:rsid w:val="008630E2"/>
    <w:rsid w:val="00864621"/>
    <w:rsid w:val="00864A9E"/>
    <w:rsid w:val="0086626C"/>
    <w:rsid w:val="00866B3E"/>
    <w:rsid w:val="00866C78"/>
    <w:rsid w:val="00866F0A"/>
    <w:rsid w:val="00867193"/>
    <w:rsid w:val="008678D2"/>
    <w:rsid w:val="0086795D"/>
    <w:rsid w:val="008679A8"/>
    <w:rsid w:val="00867B29"/>
    <w:rsid w:val="00867B38"/>
    <w:rsid w:val="00867E61"/>
    <w:rsid w:val="00867ECF"/>
    <w:rsid w:val="00867F93"/>
    <w:rsid w:val="008704DE"/>
    <w:rsid w:val="00870D72"/>
    <w:rsid w:val="0087174A"/>
    <w:rsid w:val="00871A90"/>
    <w:rsid w:val="00871B47"/>
    <w:rsid w:val="00871F12"/>
    <w:rsid w:val="008720B9"/>
    <w:rsid w:val="0087320B"/>
    <w:rsid w:val="0087342C"/>
    <w:rsid w:val="008734C8"/>
    <w:rsid w:val="0087361E"/>
    <w:rsid w:val="00873883"/>
    <w:rsid w:val="00873AD6"/>
    <w:rsid w:val="0087588B"/>
    <w:rsid w:val="00875C05"/>
    <w:rsid w:val="008762C5"/>
    <w:rsid w:val="008762FA"/>
    <w:rsid w:val="00876634"/>
    <w:rsid w:val="00876807"/>
    <w:rsid w:val="0087707A"/>
    <w:rsid w:val="0087728F"/>
    <w:rsid w:val="00877747"/>
    <w:rsid w:val="0087789D"/>
    <w:rsid w:val="00877BDB"/>
    <w:rsid w:val="00877F5F"/>
    <w:rsid w:val="00880272"/>
    <w:rsid w:val="00880664"/>
    <w:rsid w:val="00880898"/>
    <w:rsid w:val="008814AB"/>
    <w:rsid w:val="00881811"/>
    <w:rsid w:val="00881912"/>
    <w:rsid w:val="00881FD4"/>
    <w:rsid w:val="0088292F"/>
    <w:rsid w:val="00882C04"/>
    <w:rsid w:val="00882C5B"/>
    <w:rsid w:val="00884F06"/>
    <w:rsid w:val="00885038"/>
    <w:rsid w:val="0088637C"/>
    <w:rsid w:val="008864AE"/>
    <w:rsid w:val="008865DA"/>
    <w:rsid w:val="008868CB"/>
    <w:rsid w:val="0088702B"/>
    <w:rsid w:val="008871FA"/>
    <w:rsid w:val="0088784B"/>
    <w:rsid w:val="008879D3"/>
    <w:rsid w:val="00890967"/>
    <w:rsid w:val="00890DE7"/>
    <w:rsid w:val="00891087"/>
    <w:rsid w:val="008933B4"/>
    <w:rsid w:val="008933BC"/>
    <w:rsid w:val="00893A2E"/>
    <w:rsid w:val="00893AE5"/>
    <w:rsid w:val="00894A40"/>
    <w:rsid w:val="00894CF4"/>
    <w:rsid w:val="00894F3B"/>
    <w:rsid w:val="0089524F"/>
    <w:rsid w:val="00896025"/>
    <w:rsid w:val="0089610F"/>
    <w:rsid w:val="008962A1"/>
    <w:rsid w:val="00896C64"/>
    <w:rsid w:val="00897255"/>
    <w:rsid w:val="008979ED"/>
    <w:rsid w:val="008A079C"/>
    <w:rsid w:val="008A0A86"/>
    <w:rsid w:val="008A0E8C"/>
    <w:rsid w:val="008A11EA"/>
    <w:rsid w:val="008A1D02"/>
    <w:rsid w:val="008A2D3D"/>
    <w:rsid w:val="008A37FB"/>
    <w:rsid w:val="008A3F93"/>
    <w:rsid w:val="008A401C"/>
    <w:rsid w:val="008A42A2"/>
    <w:rsid w:val="008A45E4"/>
    <w:rsid w:val="008A4AC6"/>
    <w:rsid w:val="008A4CFC"/>
    <w:rsid w:val="008A5112"/>
    <w:rsid w:val="008A583E"/>
    <w:rsid w:val="008A5BE7"/>
    <w:rsid w:val="008A5CB3"/>
    <w:rsid w:val="008A5D26"/>
    <w:rsid w:val="008A6014"/>
    <w:rsid w:val="008A690A"/>
    <w:rsid w:val="008A6CE1"/>
    <w:rsid w:val="008A6F79"/>
    <w:rsid w:val="008A7476"/>
    <w:rsid w:val="008A795A"/>
    <w:rsid w:val="008A7AC2"/>
    <w:rsid w:val="008B000F"/>
    <w:rsid w:val="008B0330"/>
    <w:rsid w:val="008B03AB"/>
    <w:rsid w:val="008B07A2"/>
    <w:rsid w:val="008B07D9"/>
    <w:rsid w:val="008B125D"/>
    <w:rsid w:val="008B1856"/>
    <w:rsid w:val="008B2262"/>
    <w:rsid w:val="008B30EF"/>
    <w:rsid w:val="008B315C"/>
    <w:rsid w:val="008B3780"/>
    <w:rsid w:val="008B3833"/>
    <w:rsid w:val="008B3B50"/>
    <w:rsid w:val="008B45CD"/>
    <w:rsid w:val="008B49B4"/>
    <w:rsid w:val="008B4FAD"/>
    <w:rsid w:val="008B514A"/>
    <w:rsid w:val="008B6F41"/>
    <w:rsid w:val="008B7DF3"/>
    <w:rsid w:val="008B7E86"/>
    <w:rsid w:val="008B7F05"/>
    <w:rsid w:val="008C0299"/>
    <w:rsid w:val="008C0500"/>
    <w:rsid w:val="008C0776"/>
    <w:rsid w:val="008C0D17"/>
    <w:rsid w:val="008C0E3D"/>
    <w:rsid w:val="008C17E6"/>
    <w:rsid w:val="008C1993"/>
    <w:rsid w:val="008C1A23"/>
    <w:rsid w:val="008C20EA"/>
    <w:rsid w:val="008C27CD"/>
    <w:rsid w:val="008C2B89"/>
    <w:rsid w:val="008C3116"/>
    <w:rsid w:val="008C3440"/>
    <w:rsid w:val="008C3455"/>
    <w:rsid w:val="008C3DA1"/>
    <w:rsid w:val="008C3E0B"/>
    <w:rsid w:val="008C4546"/>
    <w:rsid w:val="008C4637"/>
    <w:rsid w:val="008C498D"/>
    <w:rsid w:val="008C4B50"/>
    <w:rsid w:val="008C5923"/>
    <w:rsid w:val="008C6C90"/>
    <w:rsid w:val="008C71C1"/>
    <w:rsid w:val="008C72D5"/>
    <w:rsid w:val="008C749F"/>
    <w:rsid w:val="008C7DE2"/>
    <w:rsid w:val="008D0306"/>
    <w:rsid w:val="008D03B3"/>
    <w:rsid w:val="008D04D1"/>
    <w:rsid w:val="008D06E5"/>
    <w:rsid w:val="008D0872"/>
    <w:rsid w:val="008D090E"/>
    <w:rsid w:val="008D10A3"/>
    <w:rsid w:val="008D18E6"/>
    <w:rsid w:val="008D1A4E"/>
    <w:rsid w:val="008D1CE5"/>
    <w:rsid w:val="008D305D"/>
    <w:rsid w:val="008D306F"/>
    <w:rsid w:val="008D31A3"/>
    <w:rsid w:val="008D328D"/>
    <w:rsid w:val="008D37F8"/>
    <w:rsid w:val="008D506A"/>
    <w:rsid w:val="008D5072"/>
    <w:rsid w:val="008D52A1"/>
    <w:rsid w:val="008D5720"/>
    <w:rsid w:val="008D5E09"/>
    <w:rsid w:val="008D6256"/>
    <w:rsid w:val="008D7000"/>
    <w:rsid w:val="008D78D7"/>
    <w:rsid w:val="008D7D51"/>
    <w:rsid w:val="008D7F44"/>
    <w:rsid w:val="008E0337"/>
    <w:rsid w:val="008E0557"/>
    <w:rsid w:val="008E066E"/>
    <w:rsid w:val="008E0697"/>
    <w:rsid w:val="008E09BB"/>
    <w:rsid w:val="008E0EB8"/>
    <w:rsid w:val="008E1050"/>
    <w:rsid w:val="008E1171"/>
    <w:rsid w:val="008E11C2"/>
    <w:rsid w:val="008E1308"/>
    <w:rsid w:val="008E2062"/>
    <w:rsid w:val="008E20AA"/>
    <w:rsid w:val="008E2413"/>
    <w:rsid w:val="008E323D"/>
    <w:rsid w:val="008E32AB"/>
    <w:rsid w:val="008E32E8"/>
    <w:rsid w:val="008E3391"/>
    <w:rsid w:val="008E3691"/>
    <w:rsid w:val="008E3C1D"/>
    <w:rsid w:val="008E3C6E"/>
    <w:rsid w:val="008E46CF"/>
    <w:rsid w:val="008E4F86"/>
    <w:rsid w:val="008E5106"/>
    <w:rsid w:val="008E5B45"/>
    <w:rsid w:val="008E600B"/>
    <w:rsid w:val="008E66EB"/>
    <w:rsid w:val="008E6791"/>
    <w:rsid w:val="008E6971"/>
    <w:rsid w:val="008E69C0"/>
    <w:rsid w:val="008F0050"/>
    <w:rsid w:val="008F02B5"/>
    <w:rsid w:val="008F02FB"/>
    <w:rsid w:val="008F0311"/>
    <w:rsid w:val="008F075C"/>
    <w:rsid w:val="008F0B34"/>
    <w:rsid w:val="008F0BA8"/>
    <w:rsid w:val="008F0E7E"/>
    <w:rsid w:val="008F10A8"/>
    <w:rsid w:val="008F1AFB"/>
    <w:rsid w:val="008F1D31"/>
    <w:rsid w:val="008F1F20"/>
    <w:rsid w:val="008F2DD0"/>
    <w:rsid w:val="008F3CEF"/>
    <w:rsid w:val="008F3E92"/>
    <w:rsid w:val="008F3EEE"/>
    <w:rsid w:val="008F4777"/>
    <w:rsid w:val="008F4FB5"/>
    <w:rsid w:val="008F5D87"/>
    <w:rsid w:val="008F717E"/>
    <w:rsid w:val="008F75F7"/>
    <w:rsid w:val="00900522"/>
    <w:rsid w:val="00901636"/>
    <w:rsid w:val="009018CE"/>
    <w:rsid w:val="00901A84"/>
    <w:rsid w:val="00901BB5"/>
    <w:rsid w:val="00901FEE"/>
    <w:rsid w:val="00903125"/>
    <w:rsid w:val="00903238"/>
    <w:rsid w:val="00903372"/>
    <w:rsid w:val="00904CD0"/>
    <w:rsid w:val="00904CDE"/>
    <w:rsid w:val="00904CE4"/>
    <w:rsid w:val="00905663"/>
    <w:rsid w:val="00905EFC"/>
    <w:rsid w:val="00905FDD"/>
    <w:rsid w:val="00906375"/>
    <w:rsid w:val="00906D98"/>
    <w:rsid w:val="009074A6"/>
    <w:rsid w:val="009074DC"/>
    <w:rsid w:val="00907A30"/>
    <w:rsid w:val="00907A7D"/>
    <w:rsid w:val="0091002C"/>
    <w:rsid w:val="009111ED"/>
    <w:rsid w:val="00911918"/>
    <w:rsid w:val="00911B73"/>
    <w:rsid w:val="009123A8"/>
    <w:rsid w:val="00912839"/>
    <w:rsid w:val="009133E7"/>
    <w:rsid w:val="00914159"/>
    <w:rsid w:val="0091440C"/>
    <w:rsid w:val="0091492D"/>
    <w:rsid w:val="009149BD"/>
    <w:rsid w:val="00914B11"/>
    <w:rsid w:val="00914BC0"/>
    <w:rsid w:val="00915DFC"/>
    <w:rsid w:val="00915E06"/>
    <w:rsid w:val="00915F37"/>
    <w:rsid w:val="009160FD"/>
    <w:rsid w:val="00916A22"/>
    <w:rsid w:val="0091782E"/>
    <w:rsid w:val="00917A08"/>
    <w:rsid w:val="00917B51"/>
    <w:rsid w:val="009205AD"/>
    <w:rsid w:val="009218B2"/>
    <w:rsid w:val="00921D61"/>
    <w:rsid w:val="00922514"/>
    <w:rsid w:val="0092264C"/>
    <w:rsid w:val="00922C34"/>
    <w:rsid w:val="009231E8"/>
    <w:rsid w:val="00923661"/>
    <w:rsid w:val="00923E4A"/>
    <w:rsid w:val="009247D2"/>
    <w:rsid w:val="00924F96"/>
    <w:rsid w:val="009250AD"/>
    <w:rsid w:val="009256B2"/>
    <w:rsid w:val="00925AED"/>
    <w:rsid w:val="00925B82"/>
    <w:rsid w:val="0092762B"/>
    <w:rsid w:val="00927653"/>
    <w:rsid w:val="00927687"/>
    <w:rsid w:val="00927BA3"/>
    <w:rsid w:val="00930115"/>
    <w:rsid w:val="00930F01"/>
    <w:rsid w:val="00931575"/>
    <w:rsid w:val="009316E1"/>
    <w:rsid w:val="0093224B"/>
    <w:rsid w:val="0093268A"/>
    <w:rsid w:val="00932AA2"/>
    <w:rsid w:val="00932F75"/>
    <w:rsid w:val="0093334D"/>
    <w:rsid w:val="00933721"/>
    <w:rsid w:val="00933900"/>
    <w:rsid w:val="00933C95"/>
    <w:rsid w:val="00933D39"/>
    <w:rsid w:val="00933E2B"/>
    <w:rsid w:val="00934745"/>
    <w:rsid w:val="009347C6"/>
    <w:rsid w:val="00934E61"/>
    <w:rsid w:val="009350A7"/>
    <w:rsid w:val="00935877"/>
    <w:rsid w:val="00935EBD"/>
    <w:rsid w:val="00936A91"/>
    <w:rsid w:val="00936C38"/>
    <w:rsid w:val="00936D9E"/>
    <w:rsid w:val="009379F7"/>
    <w:rsid w:val="00937B06"/>
    <w:rsid w:val="009400D8"/>
    <w:rsid w:val="0094091C"/>
    <w:rsid w:val="00940F21"/>
    <w:rsid w:val="0094128B"/>
    <w:rsid w:val="0094142C"/>
    <w:rsid w:val="00941629"/>
    <w:rsid w:val="009417DA"/>
    <w:rsid w:val="00941EFE"/>
    <w:rsid w:val="00942445"/>
    <w:rsid w:val="00942624"/>
    <w:rsid w:val="00942DF5"/>
    <w:rsid w:val="00943221"/>
    <w:rsid w:val="00943EA3"/>
    <w:rsid w:val="009442F3"/>
    <w:rsid w:val="00944578"/>
    <w:rsid w:val="00944CA7"/>
    <w:rsid w:val="009450DF"/>
    <w:rsid w:val="00945B4E"/>
    <w:rsid w:val="00946040"/>
    <w:rsid w:val="009465F7"/>
    <w:rsid w:val="009472BA"/>
    <w:rsid w:val="00947514"/>
    <w:rsid w:val="0094797F"/>
    <w:rsid w:val="0095019F"/>
    <w:rsid w:val="00950E45"/>
    <w:rsid w:val="00950F29"/>
    <w:rsid w:val="00951174"/>
    <w:rsid w:val="009512AB"/>
    <w:rsid w:val="00951387"/>
    <w:rsid w:val="00951CCA"/>
    <w:rsid w:val="00952102"/>
    <w:rsid w:val="00952167"/>
    <w:rsid w:val="009521B6"/>
    <w:rsid w:val="0095220C"/>
    <w:rsid w:val="00952CA5"/>
    <w:rsid w:val="00952E0E"/>
    <w:rsid w:val="0095316A"/>
    <w:rsid w:val="009532D1"/>
    <w:rsid w:val="00953CAD"/>
    <w:rsid w:val="00953D6A"/>
    <w:rsid w:val="00953FA4"/>
    <w:rsid w:val="00954184"/>
    <w:rsid w:val="009545C1"/>
    <w:rsid w:val="009545FE"/>
    <w:rsid w:val="00954EFF"/>
    <w:rsid w:val="009550FC"/>
    <w:rsid w:val="0095571E"/>
    <w:rsid w:val="00956E45"/>
    <w:rsid w:val="00957505"/>
    <w:rsid w:val="0095771A"/>
    <w:rsid w:val="00957825"/>
    <w:rsid w:val="00957A32"/>
    <w:rsid w:val="009606CB"/>
    <w:rsid w:val="00960D3E"/>
    <w:rsid w:val="00960D77"/>
    <w:rsid w:val="00960FDE"/>
    <w:rsid w:val="00962F6D"/>
    <w:rsid w:val="00964505"/>
    <w:rsid w:val="00964841"/>
    <w:rsid w:val="00964998"/>
    <w:rsid w:val="00965304"/>
    <w:rsid w:val="00965805"/>
    <w:rsid w:val="00965901"/>
    <w:rsid w:val="0096638C"/>
    <w:rsid w:val="009665A4"/>
    <w:rsid w:val="009665D2"/>
    <w:rsid w:val="00966A0D"/>
    <w:rsid w:val="009671F2"/>
    <w:rsid w:val="0096733B"/>
    <w:rsid w:val="009678D1"/>
    <w:rsid w:val="009703D0"/>
    <w:rsid w:val="00970713"/>
    <w:rsid w:val="00970D92"/>
    <w:rsid w:val="00971A6A"/>
    <w:rsid w:val="0097205D"/>
    <w:rsid w:val="00972083"/>
    <w:rsid w:val="009720F2"/>
    <w:rsid w:val="009721A9"/>
    <w:rsid w:val="00972726"/>
    <w:rsid w:val="00972799"/>
    <w:rsid w:val="00972BD6"/>
    <w:rsid w:val="00973241"/>
    <w:rsid w:val="00973DFB"/>
    <w:rsid w:val="009740EE"/>
    <w:rsid w:val="00974422"/>
    <w:rsid w:val="00974525"/>
    <w:rsid w:val="009746AC"/>
    <w:rsid w:val="009749E7"/>
    <w:rsid w:val="00974A97"/>
    <w:rsid w:val="00974AC3"/>
    <w:rsid w:val="00975461"/>
    <w:rsid w:val="00975788"/>
    <w:rsid w:val="00975F13"/>
    <w:rsid w:val="00975F55"/>
    <w:rsid w:val="009766B8"/>
    <w:rsid w:val="009766C4"/>
    <w:rsid w:val="00976AD5"/>
    <w:rsid w:val="009771D1"/>
    <w:rsid w:val="00977512"/>
    <w:rsid w:val="00977698"/>
    <w:rsid w:val="009776EF"/>
    <w:rsid w:val="00977826"/>
    <w:rsid w:val="00977A7A"/>
    <w:rsid w:val="00977D12"/>
    <w:rsid w:val="00977D96"/>
    <w:rsid w:val="00977EDE"/>
    <w:rsid w:val="009810AF"/>
    <w:rsid w:val="00981870"/>
    <w:rsid w:val="00982042"/>
    <w:rsid w:val="00982AC4"/>
    <w:rsid w:val="00982D71"/>
    <w:rsid w:val="00983D79"/>
    <w:rsid w:val="00983E86"/>
    <w:rsid w:val="0098444A"/>
    <w:rsid w:val="009844EE"/>
    <w:rsid w:val="009846EF"/>
    <w:rsid w:val="009849F0"/>
    <w:rsid w:val="00984DFC"/>
    <w:rsid w:val="00985737"/>
    <w:rsid w:val="00985ACA"/>
    <w:rsid w:val="00986424"/>
    <w:rsid w:val="00986905"/>
    <w:rsid w:val="00986A55"/>
    <w:rsid w:val="00986C0E"/>
    <w:rsid w:val="0098727E"/>
    <w:rsid w:val="00987323"/>
    <w:rsid w:val="00987BFB"/>
    <w:rsid w:val="00987E44"/>
    <w:rsid w:val="00991642"/>
    <w:rsid w:val="0099256E"/>
    <w:rsid w:val="00992576"/>
    <w:rsid w:val="00994A47"/>
    <w:rsid w:val="00994BE4"/>
    <w:rsid w:val="009955EC"/>
    <w:rsid w:val="00995A77"/>
    <w:rsid w:val="00995E7F"/>
    <w:rsid w:val="00996749"/>
    <w:rsid w:val="009A0159"/>
    <w:rsid w:val="009A026A"/>
    <w:rsid w:val="009A1811"/>
    <w:rsid w:val="009A25D5"/>
    <w:rsid w:val="009A264C"/>
    <w:rsid w:val="009A291A"/>
    <w:rsid w:val="009A2934"/>
    <w:rsid w:val="009A2C4C"/>
    <w:rsid w:val="009A30D6"/>
    <w:rsid w:val="009A332D"/>
    <w:rsid w:val="009A3912"/>
    <w:rsid w:val="009A3A5C"/>
    <w:rsid w:val="009A3C5C"/>
    <w:rsid w:val="009A3CA3"/>
    <w:rsid w:val="009A4022"/>
    <w:rsid w:val="009A436C"/>
    <w:rsid w:val="009A4D2A"/>
    <w:rsid w:val="009A55C7"/>
    <w:rsid w:val="009A59B4"/>
    <w:rsid w:val="009A5D22"/>
    <w:rsid w:val="009A61A4"/>
    <w:rsid w:val="009A62B7"/>
    <w:rsid w:val="009A773C"/>
    <w:rsid w:val="009A7847"/>
    <w:rsid w:val="009A7C24"/>
    <w:rsid w:val="009B05C9"/>
    <w:rsid w:val="009B1937"/>
    <w:rsid w:val="009B2B10"/>
    <w:rsid w:val="009B2B22"/>
    <w:rsid w:val="009B2D42"/>
    <w:rsid w:val="009B303D"/>
    <w:rsid w:val="009B3FE0"/>
    <w:rsid w:val="009B47DF"/>
    <w:rsid w:val="009B50D1"/>
    <w:rsid w:val="009B54D2"/>
    <w:rsid w:val="009B55B1"/>
    <w:rsid w:val="009B6B61"/>
    <w:rsid w:val="009B7379"/>
    <w:rsid w:val="009B7BEF"/>
    <w:rsid w:val="009B7DCC"/>
    <w:rsid w:val="009C097D"/>
    <w:rsid w:val="009C0CEE"/>
    <w:rsid w:val="009C0F77"/>
    <w:rsid w:val="009C175C"/>
    <w:rsid w:val="009C23E3"/>
    <w:rsid w:val="009C32AF"/>
    <w:rsid w:val="009C32B8"/>
    <w:rsid w:val="009C3685"/>
    <w:rsid w:val="009C3957"/>
    <w:rsid w:val="009C3EDC"/>
    <w:rsid w:val="009C43AE"/>
    <w:rsid w:val="009C47EE"/>
    <w:rsid w:val="009C4C23"/>
    <w:rsid w:val="009C4E00"/>
    <w:rsid w:val="009C51B5"/>
    <w:rsid w:val="009C5BDC"/>
    <w:rsid w:val="009C5D0A"/>
    <w:rsid w:val="009C647E"/>
    <w:rsid w:val="009C6E2A"/>
    <w:rsid w:val="009C7062"/>
    <w:rsid w:val="009C731D"/>
    <w:rsid w:val="009D0342"/>
    <w:rsid w:val="009D05E5"/>
    <w:rsid w:val="009D0AE8"/>
    <w:rsid w:val="009D0B67"/>
    <w:rsid w:val="009D102A"/>
    <w:rsid w:val="009D12AC"/>
    <w:rsid w:val="009D16C9"/>
    <w:rsid w:val="009D192B"/>
    <w:rsid w:val="009D1CAB"/>
    <w:rsid w:val="009D22E2"/>
    <w:rsid w:val="009D256E"/>
    <w:rsid w:val="009D2F85"/>
    <w:rsid w:val="009D3114"/>
    <w:rsid w:val="009D335C"/>
    <w:rsid w:val="009D34C0"/>
    <w:rsid w:val="009D362B"/>
    <w:rsid w:val="009D365A"/>
    <w:rsid w:val="009D393E"/>
    <w:rsid w:val="009D396E"/>
    <w:rsid w:val="009D3FB3"/>
    <w:rsid w:val="009D4206"/>
    <w:rsid w:val="009D45C5"/>
    <w:rsid w:val="009D45C8"/>
    <w:rsid w:val="009D4B84"/>
    <w:rsid w:val="009D4BA0"/>
    <w:rsid w:val="009D5966"/>
    <w:rsid w:val="009D6E68"/>
    <w:rsid w:val="009D6E89"/>
    <w:rsid w:val="009D7105"/>
    <w:rsid w:val="009D71A8"/>
    <w:rsid w:val="009D7215"/>
    <w:rsid w:val="009D74A3"/>
    <w:rsid w:val="009D78A5"/>
    <w:rsid w:val="009D7CB9"/>
    <w:rsid w:val="009E0877"/>
    <w:rsid w:val="009E0DB5"/>
    <w:rsid w:val="009E0E97"/>
    <w:rsid w:val="009E14C4"/>
    <w:rsid w:val="009E14E5"/>
    <w:rsid w:val="009E1738"/>
    <w:rsid w:val="009E1AFC"/>
    <w:rsid w:val="009E2854"/>
    <w:rsid w:val="009E2AA0"/>
    <w:rsid w:val="009E2CCA"/>
    <w:rsid w:val="009E2D62"/>
    <w:rsid w:val="009E36C1"/>
    <w:rsid w:val="009E3BE6"/>
    <w:rsid w:val="009E4F7A"/>
    <w:rsid w:val="009E5F7D"/>
    <w:rsid w:val="009E64F0"/>
    <w:rsid w:val="009E69AE"/>
    <w:rsid w:val="009E6A20"/>
    <w:rsid w:val="009E6AF4"/>
    <w:rsid w:val="009E6E89"/>
    <w:rsid w:val="009E6FDD"/>
    <w:rsid w:val="009E7B27"/>
    <w:rsid w:val="009F02AF"/>
    <w:rsid w:val="009F06A7"/>
    <w:rsid w:val="009F0714"/>
    <w:rsid w:val="009F0809"/>
    <w:rsid w:val="009F0876"/>
    <w:rsid w:val="009F0F84"/>
    <w:rsid w:val="009F1458"/>
    <w:rsid w:val="009F155C"/>
    <w:rsid w:val="009F1F01"/>
    <w:rsid w:val="009F2624"/>
    <w:rsid w:val="009F2641"/>
    <w:rsid w:val="009F2E9F"/>
    <w:rsid w:val="009F3174"/>
    <w:rsid w:val="009F363F"/>
    <w:rsid w:val="009F3DDB"/>
    <w:rsid w:val="009F4006"/>
    <w:rsid w:val="009F42D5"/>
    <w:rsid w:val="009F4F03"/>
    <w:rsid w:val="009F5252"/>
    <w:rsid w:val="009F5918"/>
    <w:rsid w:val="009F5E25"/>
    <w:rsid w:val="009F5EE9"/>
    <w:rsid w:val="009F631F"/>
    <w:rsid w:val="009F659D"/>
    <w:rsid w:val="009F6978"/>
    <w:rsid w:val="009F6CF3"/>
    <w:rsid w:val="009F71E2"/>
    <w:rsid w:val="009F7764"/>
    <w:rsid w:val="009F79C2"/>
    <w:rsid w:val="00A002ED"/>
    <w:rsid w:val="00A004F3"/>
    <w:rsid w:val="00A00AC0"/>
    <w:rsid w:val="00A0136B"/>
    <w:rsid w:val="00A013F1"/>
    <w:rsid w:val="00A01879"/>
    <w:rsid w:val="00A01DE0"/>
    <w:rsid w:val="00A029A0"/>
    <w:rsid w:val="00A02FB6"/>
    <w:rsid w:val="00A03071"/>
    <w:rsid w:val="00A0358D"/>
    <w:rsid w:val="00A03F74"/>
    <w:rsid w:val="00A040CE"/>
    <w:rsid w:val="00A04417"/>
    <w:rsid w:val="00A04547"/>
    <w:rsid w:val="00A046EA"/>
    <w:rsid w:val="00A04CF5"/>
    <w:rsid w:val="00A04DCD"/>
    <w:rsid w:val="00A04F2A"/>
    <w:rsid w:val="00A0555C"/>
    <w:rsid w:val="00A0561B"/>
    <w:rsid w:val="00A05D8F"/>
    <w:rsid w:val="00A05E62"/>
    <w:rsid w:val="00A060B0"/>
    <w:rsid w:val="00A061BF"/>
    <w:rsid w:val="00A067AC"/>
    <w:rsid w:val="00A06B60"/>
    <w:rsid w:val="00A06B9F"/>
    <w:rsid w:val="00A06D9B"/>
    <w:rsid w:val="00A072B8"/>
    <w:rsid w:val="00A07558"/>
    <w:rsid w:val="00A07A76"/>
    <w:rsid w:val="00A07B90"/>
    <w:rsid w:val="00A07C52"/>
    <w:rsid w:val="00A07C9F"/>
    <w:rsid w:val="00A07E41"/>
    <w:rsid w:val="00A10A10"/>
    <w:rsid w:val="00A10A6A"/>
    <w:rsid w:val="00A10D1A"/>
    <w:rsid w:val="00A11571"/>
    <w:rsid w:val="00A1247C"/>
    <w:rsid w:val="00A12A54"/>
    <w:rsid w:val="00A12BB1"/>
    <w:rsid w:val="00A12D58"/>
    <w:rsid w:val="00A133CA"/>
    <w:rsid w:val="00A13404"/>
    <w:rsid w:val="00A13BD3"/>
    <w:rsid w:val="00A141DF"/>
    <w:rsid w:val="00A142A2"/>
    <w:rsid w:val="00A14D26"/>
    <w:rsid w:val="00A15625"/>
    <w:rsid w:val="00A158D4"/>
    <w:rsid w:val="00A159B4"/>
    <w:rsid w:val="00A15B02"/>
    <w:rsid w:val="00A15C37"/>
    <w:rsid w:val="00A15F52"/>
    <w:rsid w:val="00A1605B"/>
    <w:rsid w:val="00A16B24"/>
    <w:rsid w:val="00A1784D"/>
    <w:rsid w:val="00A17BC3"/>
    <w:rsid w:val="00A17CDF"/>
    <w:rsid w:val="00A203B3"/>
    <w:rsid w:val="00A205E8"/>
    <w:rsid w:val="00A20A17"/>
    <w:rsid w:val="00A21913"/>
    <w:rsid w:val="00A2191B"/>
    <w:rsid w:val="00A220C0"/>
    <w:rsid w:val="00A22DFE"/>
    <w:rsid w:val="00A23064"/>
    <w:rsid w:val="00A23263"/>
    <w:rsid w:val="00A2372A"/>
    <w:rsid w:val="00A24412"/>
    <w:rsid w:val="00A244CB"/>
    <w:rsid w:val="00A247E6"/>
    <w:rsid w:val="00A24969"/>
    <w:rsid w:val="00A249FC"/>
    <w:rsid w:val="00A24B77"/>
    <w:rsid w:val="00A252BC"/>
    <w:rsid w:val="00A25A54"/>
    <w:rsid w:val="00A25BF5"/>
    <w:rsid w:val="00A26574"/>
    <w:rsid w:val="00A30690"/>
    <w:rsid w:val="00A30E49"/>
    <w:rsid w:val="00A311D1"/>
    <w:rsid w:val="00A317D3"/>
    <w:rsid w:val="00A319E1"/>
    <w:rsid w:val="00A331A6"/>
    <w:rsid w:val="00A3341A"/>
    <w:rsid w:val="00A349CC"/>
    <w:rsid w:val="00A34B34"/>
    <w:rsid w:val="00A357DE"/>
    <w:rsid w:val="00A35AED"/>
    <w:rsid w:val="00A35C1D"/>
    <w:rsid w:val="00A35C6C"/>
    <w:rsid w:val="00A35ED8"/>
    <w:rsid w:val="00A36036"/>
    <w:rsid w:val="00A36714"/>
    <w:rsid w:val="00A36AA5"/>
    <w:rsid w:val="00A373F9"/>
    <w:rsid w:val="00A37B0C"/>
    <w:rsid w:val="00A40168"/>
    <w:rsid w:val="00A40690"/>
    <w:rsid w:val="00A40F9C"/>
    <w:rsid w:val="00A41733"/>
    <w:rsid w:val="00A41910"/>
    <w:rsid w:val="00A419C0"/>
    <w:rsid w:val="00A42223"/>
    <w:rsid w:val="00A4239A"/>
    <w:rsid w:val="00A42611"/>
    <w:rsid w:val="00A42A38"/>
    <w:rsid w:val="00A43425"/>
    <w:rsid w:val="00A43B0D"/>
    <w:rsid w:val="00A43C99"/>
    <w:rsid w:val="00A43D71"/>
    <w:rsid w:val="00A43E8A"/>
    <w:rsid w:val="00A4482E"/>
    <w:rsid w:val="00A448D9"/>
    <w:rsid w:val="00A4529B"/>
    <w:rsid w:val="00A452DD"/>
    <w:rsid w:val="00A45500"/>
    <w:rsid w:val="00A460D3"/>
    <w:rsid w:val="00A46184"/>
    <w:rsid w:val="00A46C22"/>
    <w:rsid w:val="00A46E60"/>
    <w:rsid w:val="00A47302"/>
    <w:rsid w:val="00A4796F"/>
    <w:rsid w:val="00A47B17"/>
    <w:rsid w:val="00A47F33"/>
    <w:rsid w:val="00A5037B"/>
    <w:rsid w:val="00A51908"/>
    <w:rsid w:val="00A5196C"/>
    <w:rsid w:val="00A51C5C"/>
    <w:rsid w:val="00A521CD"/>
    <w:rsid w:val="00A5336A"/>
    <w:rsid w:val="00A53657"/>
    <w:rsid w:val="00A539AA"/>
    <w:rsid w:val="00A54710"/>
    <w:rsid w:val="00A54BC5"/>
    <w:rsid w:val="00A55035"/>
    <w:rsid w:val="00A556F1"/>
    <w:rsid w:val="00A570E4"/>
    <w:rsid w:val="00A5776B"/>
    <w:rsid w:val="00A57E43"/>
    <w:rsid w:val="00A60A34"/>
    <w:rsid w:val="00A6171B"/>
    <w:rsid w:val="00A61A50"/>
    <w:rsid w:val="00A61AD5"/>
    <w:rsid w:val="00A61BB7"/>
    <w:rsid w:val="00A62033"/>
    <w:rsid w:val="00A6222F"/>
    <w:rsid w:val="00A629BB"/>
    <w:rsid w:val="00A62B1C"/>
    <w:rsid w:val="00A62B21"/>
    <w:rsid w:val="00A62B29"/>
    <w:rsid w:val="00A63542"/>
    <w:rsid w:val="00A63ACB"/>
    <w:rsid w:val="00A64148"/>
    <w:rsid w:val="00A64B20"/>
    <w:rsid w:val="00A64CBC"/>
    <w:rsid w:val="00A655E7"/>
    <w:rsid w:val="00A6585C"/>
    <w:rsid w:val="00A65FEF"/>
    <w:rsid w:val="00A6638B"/>
    <w:rsid w:val="00A667D8"/>
    <w:rsid w:val="00A67678"/>
    <w:rsid w:val="00A707AE"/>
    <w:rsid w:val="00A70B2C"/>
    <w:rsid w:val="00A70F17"/>
    <w:rsid w:val="00A71322"/>
    <w:rsid w:val="00A7149A"/>
    <w:rsid w:val="00A7179B"/>
    <w:rsid w:val="00A71BA0"/>
    <w:rsid w:val="00A71F94"/>
    <w:rsid w:val="00A7260F"/>
    <w:rsid w:val="00A72A20"/>
    <w:rsid w:val="00A72B11"/>
    <w:rsid w:val="00A72BFC"/>
    <w:rsid w:val="00A732A7"/>
    <w:rsid w:val="00A734C5"/>
    <w:rsid w:val="00A73B8C"/>
    <w:rsid w:val="00A7479D"/>
    <w:rsid w:val="00A749AA"/>
    <w:rsid w:val="00A74D6F"/>
    <w:rsid w:val="00A74E98"/>
    <w:rsid w:val="00A751E8"/>
    <w:rsid w:val="00A75212"/>
    <w:rsid w:val="00A75D84"/>
    <w:rsid w:val="00A75EE8"/>
    <w:rsid w:val="00A76446"/>
    <w:rsid w:val="00A76D66"/>
    <w:rsid w:val="00A77822"/>
    <w:rsid w:val="00A77C4A"/>
    <w:rsid w:val="00A80423"/>
    <w:rsid w:val="00A8059D"/>
    <w:rsid w:val="00A80A4E"/>
    <w:rsid w:val="00A80AEA"/>
    <w:rsid w:val="00A813BA"/>
    <w:rsid w:val="00A81F30"/>
    <w:rsid w:val="00A82289"/>
    <w:rsid w:val="00A82821"/>
    <w:rsid w:val="00A82C5D"/>
    <w:rsid w:val="00A83CAB"/>
    <w:rsid w:val="00A843E5"/>
    <w:rsid w:val="00A8445A"/>
    <w:rsid w:val="00A84803"/>
    <w:rsid w:val="00A849F2"/>
    <w:rsid w:val="00A8500C"/>
    <w:rsid w:val="00A852B8"/>
    <w:rsid w:val="00A856EF"/>
    <w:rsid w:val="00A8590E"/>
    <w:rsid w:val="00A85A0C"/>
    <w:rsid w:val="00A85FB6"/>
    <w:rsid w:val="00A86B71"/>
    <w:rsid w:val="00A86B83"/>
    <w:rsid w:val="00A87362"/>
    <w:rsid w:val="00A873D4"/>
    <w:rsid w:val="00A8755D"/>
    <w:rsid w:val="00A8778E"/>
    <w:rsid w:val="00A877BF"/>
    <w:rsid w:val="00A87E8A"/>
    <w:rsid w:val="00A90439"/>
    <w:rsid w:val="00A9053F"/>
    <w:rsid w:val="00A90A59"/>
    <w:rsid w:val="00A90DE8"/>
    <w:rsid w:val="00A91DAC"/>
    <w:rsid w:val="00A91E9C"/>
    <w:rsid w:val="00A923D2"/>
    <w:rsid w:val="00A923DD"/>
    <w:rsid w:val="00A92897"/>
    <w:rsid w:val="00A93103"/>
    <w:rsid w:val="00A93889"/>
    <w:rsid w:val="00A93AE5"/>
    <w:rsid w:val="00A93D36"/>
    <w:rsid w:val="00A9416D"/>
    <w:rsid w:val="00A9439D"/>
    <w:rsid w:val="00A9446F"/>
    <w:rsid w:val="00A949C1"/>
    <w:rsid w:val="00A94B10"/>
    <w:rsid w:val="00A94EF6"/>
    <w:rsid w:val="00A950F3"/>
    <w:rsid w:val="00A9525D"/>
    <w:rsid w:val="00A95B96"/>
    <w:rsid w:val="00A963B3"/>
    <w:rsid w:val="00A96967"/>
    <w:rsid w:val="00A9722D"/>
    <w:rsid w:val="00A972CB"/>
    <w:rsid w:val="00A97343"/>
    <w:rsid w:val="00AA0EE4"/>
    <w:rsid w:val="00AA0F1E"/>
    <w:rsid w:val="00AA0FC4"/>
    <w:rsid w:val="00AA10A8"/>
    <w:rsid w:val="00AA10E9"/>
    <w:rsid w:val="00AA1277"/>
    <w:rsid w:val="00AA19CB"/>
    <w:rsid w:val="00AA1F59"/>
    <w:rsid w:val="00AA218A"/>
    <w:rsid w:val="00AA3C17"/>
    <w:rsid w:val="00AA3EF3"/>
    <w:rsid w:val="00AA413E"/>
    <w:rsid w:val="00AA4459"/>
    <w:rsid w:val="00AA4481"/>
    <w:rsid w:val="00AA454F"/>
    <w:rsid w:val="00AA4B6D"/>
    <w:rsid w:val="00AA4D73"/>
    <w:rsid w:val="00AA4DF8"/>
    <w:rsid w:val="00AA59C6"/>
    <w:rsid w:val="00AA5C75"/>
    <w:rsid w:val="00AA61F9"/>
    <w:rsid w:val="00AA627A"/>
    <w:rsid w:val="00AA65DE"/>
    <w:rsid w:val="00AA6FE0"/>
    <w:rsid w:val="00AA71FA"/>
    <w:rsid w:val="00AA7919"/>
    <w:rsid w:val="00AB1CB0"/>
    <w:rsid w:val="00AB20DB"/>
    <w:rsid w:val="00AB21C4"/>
    <w:rsid w:val="00AB231F"/>
    <w:rsid w:val="00AB2423"/>
    <w:rsid w:val="00AB252F"/>
    <w:rsid w:val="00AB2CE0"/>
    <w:rsid w:val="00AB36F3"/>
    <w:rsid w:val="00AB3DE1"/>
    <w:rsid w:val="00AB3E7B"/>
    <w:rsid w:val="00AB44D1"/>
    <w:rsid w:val="00AB47EA"/>
    <w:rsid w:val="00AB4B98"/>
    <w:rsid w:val="00AB51FA"/>
    <w:rsid w:val="00AB64AB"/>
    <w:rsid w:val="00AB6C60"/>
    <w:rsid w:val="00AB6DD0"/>
    <w:rsid w:val="00AB6F1D"/>
    <w:rsid w:val="00AB7552"/>
    <w:rsid w:val="00AB76CD"/>
    <w:rsid w:val="00AB776A"/>
    <w:rsid w:val="00AB7985"/>
    <w:rsid w:val="00AB7F36"/>
    <w:rsid w:val="00AC0138"/>
    <w:rsid w:val="00AC11A4"/>
    <w:rsid w:val="00AC14DF"/>
    <w:rsid w:val="00AC1975"/>
    <w:rsid w:val="00AC2846"/>
    <w:rsid w:val="00AC2A92"/>
    <w:rsid w:val="00AC2BFD"/>
    <w:rsid w:val="00AC34FF"/>
    <w:rsid w:val="00AC3E65"/>
    <w:rsid w:val="00AC3E80"/>
    <w:rsid w:val="00AC3EB3"/>
    <w:rsid w:val="00AC4775"/>
    <w:rsid w:val="00AC4F6E"/>
    <w:rsid w:val="00AC5191"/>
    <w:rsid w:val="00AC53E8"/>
    <w:rsid w:val="00AC548F"/>
    <w:rsid w:val="00AC5BC2"/>
    <w:rsid w:val="00AD0657"/>
    <w:rsid w:val="00AD09EF"/>
    <w:rsid w:val="00AD0C41"/>
    <w:rsid w:val="00AD1244"/>
    <w:rsid w:val="00AD1ABC"/>
    <w:rsid w:val="00AD217D"/>
    <w:rsid w:val="00AD2285"/>
    <w:rsid w:val="00AD2C10"/>
    <w:rsid w:val="00AD2DBB"/>
    <w:rsid w:val="00AD3156"/>
    <w:rsid w:val="00AD31BB"/>
    <w:rsid w:val="00AD34F5"/>
    <w:rsid w:val="00AD3913"/>
    <w:rsid w:val="00AD58E8"/>
    <w:rsid w:val="00AD5D62"/>
    <w:rsid w:val="00AD61FC"/>
    <w:rsid w:val="00AD673A"/>
    <w:rsid w:val="00AD694C"/>
    <w:rsid w:val="00AD6D10"/>
    <w:rsid w:val="00AD6FE9"/>
    <w:rsid w:val="00AD7300"/>
    <w:rsid w:val="00AD760F"/>
    <w:rsid w:val="00AD76A7"/>
    <w:rsid w:val="00AD7B43"/>
    <w:rsid w:val="00AE04FB"/>
    <w:rsid w:val="00AE07C8"/>
    <w:rsid w:val="00AE0CEA"/>
    <w:rsid w:val="00AE0D5A"/>
    <w:rsid w:val="00AE1F60"/>
    <w:rsid w:val="00AE1F77"/>
    <w:rsid w:val="00AE288B"/>
    <w:rsid w:val="00AE2A1A"/>
    <w:rsid w:val="00AE2A50"/>
    <w:rsid w:val="00AE2D2B"/>
    <w:rsid w:val="00AE2FAD"/>
    <w:rsid w:val="00AE32DD"/>
    <w:rsid w:val="00AE40EF"/>
    <w:rsid w:val="00AE5323"/>
    <w:rsid w:val="00AE5407"/>
    <w:rsid w:val="00AE580F"/>
    <w:rsid w:val="00AE5876"/>
    <w:rsid w:val="00AE5B05"/>
    <w:rsid w:val="00AE5E5C"/>
    <w:rsid w:val="00AE663E"/>
    <w:rsid w:val="00AE6693"/>
    <w:rsid w:val="00AE6C02"/>
    <w:rsid w:val="00AE6E29"/>
    <w:rsid w:val="00AE73A0"/>
    <w:rsid w:val="00AE79E5"/>
    <w:rsid w:val="00AF00DD"/>
    <w:rsid w:val="00AF0204"/>
    <w:rsid w:val="00AF038D"/>
    <w:rsid w:val="00AF0735"/>
    <w:rsid w:val="00AF0C03"/>
    <w:rsid w:val="00AF0D56"/>
    <w:rsid w:val="00AF0FD0"/>
    <w:rsid w:val="00AF1278"/>
    <w:rsid w:val="00AF14FF"/>
    <w:rsid w:val="00AF18B7"/>
    <w:rsid w:val="00AF1A37"/>
    <w:rsid w:val="00AF1B91"/>
    <w:rsid w:val="00AF1E06"/>
    <w:rsid w:val="00AF201B"/>
    <w:rsid w:val="00AF20F7"/>
    <w:rsid w:val="00AF287B"/>
    <w:rsid w:val="00AF28F0"/>
    <w:rsid w:val="00AF2965"/>
    <w:rsid w:val="00AF305B"/>
    <w:rsid w:val="00AF3450"/>
    <w:rsid w:val="00AF346D"/>
    <w:rsid w:val="00AF45B3"/>
    <w:rsid w:val="00AF4C7F"/>
    <w:rsid w:val="00AF4D0C"/>
    <w:rsid w:val="00AF4E64"/>
    <w:rsid w:val="00AF5A4A"/>
    <w:rsid w:val="00AF5C55"/>
    <w:rsid w:val="00AF5CFA"/>
    <w:rsid w:val="00AF5FF9"/>
    <w:rsid w:val="00AF61AB"/>
    <w:rsid w:val="00AF6935"/>
    <w:rsid w:val="00AF6FCA"/>
    <w:rsid w:val="00AF71D4"/>
    <w:rsid w:val="00AF7503"/>
    <w:rsid w:val="00AF7EC6"/>
    <w:rsid w:val="00B00B3D"/>
    <w:rsid w:val="00B01349"/>
    <w:rsid w:val="00B01B89"/>
    <w:rsid w:val="00B020F5"/>
    <w:rsid w:val="00B02A5D"/>
    <w:rsid w:val="00B02C3B"/>
    <w:rsid w:val="00B02EAB"/>
    <w:rsid w:val="00B02F8F"/>
    <w:rsid w:val="00B038DC"/>
    <w:rsid w:val="00B03BA3"/>
    <w:rsid w:val="00B03F72"/>
    <w:rsid w:val="00B0405D"/>
    <w:rsid w:val="00B043B3"/>
    <w:rsid w:val="00B044AA"/>
    <w:rsid w:val="00B04565"/>
    <w:rsid w:val="00B04EFC"/>
    <w:rsid w:val="00B04F70"/>
    <w:rsid w:val="00B04FCB"/>
    <w:rsid w:val="00B06041"/>
    <w:rsid w:val="00B071BE"/>
    <w:rsid w:val="00B07C06"/>
    <w:rsid w:val="00B10276"/>
    <w:rsid w:val="00B10759"/>
    <w:rsid w:val="00B107B7"/>
    <w:rsid w:val="00B109B3"/>
    <w:rsid w:val="00B10E00"/>
    <w:rsid w:val="00B115FB"/>
    <w:rsid w:val="00B116B3"/>
    <w:rsid w:val="00B11832"/>
    <w:rsid w:val="00B11BFC"/>
    <w:rsid w:val="00B11D10"/>
    <w:rsid w:val="00B11D36"/>
    <w:rsid w:val="00B122FE"/>
    <w:rsid w:val="00B124E4"/>
    <w:rsid w:val="00B1283D"/>
    <w:rsid w:val="00B129D1"/>
    <w:rsid w:val="00B12CDB"/>
    <w:rsid w:val="00B14901"/>
    <w:rsid w:val="00B14D29"/>
    <w:rsid w:val="00B155AA"/>
    <w:rsid w:val="00B15A57"/>
    <w:rsid w:val="00B15A76"/>
    <w:rsid w:val="00B15D3F"/>
    <w:rsid w:val="00B16C46"/>
    <w:rsid w:val="00B1717D"/>
    <w:rsid w:val="00B171D1"/>
    <w:rsid w:val="00B17602"/>
    <w:rsid w:val="00B17E50"/>
    <w:rsid w:val="00B209A8"/>
    <w:rsid w:val="00B20B63"/>
    <w:rsid w:val="00B20BFA"/>
    <w:rsid w:val="00B20C42"/>
    <w:rsid w:val="00B21E27"/>
    <w:rsid w:val="00B22892"/>
    <w:rsid w:val="00B22A6D"/>
    <w:rsid w:val="00B23815"/>
    <w:rsid w:val="00B2418E"/>
    <w:rsid w:val="00B24ED8"/>
    <w:rsid w:val="00B25288"/>
    <w:rsid w:val="00B25557"/>
    <w:rsid w:val="00B25AE7"/>
    <w:rsid w:val="00B25B67"/>
    <w:rsid w:val="00B25CBC"/>
    <w:rsid w:val="00B25E86"/>
    <w:rsid w:val="00B26045"/>
    <w:rsid w:val="00B272C9"/>
    <w:rsid w:val="00B27F37"/>
    <w:rsid w:val="00B30239"/>
    <w:rsid w:val="00B307BF"/>
    <w:rsid w:val="00B30903"/>
    <w:rsid w:val="00B30C0B"/>
    <w:rsid w:val="00B310F5"/>
    <w:rsid w:val="00B317CE"/>
    <w:rsid w:val="00B32992"/>
    <w:rsid w:val="00B33A3C"/>
    <w:rsid w:val="00B33DDD"/>
    <w:rsid w:val="00B33E7D"/>
    <w:rsid w:val="00B33FA4"/>
    <w:rsid w:val="00B342B3"/>
    <w:rsid w:val="00B34665"/>
    <w:rsid w:val="00B34684"/>
    <w:rsid w:val="00B3530E"/>
    <w:rsid w:val="00B356A1"/>
    <w:rsid w:val="00B35ADB"/>
    <w:rsid w:val="00B35D6B"/>
    <w:rsid w:val="00B35E00"/>
    <w:rsid w:val="00B361E9"/>
    <w:rsid w:val="00B36303"/>
    <w:rsid w:val="00B3693C"/>
    <w:rsid w:val="00B36A89"/>
    <w:rsid w:val="00B36E34"/>
    <w:rsid w:val="00B36F00"/>
    <w:rsid w:val="00B370F5"/>
    <w:rsid w:val="00B377DB"/>
    <w:rsid w:val="00B3798A"/>
    <w:rsid w:val="00B379EE"/>
    <w:rsid w:val="00B37A30"/>
    <w:rsid w:val="00B37D44"/>
    <w:rsid w:val="00B407E0"/>
    <w:rsid w:val="00B40BEB"/>
    <w:rsid w:val="00B417B3"/>
    <w:rsid w:val="00B42CB3"/>
    <w:rsid w:val="00B435E4"/>
    <w:rsid w:val="00B43BBD"/>
    <w:rsid w:val="00B44519"/>
    <w:rsid w:val="00B45826"/>
    <w:rsid w:val="00B4596D"/>
    <w:rsid w:val="00B45D06"/>
    <w:rsid w:val="00B45E8E"/>
    <w:rsid w:val="00B471A4"/>
    <w:rsid w:val="00B473F2"/>
    <w:rsid w:val="00B4761A"/>
    <w:rsid w:val="00B5045C"/>
    <w:rsid w:val="00B5078A"/>
    <w:rsid w:val="00B508E3"/>
    <w:rsid w:val="00B50E5B"/>
    <w:rsid w:val="00B5102B"/>
    <w:rsid w:val="00B51BF3"/>
    <w:rsid w:val="00B51FE5"/>
    <w:rsid w:val="00B52027"/>
    <w:rsid w:val="00B52478"/>
    <w:rsid w:val="00B52A67"/>
    <w:rsid w:val="00B52E79"/>
    <w:rsid w:val="00B53285"/>
    <w:rsid w:val="00B532EC"/>
    <w:rsid w:val="00B53306"/>
    <w:rsid w:val="00B5338C"/>
    <w:rsid w:val="00B545B1"/>
    <w:rsid w:val="00B54CBB"/>
    <w:rsid w:val="00B55A5A"/>
    <w:rsid w:val="00B56FA1"/>
    <w:rsid w:val="00B57CFC"/>
    <w:rsid w:val="00B60222"/>
    <w:rsid w:val="00B60B24"/>
    <w:rsid w:val="00B60BC3"/>
    <w:rsid w:val="00B60E96"/>
    <w:rsid w:val="00B60FD8"/>
    <w:rsid w:val="00B616B6"/>
    <w:rsid w:val="00B619B4"/>
    <w:rsid w:val="00B61BEA"/>
    <w:rsid w:val="00B61D91"/>
    <w:rsid w:val="00B620E8"/>
    <w:rsid w:val="00B62536"/>
    <w:rsid w:val="00B62DA2"/>
    <w:rsid w:val="00B62E4A"/>
    <w:rsid w:val="00B64327"/>
    <w:rsid w:val="00B644C6"/>
    <w:rsid w:val="00B64561"/>
    <w:rsid w:val="00B64894"/>
    <w:rsid w:val="00B64F06"/>
    <w:rsid w:val="00B66137"/>
    <w:rsid w:val="00B664AC"/>
    <w:rsid w:val="00B66761"/>
    <w:rsid w:val="00B67C2C"/>
    <w:rsid w:val="00B70097"/>
    <w:rsid w:val="00B70CDF"/>
    <w:rsid w:val="00B70D55"/>
    <w:rsid w:val="00B71363"/>
    <w:rsid w:val="00B7142D"/>
    <w:rsid w:val="00B7153E"/>
    <w:rsid w:val="00B7277A"/>
    <w:rsid w:val="00B728C6"/>
    <w:rsid w:val="00B72CB0"/>
    <w:rsid w:val="00B7311A"/>
    <w:rsid w:val="00B7312A"/>
    <w:rsid w:val="00B7363D"/>
    <w:rsid w:val="00B73674"/>
    <w:rsid w:val="00B736B2"/>
    <w:rsid w:val="00B7395D"/>
    <w:rsid w:val="00B73AA9"/>
    <w:rsid w:val="00B740B4"/>
    <w:rsid w:val="00B7429D"/>
    <w:rsid w:val="00B743C1"/>
    <w:rsid w:val="00B7516F"/>
    <w:rsid w:val="00B75848"/>
    <w:rsid w:val="00B76565"/>
    <w:rsid w:val="00B76E6D"/>
    <w:rsid w:val="00B77396"/>
    <w:rsid w:val="00B77730"/>
    <w:rsid w:val="00B77F05"/>
    <w:rsid w:val="00B801CF"/>
    <w:rsid w:val="00B80C04"/>
    <w:rsid w:val="00B820E8"/>
    <w:rsid w:val="00B82418"/>
    <w:rsid w:val="00B82855"/>
    <w:rsid w:val="00B82DAD"/>
    <w:rsid w:val="00B8321E"/>
    <w:rsid w:val="00B83616"/>
    <w:rsid w:val="00B838F1"/>
    <w:rsid w:val="00B83C57"/>
    <w:rsid w:val="00B83C80"/>
    <w:rsid w:val="00B84585"/>
    <w:rsid w:val="00B84EBA"/>
    <w:rsid w:val="00B84FDB"/>
    <w:rsid w:val="00B855B8"/>
    <w:rsid w:val="00B8623C"/>
    <w:rsid w:val="00B86B6F"/>
    <w:rsid w:val="00B86C8D"/>
    <w:rsid w:val="00B86D66"/>
    <w:rsid w:val="00B873F3"/>
    <w:rsid w:val="00B875B9"/>
    <w:rsid w:val="00B876DC"/>
    <w:rsid w:val="00B87A5C"/>
    <w:rsid w:val="00B900E1"/>
    <w:rsid w:val="00B902AF"/>
    <w:rsid w:val="00B90327"/>
    <w:rsid w:val="00B905F5"/>
    <w:rsid w:val="00B90BBD"/>
    <w:rsid w:val="00B90CD6"/>
    <w:rsid w:val="00B91158"/>
    <w:rsid w:val="00B91E0B"/>
    <w:rsid w:val="00B924CD"/>
    <w:rsid w:val="00B92597"/>
    <w:rsid w:val="00B92831"/>
    <w:rsid w:val="00B92CD8"/>
    <w:rsid w:val="00B92DA2"/>
    <w:rsid w:val="00B934CD"/>
    <w:rsid w:val="00B938C6"/>
    <w:rsid w:val="00B93B9D"/>
    <w:rsid w:val="00B93D73"/>
    <w:rsid w:val="00B94864"/>
    <w:rsid w:val="00B95872"/>
    <w:rsid w:val="00B95B9C"/>
    <w:rsid w:val="00B95FEA"/>
    <w:rsid w:val="00B961F5"/>
    <w:rsid w:val="00B96A78"/>
    <w:rsid w:val="00B96B3A"/>
    <w:rsid w:val="00B96D82"/>
    <w:rsid w:val="00B96DBF"/>
    <w:rsid w:val="00B973BC"/>
    <w:rsid w:val="00B97DD4"/>
    <w:rsid w:val="00B97E90"/>
    <w:rsid w:val="00BA0F74"/>
    <w:rsid w:val="00BA1978"/>
    <w:rsid w:val="00BA2071"/>
    <w:rsid w:val="00BA25F2"/>
    <w:rsid w:val="00BA2B0D"/>
    <w:rsid w:val="00BA3124"/>
    <w:rsid w:val="00BA32C2"/>
    <w:rsid w:val="00BA333C"/>
    <w:rsid w:val="00BA3669"/>
    <w:rsid w:val="00BA39EC"/>
    <w:rsid w:val="00BA3BDD"/>
    <w:rsid w:val="00BA4277"/>
    <w:rsid w:val="00BA43F2"/>
    <w:rsid w:val="00BA5B1A"/>
    <w:rsid w:val="00BA5BCC"/>
    <w:rsid w:val="00BA5C02"/>
    <w:rsid w:val="00BA6272"/>
    <w:rsid w:val="00BA6403"/>
    <w:rsid w:val="00BA6585"/>
    <w:rsid w:val="00BA7144"/>
    <w:rsid w:val="00BA717B"/>
    <w:rsid w:val="00BA7555"/>
    <w:rsid w:val="00BA7771"/>
    <w:rsid w:val="00BA7D55"/>
    <w:rsid w:val="00BA7F2E"/>
    <w:rsid w:val="00BA7F69"/>
    <w:rsid w:val="00BB057E"/>
    <w:rsid w:val="00BB09AD"/>
    <w:rsid w:val="00BB0B78"/>
    <w:rsid w:val="00BB1D07"/>
    <w:rsid w:val="00BB1DCF"/>
    <w:rsid w:val="00BB1F92"/>
    <w:rsid w:val="00BB2315"/>
    <w:rsid w:val="00BB2851"/>
    <w:rsid w:val="00BB2A31"/>
    <w:rsid w:val="00BB2EE7"/>
    <w:rsid w:val="00BB3C4D"/>
    <w:rsid w:val="00BB4086"/>
    <w:rsid w:val="00BB42E2"/>
    <w:rsid w:val="00BB4C97"/>
    <w:rsid w:val="00BB5662"/>
    <w:rsid w:val="00BB582F"/>
    <w:rsid w:val="00BB58E3"/>
    <w:rsid w:val="00BB5A6A"/>
    <w:rsid w:val="00BB6982"/>
    <w:rsid w:val="00BB6E6C"/>
    <w:rsid w:val="00BB6F14"/>
    <w:rsid w:val="00BB74F1"/>
    <w:rsid w:val="00BB75E3"/>
    <w:rsid w:val="00BB7675"/>
    <w:rsid w:val="00BB77D5"/>
    <w:rsid w:val="00BB7E80"/>
    <w:rsid w:val="00BC0A57"/>
    <w:rsid w:val="00BC1412"/>
    <w:rsid w:val="00BC1419"/>
    <w:rsid w:val="00BC15EE"/>
    <w:rsid w:val="00BC1ADD"/>
    <w:rsid w:val="00BC205C"/>
    <w:rsid w:val="00BC232B"/>
    <w:rsid w:val="00BC2498"/>
    <w:rsid w:val="00BC2A05"/>
    <w:rsid w:val="00BC2C0C"/>
    <w:rsid w:val="00BC2C83"/>
    <w:rsid w:val="00BC30BB"/>
    <w:rsid w:val="00BC3889"/>
    <w:rsid w:val="00BC43CA"/>
    <w:rsid w:val="00BC44CB"/>
    <w:rsid w:val="00BC47B4"/>
    <w:rsid w:val="00BC52A6"/>
    <w:rsid w:val="00BC5468"/>
    <w:rsid w:val="00BC55E1"/>
    <w:rsid w:val="00BC5807"/>
    <w:rsid w:val="00BC5B01"/>
    <w:rsid w:val="00BC5DA1"/>
    <w:rsid w:val="00BC6144"/>
    <w:rsid w:val="00BC6276"/>
    <w:rsid w:val="00BC6350"/>
    <w:rsid w:val="00BC69C1"/>
    <w:rsid w:val="00BC6D08"/>
    <w:rsid w:val="00BC6ED7"/>
    <w:rsid w:val="00BC7060"/>
    <w:rsid w:val="00BC7312"/>
    <w:rsid w:val="00BC7C55"/>
    <w:rsid w:val="00BD0CDF"/>
    <w:rsid w:val="00BD10B5"/>
    <w:rsid w:val="00BD10C1"/>
    <w:rsid w:val="00BD11B5"/>
    <w:rsid w:val="00BD1CB9"/>
    <w:rsid w:val="00BD2103"/>
    <w:rsid w:val="00BD2BA2"/>
    <w:rsid w:val="00BD2EAA"/>
    <w:rsid w:val="00BD35A1"/>
    <w:rsid w:val="00BD367E"/>
    <w:rsid w:val="00BD378A"/>
    <w:rsid w:val="00BD3BAC"/>
    <w:rsid w:val="00BD5ADE"/>
    <w:rsid w:val="00BD5DC1"/>
    <w:rsid w:val="00BD5DCE"/>
    <w:rsid w:val="00BD618C"/>
    <w:rsid w:val="00BD6B7A"/>
    <w:rsid w:val="00BD72DA"/>
    <w:rsid w:val="00BD72FB"/>
    <w:rsid w:val="00BD7B19"/>
    <w:rsid w:val="00BE0028"/>
    <w:rsid w:val="00BE03F9"/>
    <w:rsid w:val="00BE1030"/>
    <w:rsid w:val="00BE169D"/>
    <w:rsid w:val="00BE2229"/>
    <w:rsid w:val="00BE22B6"/>
    <w:rsid w:val="00BE2727"/>
    <w:rsid w:val="00BE2ADF"/>
    <w:rsid w:val="00BE2D44"/>
    <w:rsid w:val="00BE2E49"/>
    <w:rsid w:val="00BE31E4"/>
    <w:rsid w:val="00BE328A"/>
    <w:rsid w:val="00BE358B"/>
    <w:rsid w:val="00BE3AC6"/>
    <w:rsid w:val="00BE3D40"/>
    <w:rsid w:val="00BE436B"/>
    <w:rsid w:val="00BE4B18"/>
    <w:rsid w:val="00BE5469"/>
    <w:rsid w:val="00BE5712"/>
    <w:rsid w:val="00BE5FF0"/>
    <w:rsid w:val="00BE7540"/>
    <w:rsid w:val="00BE7D90"/>
    <w:rsid w:val="00BF0AC6"/>
    <w:rsid w:val="00BF0DD4"/>
    <w:rsid w:val="00BF0FB9"/>
    <w:rsid w:val="00BF110B"/>
    <w:rsid w:val="00BF1423"/>
    <w:rsid w:val="00BF2636"/>
    <w:rsid w:val="00BF28F4"/>
    <w:rsid w:val="00BF3061"/>
    <w:rsid w:val="00BF33B7"/>
    <w:rsid w:val="00BF4559"/>
    <w:rsid w:val="00BF5365"/>
    <w:rsid w:val="00BF583A"/>
    <w:rsid w:val="00BF5C67"/>
    <w:rsid w:val="00BF5D79"/>
    <w:rsid w:val="00BF636D"/>
    <w:rsid w:val="00BF6B55"/>
    <w:rsid w:val="00BF6D59"/>
    <w:rsid w:val="00BF6DC8"/>
    <w:rsid w:val="00BF7264"/>
    <w:rsid w:val="00BF734B"/>
    <w:rsid w:val="00BF7406"/>
    <w:rsid w:val="00BF7C8B"/>
    <w:rsid w:val="00BF7D43"/>
    <w:rsid w:val="00BF7E11"/>
    <w:rsid w:val="00C003FC"/>
    <w:rsid w:val="00C008CE"/>
    <w:rsid w:val="00C00AFC"/>
    <w:rsid w:val="00C00D7D"/>
    <w:rsid w:val="00C00F05"/>
    <w:rsid w:val="00C01266"/>
    <w:rsid w:val="00C02177"/>
    <w:rsid w:val="00C02269"/>
    <w:rsid w:val="00C02A53"/>
    <w:rsid w:val="00C0307F"/>
    <w:rsid w:val="00C03126"/>
    <w:rsid w:val="00C03B27"/>
    <w:rsid w:val="00C03B3F"/>
    <w:rsid w:val="00C0446C"/>
    <w:rsid w:val="00C0477A"/>
    <w:rsid w:val="00C04A39"/>
    <w:rsid w:val="00C04CAD"/>
    <w:rsid w:val="00C05049"/>
    <w:rsid w:val="00C05500"/>
    <w:rsid w:val="00C055B3"/>
    <w:rsid w:val="00C05CF8"/>
    <w:rsid w:val="00C05F63"/>
    <w:rsid w:val="00C062A7"/>
    <w:rsid w:val="00C069B2"/>
    <w:rsid w:val="00C06AB8"/>
    <w:rsid w:val="00C06C75"/>
    <w:rsid w:val="00C06F24"/>
    <w:rsid w:val="00C076BF"/>
    <w:rsid w:val="00C07E38"/>
    <w:rsid w:val="00C104C7"/>
    <w:rsid w:val="00C109DF"/>
    <w:rsid w:val="00C112B3"/>
    <w:rsid w:val="00C1137E"/>
    <w:rsid w:val="00C11B1F"/>
    <w:rsid w:val="00C11C53"/>
    <w:rsid w:val="00C11FA1"/>
    <w:rsid w:val="00C129E5"/>
    <w:rsid w:val="00C13949"/>
    <w:rsid w:val="00C13B39"/>
    <w:rsid w:val="00C13C76"/>
    <w:rsid w:val="00C13D63"/>
    <w:rsid w:val="00C14C96"/>
    <w:rsid w:val="00C14F90"/>
    <w:rsid w:val="00C15EFB"/>
    <w:rsid w:val="00C1629B"/>
    <w:rsid w:val="00C16668"/>
    <w:rsid w:val="00C16797"/>
    <w:rsid w:val="00C170EE"/>
    <w:rsid w:val="00C1766C"/>
    <w:rsid w:val="00C20430"/>
    <w:rsid w:val="00C207FF"/>
    <w:rsid w:val="00C20942"/>
    <w:rsid w:val="00C20C54"/>
    <w:rsid w:val="00C2104F"/>
    <w:rsid w:val="00C2134A"/>
    <w:rsid w:val="00C21AA3"/>
    <w:rsid w:val="00C22387"/>
    <w:rsid w:val="00C227A2"/>
    <w:rsid w:val="00C22A63"/>
    <w:rsid w:val="00C22B6D"/>
    <w:rsid w:val="00C23087"/>
    <w:rsid w:val="00C2339C"/>
    <w:rsid w:val="00C23427"/>
    <w:rsid w:val="00C246E6"/>
    <w:rsid w:val="00C24CF5"/>
    <w:rsid w:val="00C2577C"/>
    <w:rsid w:val="00C25828"/>
    <w:rsid w:val="00C25960"/>
    <w:rsid w:val="00C2598A"/>
    <w:rsid w:val="00C259FA"/>
    <w:rsid w:val="00C2603E"/>
    <w:rsid w:val="00C2637F"/>
    <w:rsid w:val="00C26743"/>
    <w:rsid w:val="00C269EA"/>
    <w:rsid w:val="00C2759A"/>
    <w:rsid w:val="00C27F0A"/>
    <w:rsid w:val="00C30037"/>
    <w:rsid w:val="00C320D3"/>
    <w:rsid w:val="00C32271"/>
    <w:rsid w:val="00C32AF5"/>
    <w:rsid w:val="00C33994"/>
    <w:rsid w:val="00C33DA9"/>
    <w:rsid w:val="00C34013"/>
    <w:rsid w:val="00C34476"/>
    <w:rsid w:val="00C3563C"/>
    <w:rsid w:val="00C3597D"/>
    <w:rsid w:val="00C35AAC"/>
    <w:rsid w:val="00C35EE0"/>
    <w:rsid w:val="00C3660B"/>
    <w:rsid w:val="00C36996"/>
    <w:rsid w:val="00C373AF"/>
    <w:rsid w:val="00C3750D"/>
    <w:rsid w:val="00C376F7"/>
    <w:rsid w:val="00C37C89"/>
    <w:rsid w:val="00C400FD"/>
    <w:rsid w:val="00C40164"/>
    <w:rsid w:val="00C40492"/>
    <w:rsid w:val="00C4067B"/>
    <w:rsid w:val="00C406C9"/>
    <w:rsid w:val="00C40819"/>
    <w:rsid w:val="00C40BC2"/>
    <w:rsid w:val="00C40C4A"/>
    <w:rsid w:val="00C410DB"/>
    <w:rsid w:val="00C4115D"/>
    <w:rsid w:val="00C41CC9"/>
    <w:rsid w:val="00C41F49"/>
    <w:rsid w:val="00C42459"/>
    <w:rsid w:val="00C427B0"/>
    <w:rsid w:val="00C42970"/>
    <w:rsid w:val="00C42B22"/>
    <w:rsid w:val="00C42CC0"/>
    <w:rsid w:val="00C43F70"/>
    <w:rsid w:val="00C44362"/>
    <w:rsid w:val="00C4494E"/>
    <w:rsid w:val="00C44CA0"/>
    <w:rsid w:val="00C454D7"/>
    <w:rsid w:val="00C455E9"/>
    <w:rsid w:val="00C45C6E"/>
    <w:rsid w:val="00C4668A"/>
    <w:rsid w:val="00C466C3"/>
    <w:rsid w:val="00C470D8"/>
    <w:rsid w:val="00C4743A"/>
    <w:rsid w:val="00C47458"/>
    <w:rsid w:val="00C478CA"/>
    <w:rsid w:val="00C479F3"/>
    <w:rsid w:val="00C47E44"/>
    <w:rsid w:val="00C5027D"/>
    <w:rsid w:val="00C50350"/>
    <w:rsid w:val="00C504E5"/>
    <w:rsid w:val="00C50784"/>
    <w:rsid w:val="00C50A9B"/>
    <w:rsid w:val="00C51664"/>
    <w:rsid w:val="00C516F5"/>
    <w:rsid w:val="00C51A81"/>
    <w:rsid w:val="00C51BBC"/>
    <w:rsid w:val="00C51D94"/>
    <w:rsid w:val="00C51F82"/>
    <w:rsid w:val="00C522CB"/>
    <w:rsid w:val="00C52521"/>
    <w:rsid w:val="00C526DB"/>
    <w:rsid w:val="00C52C3F"/>
    <w:rsid w:val="00C52EEE"/>
    <w:rsid w:val="00C53D45"/>
    <w:rsid w:val="00C5491E"/>
    <w:rsid w:val="00C54CA0"/>
    <w:rsid w:val="00C54E98"/>
    <w:rsid w:val="00C5532D"/>
    <w:rsid w:val="00C558F7"/>
    <w:rsid w:val="00C55A5B"/>
    <w:rsid w:val="00C56887"/>
    <w:rsid w:val="00C56FCB"/>
    <w:rsid w:val="00C57A7D"/>
    <w:rsid w:val="00C60264"/>
    <w:rsid w:val="00C604E8"/>
    <w:rsid w:val="00C60E46"/>
    <w:rsid w:val="00C60F19"/>
    <w:rsid w:val="00C615AA"/>
    <w:rsid w:val="00C62326"/>
    <w:rsid w:val="00C63046"/>
    <w:rsid w:val="00C6332B"/>
    <w:rsid w:val="00C6350B"/>
    <w:rsid w:val="00C644D9"/>
    <w:rsid w:val="00C64A26"/>
    <w:rsid w:val="00C64C26"/>
    <w:rsid w:val="00C64DC6"/>
    <w:rsid w:val="00C64FB9"/>
    <w:rsid w:val="00C65992"/>
    <w:rsid w:val="00C65AC7"/>
    <w:rsid w:val="00C65C13"/>
    <w:rsid w:val="00C665CB"/>
    <w:rsid w:val="00C6720D"/>
    <w:rsid w:val="00C672C2"/>
    <w:rsid w:val="00C6770D"/>
    <w:rsid w:val="00C677B4"/>
    <w:rsid w:val="00C67D3D"/>
    <w:rsid w:val="00C67EA9"/>
    <w:rsid w:val="00C70529"/>
    <w:rsid w:val="00C70E4E"/>
    <w:rsid w:val="00C71010"/>
    <w:rsid w:val="00C71742"/>
    <w:rsid w:val="00C71DCD"/>
    <w:rsid w:val="00C727CD"/>
    <w:rsid w:val="00C72CED"/>
    <w:rsid w:val="00C72EF8"/>
    <w:rsid w:val="00C73488"/>
    <w:rsid w:val="00C73861"/>
    <w:rsid w:val="00C73FF6"/>
    <w:rsid w:val="00C74719"/>
    <w:rsid w:val="00C757CE"/>
    <w:rsid w:val="00C7647E"/>
    <w:rsid w:val="00C76AC2"/>
    <w:rsid w:val="00C77498"/>
    <w:rsid w:val="00C77570"/>
    <w:rsid w:val="00C77714"/>
    <w:rsid w:val="00C8053B"/>
    <w:rsid w:val="00C805EC"/>
    <w:rsid w:val="00C808F4"/>
    <w:rsid w:val="00C81DCA"/>
    <w:rsid w:val="00C81FFB"/>
    <w:rsid w:val="00C821D7"/>
    <w:rsid w:val="00C82ADE"/>
    <w:rsid w:val="00C832E9"/>
    <w:rsid w:val="00C83C78"/>
    <w:rsid w:val="00C83FED"/>
    <w:rsid w:val="00C84256"/>
    <w:rsid w:val="00C84297"/>
    <w:rsid w:val="00C844FD"/>
    <w:rsid w:val="00C848E8"/>
    <w:rsid w:val="00C84DEA"/>
    <w:rsid w:val="00C851DF"/>
    <w:rsid w:val="00C8524A"/>
    <w:rsid w:val="00C854B4"/>
    <w:rsid w:val="00C8565A"/>
    <w:rsid w:val="00C859BB"/>
    <w:rsid w:val="00C85C59"/>
    <w:rsid w:val="00C85E7C"/>
    <w:rsid w:val="00C85F19"/>
    <w:rsid w:val="00C86049"/>
    <w:rsid w:val="00C8625F"/>
    <w:rsid w:val="00C8644B"/>
    <w:rsid w:val="00C86B89"/>
    <w:rsid w:val="00C86C55"/>
    <w:rsid w:val="00C87405"/>
    <w:rsid w:val="00C87850"/>
    <w:rsid w:val="00C87CE5"/>
    <w:rsid w:val="00C901E8"/>
    <w:rsid w:val="00C90747"/>
    <w:rsid w:val="00C90B7E"/>
    <w:rsid w:val="00C90C85"/>
    <w:rsid w:val="00C90D22"/>
    <w:rsid w:val="00C90F8B"/>
    <w:rsid w:val="00C91435"/>
    <w:rsid w:val="00C914D9"/>
    <w:rsid w:val="00C91615"/>
    <w:rsid w:val="00C91A49"/>
    <w:rsid w:val="00C91FDB"/>
    <w:rsid w:val="00C928F9"/>
    <w:rsid w:val="00C92A15"/>
    <w:rsid w:val="00C93532"/>
    <w:rsid w:val="00C93A69"/>
    <w:rsid w:val="00C93C9A"/>
    <w:rsid w:val="00C93D8C"/>
    <w:rsid w:val="00C94421"/>
    <w:rsid w:val="00C947EF"/>
    <w:rsid w:val="00C94B7C"/>
    <w:rsid w:val="00C94C51"/>
    <w:rsid w:val="00C94CF2"/>
    <w:rsid w:val="00C955B2"/>
    <w:rsid w:val="00C95935"/>
    <w:rsid w:val="00C95EB8"/>
    <w:rsid w:val="00C96035"/>
    <w:rsid w:val="00C96485"/>
    <w:rsid w:val="00C969EC"/>
    <w:rsid w:val="00C970CB"/>
    <w:rsid w:val="00C97486"/>
    <w:rsid w:val="00C97AE4"/>
    <w:rsid w:val="00C97B83"/>
    <w:rsid w:val="00C97CA3"/>
    <w:rsid w:val="00CA0445"/>
    <w:rsid w:val="00CA13DE"/>
    <w:rsid w:val="00CA2690"/>
    <w:rsid w:val="00CA2D11"/>
    <w:rsid w:val="00CA37F1"/>
    <w:rsid w:val="00CA3EDF"/>
    <w:rsid w:val="00CA5256"/>
    <w:rsid w:val="00CA53B3"/>
    <w:rsid w:val="00CA5650"/>
    <w:rsid w:val="00CA5C48"/>
    <w:rsid w:val="00CA6610"/>
    <w:rsid w:val="00CA6A33"/>
    <w:rsid w:val="00CA6F83"/>
    <w:rsid w:val="00CA774C"/>
    <w:rsid w:val="00CA776D"/>
    <w:rsid w:val="00CA78AC"/>
    <w:rsid w:val="00CA7E90"/>
    <w:rsid w:val="00CB05D5"/>
    <w:rsid w:val="00CB0703"/>
    <w:rsid w:val="00CB07A6"/>
    <w:rsid w:val="00CB0B6E"/>
    <w:rsid w:val="00CB0BC2"/>
    <w:rsid w:val="00CB0C5F"/>
    <w:rsid w:val="00CB0D2F"/>
    <w:rsid w:val="00CB13DE"/>
    <w:rsid w:val="00CB1A20"/>
    <w:rsid w:val="00CB1A4D"/>
    <w:rsid w:val="00CB1B5D"/>
    <w:rsid w:val="00CB1DDD"/>
    <w:rsid w:val="00CB1E58"/>
    <w:rsid w:val="00CB21FC"/>
    <w:rsid w:val="00CB2272"/>
    <w:rsid w:val="00CB238F"/>
    <w:rsid w:val="00CB291D"/>
    <w:rsid w:val="00CB3425"/>
    <w:rsid w:val="00CB3758"/>
    <w:rsid w:val="00CB3EA7"/>
    <w:rsid w:val="00CB4001"/>
    <w:rsid w:val="00CB4539"/>
    <w:rsid w:val="00CB495F"/>
    <w:rsid w:val="00CB4A8A"/>
    <w:rsid w:val="00CB4CB7"/>
    <w:rsid w:val="00CB55F1"/>
    <w:rsid w:val="00CB5876"/>
    <w:rsid w:val="00CB5978"/>
    <w:rsid w:val="00CB655D"/>
    <w:rsid w:val="00CB65C4"/>
    <w:rsid w:val="00CB66D1"/>
    <w:rsid w:val="00CB67B4"/>
    <w:rsid w:val="00CB6B63"/>
    <w:rsid w:val="00CB6C59"/>
    <w:rsid w:val="00CB6EDB"/>
    <w:rsid w:val="00CB6F07"/>
    <w:rsid w:val="00CB7026"/>
    <w:rsid w:val="00CC0CC9"/>
    <w:rsid w:val="00CC0CDE"/>
    <w:rsid w:val="00CC1307"/>
    <w:rsid w:val="00CC148B"/>
    <w:rsid w:val="00CC159D"/>
    <w:rsid w:val="00CC1C04"/>
    <w:rsid w:val="00CC320C"/>
    <w:rsid w:val="00CC3800"/>
    <w:rsid w:val="00CC3D29"/>
    <w:rsid w:val="00CC51F7"/>
    <w:rsid w:val="00CC58FC"/>
    <w:rsid w:val="00CC594C"/>
    <w:rsid w:val="00CC5E8C"/>
    <w:rsid w:val="00CC78F3"/>
    <w:rsid w:val="00CC7C57"/>
    <w:rsid w:val="00CD0529"/>
    <w:rsid w:val="00CD0C7A"/>
    <w:rsid w:val="00CD0F0F"/>
    <w:rsid w:val="00CD124F"/>
    <w:rsid w:val="00CD12C8"/>
    <w:rsid w:val="00CD15A8"/>
    <w:rsid w:val="00CD15B3"/>
    <w:rsid w:val="00CD16AC"/>
    <w:rsid w:val="00CD1B69"/>
    <w:rsid w:val="00CD1DCF"/>
    <w:rsid w:val="00CD1F07"/>
    <w:rsid w:val="00CD20E5"/>
    <w:rsid w:val="00CD2F7A"/>
    <w:rsid w:val="00CD39A9"/>
    <w:rsid w:val="00CD3B39"/>
    <w:rsid w:val="00CD4004"/>
    <w:rsid w:val="00CD4143"/>
    <w:rsid w:val="00CD512E"/>
    <w:rsid w:val="00CD536E"/>
    <w:rsid w:val="00CD563D"/>
    <w:rsid w:val="00CD5AAA"/>
    <w:rsid w:val="00CD6AD2"/>
    <w:rsid w:val="00CD7649"/>
    <w:rsid w:val="00CD7C1D"/>
    <w:rsid w:val="00CD7F60"/>
    <w:rsid w:val="00CE03E0"/>
    <w:rsid w:val="00CE0500"/>
    <w:rsid w:val="00CE06AB"/>
    <w:rsid w:val="00CE07A9"/>
    <w:rsid w:val="00CE1049"/>
    <w:rsid w:val="00CE1814"/>
    <w:rsid w:val="00CE1AAE"/>
    <w:rsid w:val="00CE1D92"/>
    <w:rsid w:val="00CE1ED0"/>
    <w:rsid w:val="00CE2B20"/>
    <w:rsid w:val="00CE2C57"/>
    <w:rsid w:val="00CE3070"/>
    <w:rsid w:val="00CE3176"/>
    <w:rsid w:val="00CE342C"/>
    <w:rsid w:val="00CE3851"/>
    <w:rsid w:val="00CE3A7A"/>
    <w:rsid w:val="00CE4037"/>
    <w:rsid w:val="00CE4038"/>
    <w:rsid w:val="00CE41AD"/>
    <w:rsid w:val="00CE44F5"/>
    <w:rsid w:val="00CE5A87"/>
    <w:rsid w:val="00CE5EF6"/>
    <w:rsid w:val="00CE6FE4"/>
    <w:rsid w:val="00CE72CC"/>
    <w:rsid w:val="00CE74AE"/>
    <w:rsid w:val="00CE74C8"/>
    <w:rsid w:val="00CE75EF"/>
    <w:rsid w:val="00CE786A"/>
    <w:rsid w:val="00CE7F7C"/>
    <w:rsid w:val="00CF0E18"/>
    <w:rsid w:val="00CF0E1C"/>
    <w:rsid w:val="00CF0EA3"/>
    <w:rsid w:val="00CF100B"/>
    <w:rsid w:val="00CF1176"/>
    <w:rsid w:val="00CF1204"/>
    <w:rsid w:val="00CF1922"/>
    <w:rsid w:val="00CF201D"/>
    <w:rsid w:val="00CF255B"/>
    <w:rsid w:val="00CF2A50"/>
    <w:rsid w:val="00CF2A8B"/>
    <w:rsid w:val="00CF2B06"/>
    <w:rsid w:val="00CF2B5B"/>
    <w:rsid w:val="00CF31A2"/>
    <w:rsid w:val="00CF31EF"/>
    <w:rsid w:val="00CF32AE"/>
    <w:rsid w:val="00CF3D3E"/>
    <w:rsid w:val="00CF46E5"/>
    <w:rsid w:val="00CF473A"/>
    <w:rsid w:val="00CF4D40"/>
    <w:rsid w:val="00CF4D83"/>
    <w:rsid w:val="00CF5518"/>
    <w:rsid w:val="00CF5EC3"/>
    <w:rsid w:val="00CF5F46"/>
    <w:rsid w:val="00CF6325"/>
    <w:rsid w:val="00CF6333"/>
    <w:rsid w:val="00CF6348"/>
    <w:rsid w:val="00CF70D5"/>
    <w:rsid w:val="00CF7577"/>
    <w:rsid w:val="00CF7888"/>
    <w:rsid w:val="00CF79A1"/>
    <w:rsid w:val="00D00287"/>
    <w:rsid w:val="00D0079A"/>
    <w:rsid w:val="00D01681"/>
    <w:rsid w:val="00D01EA6"/>
    <w:rsid w:val="00D021A0"/>
    <w:rsid w:val="00D0286A"/>
    <w:rsid w:val="00D02897"/>
    <w:rsid w:val="00D03460"/>
    <w:rsid w:val="00D0374D"/>
    <w:rsid w:val="00D03CB6"/>
    <w:rsid w:val="00D0454D"/>
    <w:rsid w:val="00D047FD"/>
    <w:rsid w:val="00D048CB"/>
    <w:rsid w:val="00D05922"/>
    <w:rsid w:val="00D06371"/>
    <w:rsid w:val="00D06527"/>
    <w:rsid w:val="00D0663A"/>
    <w:rsid w:val="00D06915"/>
    <w:rsid w:val="00D06F13"/>
    <w:rsid w:val="00D07052"/>
    <w:rsid w:val="00D07A57"/>
    <w:rsid w:val="00D1025B"/>
    <w:rsid w:val="00D103CF"/>
    <w:rsid w:val="00D10A89"/>
    <w:rsid w:val="00D10D65"/>
    <w:rsid w:val="00D10EA2"/>
    <w:rsid w:val="00D11CA4"/>
    <w:rsid w:val="00D11F13"/>
    <w:rsid w:val="00D1222E"/>
    <w:rsid w:val="00D1232A"/>
    <w:rsid w:val="00D12873"/>
    <w:rsid w:val="00D13F39"/>
    <w:rsid w:val="00D14BDE"/>
    <w:rsid w:val="00D1523D"/>
    <w:rsid w:val="00D15433"/>
    <w:rsid w:val="00D157E6"/>
    <w:rsid w:val="00D15F41"/>
    <w:rsid w:val="00D160ED"/>
    <w:rsid w:val="00D16717"/>
    <w:rsid w:val="00D16FE6"/>
    <w:rsid w:val="00D1717E"/>
    <w:rsid w:val="00D177A4"/>
    <w:rsid w:val="00D17B7D"/>
    <w:rsid w:val="00D200CD"/>
    <w:rsid w:val="00D20201"/>
    <w:rsid w:val="00D208F8"/>
    <w:rsid w:val="00D21735"/>
    <w:rsid w:val="00D2195A"/>
    <w:rsid w:val="00D21C6E"/>
    <w:rsid w:val="00D21DE8"/>
    <w:rsid w:val="00D22545"/>
    <w:rsid w:val="00D22589"/>
    <w:rsid w:val="00D2269E"/>
    <w:rsid w:val="00D22784"/>
    <w:rsid w:val="00D22C05"/>
    <w:rsid w:val="00D231D9"/>
    <w:rsid w:val="00D2364F"/>
    <w:rsid w:val="00D23B49"/>
    <w:rsid w:val="00D23FD1"/>
    <w:rsid w:val="00D2460E"/>
    <w:rsid w:val="00D2461C"/>
    <w:rsid w:val="00D24BA0"/>
    <w:rsid w:val="00D24F11"/>
    <w:rsid w:val="00D24FE6"/>
    <w:rsid w:val="00D250FC"/>
    <w:rsid w:val="00D2632D"/>
    <w:rsid w:val="00D26FB7"/>
    <w:rsid w:val="00D26FC9"/>
    <w:rsid w:val="00D277E6"/>
    <w:rsid w:val="00D3029C"/>
    <w:rsid w:val="00D303A9"/>
    <w:rsid w:val="00D3043F"/>
    <w:rsid w:val="00D30597"/>
    <w:rsid w:val="00D30D0A"/>
    <w:rsid w:val="00D31259"/>
    <w:rsid w:val="00D31713"/>
    <w:rsid w:val="00D31BEB"/>
    <w:rsid w:val="00D32206"/>
    <w:rsid w:val="00D32523"/>
    <w:rsid w:val="00D3290C"/>
    <w:rsid w:val="00D33195"/>
    <w:rsid w:val="00D33245"/>
    <w:rsid w:val="00D33EB1"/>
    <w:rsid w:val="00D34116"/>
    <w:rsid w:val="00D344DD"/>
    <w:rsid w:val="00D347EF"/>
    <w:rsid w:val="00D3576A"/>
    <w:rsid w:val="00D367F1"/>
    <w:rsid w:val="00D36DB5"/>
    <w:rsid w:val="00D37EC1"/>
    <w:rsid w:val="00D401D6"/>
    <w:rsid w:val="00D4067F"/>
    <w:rsid w:val="00D40C04"/>
    <w:rsid w:val="00D41257"/>
    <w:rsid w:val="00D41421"/>
    <w:rsid w:val="00D415E7"/>
    <w:rsid w:val="00D41B5C"/>
    <w:rsid w:val="00D4243D"/>
    <w:rsid w:val="00D4286E"/>
    <w:rsid w:val="00D42971"/>
    <w:rsid w:val="00D42E00"/>
    <w:rsid w:val="00D432A0"/>
    <w:rsid w:val="00D43A66"/>
    <w:rsid w:val="00D44998"/>
    <w:rsid w:val="00D451CE"/>
    <w:rsid w:val="00D45360"/>
    <w:rsid w:val="00D45844"/>
    <w:rsid w:val="00D45954"/>
    <w:rsid w:val="00D45AF2"/>
    <w:rsid w:val="00D45BC1"/>
    <w:rsid w:val="00D46914"/>
    <w:rsid w:val="00D46A53"/>
    <w:rsid w:val="00D47179"/>
    <w:rsid w:val="00D475CD"/>
    <w:rsid w:val="00D47853"/>
    <w:rsid w:val="00D47DC1"/>
    <w:rsid w:val="00D50967"/>
    <w:rsid w:val="00D50B5A"/>
    <w:rsid w:val="00D50BA8"/>
    <w:rsid w:val="00D50EAE"/>
    <w:rsid w:val="00D5124B"/>
    <w:rsid w:val="00D51CD2"/>
    <w:rsid w:val="00D52073"/>
    <w:rsid w:val="00D52107"/>
    <w:rsid w:val="00D5238B"/>
    <w:rsid w:val="00D52C43"/>
    <w:rsid w:val="00D531F9"/>
    <w:rsid w:val="00D5327F"/>
    <w:rsid w:val="00D533EF"/>
    <w:rsid w:val="00D54057"/>
    <w:rsid w:val="00D542A6"/>
    <w:rsid w:val="00D54387"/>
    <w:rsid w:val="00D544ED"/>
    <w:rsid w:val="00D5454B"/>
    <w:rsid w:val="00D548E3"/>
    <w:rsid w:val="00D54C24"/>
    <w:rsid w:val="00D54D17"/>
    <w:rsid w:val="00D55C98"/>
    <w:rsid w:val="00D55D97"/>
    <w:rsid w:val="00D5640C"/>
    <w:rsid w:val="00D5669D"/>
    <w:rsid w:val="00D56CC3"/>
    <w:rsid w:val="00D5712C"/>
    <w:rsid w:val="00D5741A"/>
    <w:rsid w:val="00D57C7E"/>
    <w:rsid w:val="00D57F20"/>
    <w:rsid w:val="00D606D3"/>
    <w:rsid w:val="00D609F6"/>
    <w:rsid w:val="00D60B7B"/>
    <w:rsid w:val="00D60FC6"/>
    <w:rsid w:val="00D61CC7"/>
    <w:rsid w:val="00D62150"/>
    <w:rsid w:val="00D62216"/>
    <w:rsid w:val="00D6225D"/>
    <w:rsid w:val="00D62313"/>
    <w:rsid w:val="00D6238F"/>
    <w:rsid w:val="00D626C4"/>
    <w:rsid w:val="00D632C2"/>
    <w:rsid w:val="00D633E4"/>
    <w:rsid w:val="00D63753"/>
    <w:rsid w:val="00D638D9"/>
    <w:rsid w:val="00D63DBF"/>
    <w:rsid w:val="00D64646"/>
    <w:rsid w:val="00D6509D"/>
    <w:rsid w:val="00D65642"/>
    <w:rsid w:val="00D657F3"/>
    <w:rsid w:val="00D65928"/>
    <w:rsid w:val="00D65A3A"/>
    <w:rsid w:val="00D65ACD"/>
    <w:rsid w:val="00D661BD"/>
    <w:rsid w:val="00D663B0"/>
    <w:rsid w:val="00D66809"/>
    <w:rsid w:val="00D668C1"/>
    <w:rsid w:val="00D674D4"/>
    <w:rsid w:val="00D679B8"/>
    <w:rsid w:val="00D67B49"/>
    <w:rsid w:val="00D67DC0"/>
    <w:rsid w:val="00D67F5E"/>
    <w:rsid w:val="00D7015C"/>
    <w:rsid w:val="00D7019B"/>
    <w:rsid w:val="00D7039A"/>
    <w:rsid w:val="00D70754"/>
    <w:rsid w:val="00D70BD8"/>
    <w:rsid w:val="00D70DA6"/>
    <w:rsid w:val="00D70DA7"/>
    <w:rsid w:val="00D70DD3"/>
    <w:rsid w:val="00D71220"/>
    <w:rsid w:val="00D71D83"/>
    <w:rsid w:val="00D73169"/>
    <w:rsid w:val="00D732DD"/>
    <w:rsid w:val="00D73F40"/>
    <w:rsid w:val="00D748BC"/>
    <w:rsid w:val="00D74D2C"/>
    <w:rsid w:val="00D754B3"/>
    <w:rsid w:val="00D759EF"/>
    <w:rsid w:val="00D76E65"/>
    <w:rsid w:val="00D76FEE"/>
    <w:rsid w:val="00D77B97"/>
    <w:rsid w:val="00D77F05"/>
    <w:rsid w:val="00D77FDA"/>
    <w:rsid w:val="00D80030"/>
    <w:rsid w:val="00D807C6"/>
    <w:rsid w:val="00D821BA"/>
    <w:rsid w:val="00D828C6"/>
    <w:rsid w:val="00D8338B"/>
    <w:rsid w:val="00D83B4E"/>
    <w:rsid w:val="00D84611"/>
    <w:rsid w:val="00D84792"/>
    <w:rsid w:val="00D84FC4"/>
    <w:rsid w:val="00D85C28"/>
    <w:rsid w:val="00D86CB5"/>
    <w:rsid w:val="00D86F8C"/>
    <w:rsid w:val="00D87711"/>
    <w:rsid w:val="00D87CA6"/>
    <w:rsid w:val="00D90861"/>
    <w:rsid w:val="00D90C61"/>
    <w:rsid w:val="00D90CA1"/>
    <w:rsid w:val="00D91104"/>
    <w:rsid w:val="00D9124C"/>
    <w:rsid w:val="00D917B5"/>
    <w:rsid w:val="00D91D44"/>
    <w:rsid w:val="00D92371"/>
    <w:rsid w:val="00D92AB4"/>
    <w:rsid w:val="00D931E2"/>
    <w:rsid w:val="00D93992"/>
    <w:rsid w:val="00D9499B"/>
    <w:rsid w:val="00D94B3B"/>
    <w:rsid w:val="00D950DF"/>
    <w:rsid w:val="00D95410"/>
    <w:rsid w:val="00D954E2"/>
    <w:rsid w:val="00D95D05"/>
    <w:rsid w:val="00D95EF2"/>
    <w:rsid w:val="00D96358"/>
    <w:rsid w:val="00D9693C"/>
    <w:rsid w:val="00D97283"/>
    <w:rsid w:val="00DA0171"/>
    <w:rsid w:val="00DA0880"/>
    <w:rsid w:val="00DA0C90"/>
    <w:rsid w:val="00DA1077"/>
    <w:rsid w:val="00DA12B9"/>
    <w:rsid w:val="00DA149F"/>
    <w:rsid w:val="00DA1BC9"/>
    <w:rsid w:val="00DA2373"/>
    <w:rsid w:val="00DA24A0"/>
    <w:rsid w:val="00DA277F"/>
    <w:rsid w:val="00DA3115"/>
    <w:rsid w:val="00DA3187"/>
    <w:rsid w:val="00DA364D"/>
    <w:rsid w:val="00DA3A5D"/>
    <w:rsid w:val="00DA3B2A"/>
    <w:rsid w:val="00DA403D"/>
    <w:rsid w:val="00DA4269"/>
    <w:rsid w:val="00DA428C"/>
    <w:rsid w:val="00DA4302"/>
    <w:rsid w:val="00DA4627"/>
    <w:rsid w:val="00DA4D5C"/>
    <w:rsid w:val="00DA4EE4"/>
    <w:rsid w:val="00DA4F1D"/>
    <w:rsid w:val="00DA50ED"/>
    <w:rsid w:val="00DA531A"/>
    <w:rsid w:val="00DA55B6"/>
    <w:rsid w:val="00DA5747"/>
    <w:rsid w:val="00DA5D12"/>
    <w:rsid w:val="00DA5F39"/>
    <w:rsid w:val="00DA6C09"/>
    <w:rsid w:val="00DA7B0F"/>
    <w:rsid w:val="00DA7CF0"/>
    <w:rsid w:val="00DB0176"/>
    <w:rsid w:val="00DB1223"/>
    <w:rsid w:val="00DB1657"/>
    <w:rsid w:val="00DB198B"/>
    <w:rsid w:val="00DB1D26"/>
    <w:rsid w:val="00DB213A"/>
    <w:rsid w:val="00DB21D2"/>
    <w:rsid w:val="00DB22B0"/>
    <w:rsid w:val="00DB27A5"/>
    <w:rsid w:val="00DB2D58"/>
    <w:rsid w:val="00DB3B8C"/>
    <w:rsid w:val="00DB3C5C"/>
    <w:rsid w:val="00DB3D31"/>
    <w:rsid w:val="00DB408B"/>
    <w:rsid w:val="00DB40D7"/>
    <w:rsid w:val="00DB42A9"/>
    <w:rsid w:val="00DB4581"/>
    <w:rsid w:val="00DB466B"/>
    <w:rsid w:val="00DB4769"/>
    <w:rsid w:val="00DB4DB1"/>
    <w:rsid w:val="00DB52C9"/>
    <w:rsid w:val="00DB604B"/>
    <w:rsid w:val="00DB6089"/>
    <w:rsid w:val="00DB6294"/>
    <w:rsid w:val="00DB64E0"/>
    <w:rsid w:val="00DB65BC"/>
    <w:rsid w:val="00DB66C0"/>
    <w:rsid w:val="00DB6BBC"/>
    <w:rsid w:val="00DB6C1C"/>
    <w:rsid w:val="00DB7122"/>
    <w:rsid w:val="00DB715C"/>
    <w:rsid w:val="00DB72A9"/>
    <w:rsid w:val="00DB74B2"/>
    <w:rsid w:val="00DB7FA6"/>
    <w:rsid w:val="00DC094E"/>
    <w:rsid w:val="00DC123E"/>
    <w:rsid w:val="00DC13AB"/>
    <w:rsid w:val="00DC1C73"/>
    <w:rsid w:val="00DC1CBC"/>
    <w:rsid w:val="00DC2092"/>
    <w:rsid w:val="00DC231C"/>
    <w:rsid w:val="00DC2983"/>
    <w:rsid w:val="00DC2B21"/>
    <w:rsid w:val="00DC3737"/>
    <w:rsid w:val="00DC5606"/>
    <w:rsid w:val="00DC5EDA"/>
    <w:rsid w:val="00DC7592"/>
    <w:rsid w:val="00DD05F6"/>
    <w:rsid w:val="00DD08E7"/>
    <w:rsid w:val="00DD0A39"/>
    <w:rsid w:val="00DD1437"/>
    <w:rsid w:val="00DD1771"/>
    <w:rsid w:val="00DD1AE4"/>
    <w:rsid w:val="00DD1B59"/>
    <w:rsid w:val="00DD3972"/>
    <w:rsid w:val="00DD3A5C"/>
    <w:rsid w:val="00DD3BB4"/>
    <w:rsid w:val="00DD406A"/>
    <w:rsid w:val="00DD46BC"/>
    <w:rsid w:val="00DD4CE5"/>
    <w:rsid w:val="00DD4EBA"/>
    <w:rsid w:val="00DD52D0"/>
    <w:rsid w:val="00DD54BB"/>
    <w:rsid w:val="00DD56F5"/>
    <w:rsid w:val="00DD5A2A"/>
    <w:rsid w:val="00DD6139"/>
    <w:rsid w:val="00DD67E3"/>
    <w:rsid w:val="00DD6E3F"/>
    <w:rsid w:val="00DD6FAA"/>
    <w:rsid w:val="00DD713E"/>
    <w:rsid w:val="00DD76D7"/>
    <w:rsid w:val="00DE06B5"/>
    <w:rsid w:val="00DE1186"/>
    <w:rsid w:val="00DE20FA"/>
    <w:rsid w:val="00DE2927"/>
    <w:rsid w:val="00DE2FEB"/>
    <w:rsid w:val="00DE32A6"/>
    <w:rsid w:val="00DE33AB"/>
    <w:rsid w:val="00DE3CA4"/>
    <w:rsid w:val="00DE4A8A"/>
    <w:rsid w:val="00DE4CC2"/>
    <w:rsid w:val="00DE5822"/>
    <w:rsid w:val="00DE585D"/>
    <w:rsid w:val="00DE5AEB"/>
    <w:rsid w:val="00DE5BC7"/>
    <w:rsid w:val="00DE6726"/>
    <w:rsid w:val="00DE6BCB"/>
    <w:rsid w:val="00DE7257"/>
    <w:rsid w:val="00DE72F2"/>
    <w:rsid w:val="00DE790D"/>
    <w:rsid w:val="00DE7B57"/>
    <w:rsid w:val="00DF038D"/>
    <w:rsid w:val="00DF0916"/>
    <w:rsid w:val="00DF12EE"/>
    <w:rsid w:val="00DF1882"/>
    <w:rsid w:val="00DF18CD"/>
    <w:rsid w:val="00DF1C87"/>
    <w:rsid w:val="00DF1E7A"/>
    <w:rsid w:val="00DF2211"/>
    <w:rsid w:val="00DF286B"/>
    <w:rsid w:val="00DF2AD1"/>
    <w:rsid w:val="00DF31E3"/>
    <w:rsid w:val="00DF3633"/>
    <w:rsid w:val="00DF3916"/>
    <w:rsid w:val="00DF3CF0"/>
    <w:rsid w:val="00DF3E8A"/>
    <w:rsid w:val="00DF3F17"/>
    <w:rsid w:val="00DF4045"/>
    <w:rsid w:val="00DF5530"/>
    <w:rsid w:val="00DF55C1"/>
    <w:rsid w:val="00DF58FA"/>
    <w:rsid w:val="00DF5AD6"/>
    <w:rsid w:val="00DF5E93"/>
    <w:rsid w:val="00DF6966"/>
    <w:rsid w:val="00DF6BE8"/>
    <w:rsid w:val="00DF6F7C"/>
    <w:rsid w:val="00DF7186"/>
    <w:rsid w:val="00DF74EE"/>
    <w:rsid w:val="00E00195"/>
    <w:rsid w:val="00E00428"/>
    <w:rsid w:val="00E00886"/>
    <w:rsid w:val="00E01630"/>
    <w:rsid w:val="00E017F4"/>
    <w:rsid w:val="00E01F97"/>
    <w:rsid w:val="00E020DA"/>
    <w:rsid w:val="00E022C9"/>
    <w:rsid w:val="00E02F5B"/>
    <w:rsid w:val="00E03D69"/>
    <w:rsid w:val="00E045F4"/>
    <w:rsid w:val="00E046F5"/>
    <w:rsid w:val="00E0536F"/>
    <w:rsid w:val="00E05EBC"/>
    <w:rsid w:val="00E06100"/>
    <w:rsid w:val="00E06C06"/>
    <w:rsid w:val="00E06E07"/>
    <w:rsid w:val="00E0762D"/>
    <w:rsid w:val="00E07C94"/>
    <w:rsid w:val="00E07DFB"/>
    <w:rsid w:val="00E100F6"/>
    <w:rsid w:val="00E101EB"/>
    <w:rsid w:val="00E10C7B"/>
    <w:rsid w:val="00E117C6"/>
    <w:rsid w:val="00E11ED6"/>
    <w:rsid w:val="00E120F3"/>
    <w:rsid w:val="00E12745"/>
    <w:rsid w:val="00E12E40"/>
    <w:rsid w:val="00E130F8"/>
    <w:rsid w:val="00E132BE"/>
    <w:rsid w:val="00E13393"/>
    <w:rsid w:val="00E139B2"/>
    <w:rsid w:val="00E13F38"/>
    <w:rsid w:val="00E141FC"/>
    <w:rsid w:val="00E14568"/>
    <w:rsid w:val="00E14A14"/>
    <w:rsid w:val="00E14C71"/>
    <w:rsid w:val="00E14E1D"/>
    <w:rsid w:val="00E152C2"/>
    <w:rsid w:val="00E15318"/>
    <w:rsid w:val="00E15CCF"/>
    <w:rsid w:val="00E15DA1"/>
    <w:rsid w:val="00E2046D"/>
    <w:rsid w:val="00E20995"/>
    <w:rsid w:val="00E20C24"/>
    <w:rsid w:val="00E2194A"/>
    <w:rsid w:val="00E21F67"/>
    <w:rsid w:val="00E22352"/>
    <w:rsid w:val="00E22FA0"/>
    <w:rsid w:val="00E2331F"/>
    <w:rsid w:val="00E23984"/>
    <w:rsid w:val="00E23B41"/>
    <w:rsid w:val="00E23C86"/>
    <w:rsid w:val="00E23CE7"/>
    <w:rsid w:val="00E23F5E"/>
    <w:rsid w:val="00E24B29"/>
    <w:rsid w:val="00E25907"/>
    <w:rsid w:val="00E25BAC"/>
    <w:rsid w:val="00E25BF6"/>
    <w:rsid w:val="00E26615"/>
    <w:rsid w:val="00E26990"/>
    <w:rsid w:val="00E26BD2"/>
    <w:rsid w:val="00E26D3F"/>
    <w:rsid w:val="00E27288"/>
    <w:rsid w:val="00E27320"/>
    <w:rsid w:val="00E27C9A"/>
    <w:rsid w:val="00E3051B"/>
    <w:rsid w:val="00E30891"/>
    <w:rsid w:val="00E30B61"/>
    <w:rsid w:val="00E30B80"/>
    <w:rsid w:val="00E30E15"/>
    <w:rsid w:val="00E31363"/>
    <w:rsid w:val="00E31C92"/>
    <w:rsid w:val="00E325E1"/>
    <w:rsid w:val="00E33763"/>
    <w:rsid w:val="00E338E7"/>
    <w:rsid w:val="00E33A50"/>
    <w:rsid w:val="00E34189"/>
    <w:rsid w:val="00E34F6B"/>
    <w:rsid w:val="00E353E7"/>
    <w:rsid w:val="00E35BBE"/>
    <w:rsid w:val="00E35D4D"/>
    <w:rsid w:val="00E36358"/>
    <w:rsid w:val="00E36946"/>
    <w:rsid w:val="00E370AB"/>
    <w:rsid w:val="00E37593"/>
    <w:rsid w:val="00E37F42"/>
    <w:rsid w:val="00E403D9"/>
    <w:rsid w:val="00E40443"/>
    <w:rsid w:val="00E405CA"/>
    <w:rsid w:val="00E406D8"/>
    <w:rsid w:val="00E40CA2"/>
    <w:rsid w:val="00E40DD9"/>
    <w:rsid w:val="00E40E0E"/>
    <w:rsid w:val="00E4182E"/>
    <w:rsid w:val="00E41B25"/>
    <w:rsid w:val="00E41E80"/>
    <w:rsid w:val="00E42620"/>
    <w:rsid w:val="00E42782"/>
    <w:rsid w:val="00E42F46"/>
    <w:rsid w:val="00E4399F"/>
    <w:rsid w:val="00E43CDE"/>
    <w:rsid w:val="00E44095"/>
    <w:rsid w:val="00E44D4E"/>
    <w:rsid w:val="00E44EF9"/>
    <w:rsid w:val="00E45074"/>
    <w:rsid w:val="00E46416"/>
    <w:rsid w:val="00E46609"/>
    <w:rsid w:val="00E46C27"/>
    <w:rsid w:val="00E46EBE"/>
    <w:rsid w:val="00E47507"/>
    <w:rsid w:val="00E47C86"/>
    <w:rsid w:val="00E504CB"/>
    <w:rsid w:val="00E50807"/>
    <w:rsid w:val="00E51C23"/>
    <w:rsid w:val="00E51EE6"/>
    <w:rsid w:val="00E5248D"/>
    <w:rsid w:val="00E54537"/>
    <w:rsid w:val="00E549DD"/>
    <w:rsid w:val="00E55653"/>
    <w:rsid w:val="00E55DD2"/>
    <w:rsid w:val="00E5610B"/>
    <w:rsid w:val="00E568A0"/>
    <w:rsid w:val="00E56BA4"/>
    <w:rsid w:val="00E574B8"/>
    <w:rsid w:val="00E575EC"/>
    <w:rsid w:val="00E57837"/>
    <w:rsid w:val="00E60250"/>
    <w:rsid w:val="00E6085A"/>
    <w:rsid w:val="00E6096A"/>
    <w:rsid w:val="00E60AB0"/>
    <w:rsid w:val="00E60B44"/>
    <w:rsid w:val="00E60DF3"/>
    <w:rsid w:val="00E61B22"/>
    <w:rsid w:val="00E61B29"/>
    <w:rsid w:val="00E620BF"/>
    <w:rsid w:val="00E628EC"/>
    <w:rsid w:val="00E62D15"/>
    <w:rsid w:val="00E62F1D"/>
    <w:rsid w:val="00E63923"/>
    <w:rsid w:val="00E6397C"/>
    <w:rsid w:val="00E64243"/>
    <w:rsid w:val="00E64439"/>
    <w:rsid w:val="00E6444B"/>
    <w:rsid w:val="00E64DA3"/>
    <w:rsid w:val="00E6503A"/>
    <w:rsid w:val="00E654EF"/>
    <w:rsid w:val="00E65DC8"/>
    <w:rsid w:val="00E65E36"/>
    <w:rsid w:val="00E6700D"/>
    <w:rsid w:val="00E67571"/>
    <w:rsid w:val="00E67BC3"/>
    <w:rsid w:val="00E67D85"/>
    <w:rsid w:val="00E7028F"/>
    <w:rsid w:val="00E7049E"/>
    <w:rsid w:val="00E70C3D"/>
    <w:rsid w:val="00E710D7"/>
    <w:rsid w:val="00E7171D"/>
    <w:rsid w:val="00E717D8"/>
    <w:rsid w:val="00E7188F"/>
    <w:rsid w:val="00E72249"/>
    <w:rsid w:val="00E723C3"/>
    <w:rsid w:val="00E72768"/>
    <w:rsid w:val="00E7344E"/>
    <w:rsid w:val="00E73724"/>
    <w:rsid w:val="00E7383C"/>
    <w:rsid w:val="00E73872"/>
    <w:rsid w:val="00E73C97"/>
    <w:rsid w:val="00E73E2A"/>
    <w:rsid w:val="00E73E5F"/>
    <w:rsid w:val="00E73E8D"/>
    <w:rsid w:val="00E73F2A"/>
    <w:rsid w:val="00E742FB"/>
    <w:rsid w:val="00E74338"/>
    <w:rsid w:val="00E74A87"/>
    <w:rsid w:val="00E75057"/>
    <w:rsid w:val="00E750C2"/>
    <w:rsid w:val="00E75547"/>
    <w:rsid w:val="00E75B93"/>
    <w:rsid w:val="00E75BF9"/>
    <w:rsid w:val="00E75FA7"/>
    <w:rsid w:val="00E7711A"/>
    <w:rsid w:val="00E7722F"/>
    <w:rsid w:val="00E77740"/>
    <w:rsid w:val="00E77921"/>
    <w:rsid w:val="00E77FE6"/>
    <w:rsid w:val="00E8034E"/>
    <w:rsid w:val="00E80DD6"/>
    <w:rsid w:val="00E81869"/>
    <w:rsid w:val="00E81A2A"/>
    <w:rsid w:val="00E8204E"/>
    <w:rsid w:val="00E82079"/>
    <w:rsid w:val="00E822FB"/>
    <w:rsid w:val="00E82584"/>
    <w:rsid w:val="00E82742"/>
    <w:rsid w:val="00E82887"/>
    <w:rsid w:val="00E82989"/>
    <w:rsid w:val="00E82CD6"/>
    <w:rsid w:val="00E82EF6"/>
    <w:rsid w:val="00E8359F"/>
    <w:rsid w:val="00E8420A"/>
    <w:rsid w:val="00E84BCA"/>
    <w:rsid w:val="00E84DE8"/>
    <w:rsid w:val="00E8526C"/>
    <w:rsid w:val="00E853E4"/>
    <w:rsid w:val="00E855F7"/>
    <w:rsid w:val="00E86371"/>
    <w:rsid w:val="00E86A21"/>
    <w:rsid w:val="00E86ED7"/>
    <w:rsid w:val="00E87502"/>
    <w:rsid w:val="00E876EA"/>
    <w:rsid w:val="00E877FA"/>
    <w:rsid w:val="00E878F7"/>
    <w:rsid w:val="00E87D1A"/>
    <w:rsid w:val="00E90A01"/>
    <w:rsid w:val="00E9124D"/>
    <w:rsid w:val="00E913DF"/>
    <w:rsid w:val="00E91972"/>
    <w:rsid w:val="00E921E7"/>
    <w:rsid w:val="00E9236C"/>
    <w:rsid w:val="00E9283C"/>
    <w:rsid w:val="00E92E1C"/>
    <w:rsid w:val="00E92F7F"/>
    <w:rsid w:val="00E93197"/>
    <w:rsid w:val="00E93304"/>
    <w:rsid w:val="00E9338B"/>
    <w:rsid w:val="00E93A2C"/>
    <w:rsid w:val="00E93D3F"/>
    <w:rsid w:val="00E941E3"/>
    <w:rsid w:val="00E945C9"/>
    <w:rsid w:val="00E95242"/>
    <w:rsid w:val="00E95430"/>
    <w:rsid w:val="00E95C1C"/>
    <w:rsid w:val="00E95CD1"/>
    <w:rsid w:val="00E9676A"/>
    <w:rsid w:val="00E9693A"/>
    <w:rsid w:val="00E96946"/>
    <w:rsid w:val="00E97ED1"/>
    <w:rsid w:val="00EA0347"/>
    <w:rsid w:val="00EA0711"/>
    <w:rsid w:val="00EA09A2"/>
    <w:rsid w:val="00EA1F71"/>
    <w:rsid w:val="00EA212E"/>
    <w:rsid w:val="00EA22D4"/>
    <w:rsid w:val="00EA3010"/>
    <w:rsid w:val="00EA31B1"/>
    <w:rsid w:val="00EA3383"/>
    <w:rsid w:val="00EA3C64"/>
    <w:rsid w:val="00EA413F"/>
    <w:rsid w:val="00EA4417"/>
    <w:rsid w:val="00EA474B"/>
    <w:rsid w:val="00EA4D29"/>
    <w:rsid w:val="00EA518D"/>
    <w:rsid w:val="00EA5EFA"/>
    <w:rsid w:val="00EA5F8E"/>
    <w:rsid w:val="00EA66FA"/>
    <w:rsid w:val="00EA6F95"/>
    <w:rsid w:val="00EA71CE"/>
    <w:rsid w:val="00EA72D7"/>
    <w:rsid w:val="00EA777F"/>
    <w:rsid w:val="00EA7F2C"/>
    <w:rsid w:val="00EA7FF1"/>
    <w:rsid w:val="00EB06F8"/>
    <w:rsid w:val="00EB0870"/>
    <w:rsid w:val="00EB0B41"/>
    <w:rsid w:val="00EB1526"/>
    <w:rsid w:val="00EB17AA"/>
    <w:rsid w:val="00EB1AB4"/>
    <w:rsid w:val="00EB2379"/>
    <w:rsid w:val="00EB2587"/>
    <w:rsid w:val="00EB2CE4"/>
    <w:rsid w:val="00EB2E0A"/>
    <w:rsid w:val="00EB3071"/>
    <w:rsid w:val="00EB3B46"/>
    <w:rsid w:val="00EB4A9A"/>
    <w:rsid w:val="00EB501F"/>
    <w:rsid w:val="00EB551B"/>
    <w:rsid w:val="00EB5B89"/>
    <w:rsid w:val="00EB6717"/>
    <w:rsid w:val="00EB6847"/>
    <w:rsid w:val="00EB6D0D"/>
    <w:rsid w:val="00EB6E7A"/>
    <w:rsid w:val="00EB7904"/>
    <w:rsid w:val="00EB7D3B"/>
    <w:rsid w:val="00EB7D44"/>
    <w:rsid w:val="00EC0626"/>
    <w:rsid w:val="00EC10F7"/>
    <w:rsid w:val="00EC1107"/>
    <w:rsid w:val="00EC146D"/>
    <w:rsid w:val="00EC15D8"/>
    <w:rsid w:val="00EC1728"/>
    <w:rsid w:val="00EC177C"/>
    <w:rsid w:val="00EC19B0"/>
    <w:rsid w:val="00EC213A"/>
    <w:rsid w:val="00EC2C1A"/>
    <w:rsid w:val="00EC2C43"/>
    <w:rsid w:val="00EC3154"/>
    <w:rsid w:val="00EC374C"/>
    <w:rsid w:val="00EC3B57"/>
    <w:rsid w:val="00EC3C5D"/>
    <w:rsid w:val="00EC44B8"/>
    <w:rsid w:val="00EC4A2D"/>
    <w:rsid w:val="00EC4C46"/>
    <w:rsid w:val="00EC5707"/>
    <w:rsid w:val="00EC5754"/>
    <w:rsid w:val="00EC58A7"/>
    <w:rsid w:val="00EC58BE"/>
    <w:rsid w:val="00EC5E61"/>
    <w:rsid w:val="00EC6078"/>
    <w:rsid w:val="00EC632E"/>
    <w:rsid w:val="00EC6955"/>
    <w:rsid w:val="00EC6C26"/>
    <w:rsid w:val="00EC73A6"/>
    <w:rsid w:val="00EC7C24"/>
    <w:rsid w:val="00EC7CEC"/>
    <w:rsid w:val="00EC7E9D"/>
    <w:rsid w:val="00EC7FDD"/>
    <w:rsid w:val="00ED0C21"/>
    <w:rsid w:val="00ED0C33"/>
    <w:rsid w:val="00ED0CB7"/>
    <w:rsid w:val="00ED0FB7"/>
    <w:rsid w:val="00ED1511"/>
    <w:rsid w:val="00ED22C1"/>
    <w:rsid w:val="00ED29D8"/>
    <w:rsid w:val="00ED2B2B"/>
    <w:rsid w:val="00ED30D0"/>
    <w:rsid w:val="00ED35B0"/>
    <w:rsid w:val="00ED3B0C"/>
    <w:rsid w:val="00ED3DE6"/>
    <w:rsid w:val="00ED3F2A"/>
    <w:rsid w:val="00ED4003"/>
    <w:rsid w:val="00ED406E"/>
    <w:rsid w:val="00ED432D"/>
    <w:rsid w:val="00ED4C6E"/>
    <w:rsid w:val="00ED4E8F"/>
    <w:rsid w:val="00ED507B"/>
    <w:rsid w:val="00ED599F"/>
    <w:rsid w:val="00ED5DA9"/>
    <w:rsid w:val="00ED607F"/>
    <w:rsid w:val="00ED73C3"/>
    <w:rsid w:val="00ED7E08"/>
    <w:rsid w:val="00ED7FF2"/>
    <w:rsid w:val="00EE0502"/>
    <w:rsid w:val="00EE0534"/>
    <w:rsid w:val="00EE09CC"/>
    <w:rsid w:val="00EE0A96"/>
    <w:rsid w:val="00EE0BB9"/>
    <w:rsid w:val="00EE1451"/>
    <w:rsid w:val="00EE1695"/>
    <w:rsid w:val="00EE186E"/>
    <w:rsid w:val="00EE27A8"/>
    <w:rsid w:val="00EE27BE"/>
    <w:rsid w:val="00EE303F"/>
    <w:rsid w:val="00EE3C7E"/>
    <w:rsid w:val="00EE3DAE"/>
    <w:rsid w:val="00EE3F33"/>
    <w:rsid w:val="00EE4DA7"/>
    <w:rsid w:val="00EE4E1B"/>
    <w:rsid w:val="00EE50B9"/>
    <w:rsid w:val="00EE5AC1"/>
    <w:rsid w:val="00EE5E28"/>
    <w:rsid w:val="00EE62AA"/>
    <w:rsid w:val="00EE62BA"/>
    <w:rsid w:val="00EE700C"/>
    <w:rsid w:val="00EE7971"/>
    <w:rsid w:val="00EE7CB8"/>
    <w:rsid w:val="00EF02E7"/>
    <w:rsid w:val="00EF0988"/>
    <w:rsid w:val="00EF1FAE"/>
    <w:rsid w:val="00EF22A4"/>
    <w:rsid w:val="00EF261A"/>
    <w:rsid w:val="00EF2EFB"/>
    <w:rsid w:val="00EF33A1"/>
    <w:rsid w:val="00EF341F"/>
    <w:rsid w:val="00EF3773"/>
    <w:rsid w:val="00EF3FF9"/>
    <w:rsid w:val="00EF40F8"/>
    <w:rsid w:val="00EF45B9"/>
    <w:rsid w:val="00EF4672"/>
    <w:rsid w:val="00EF47E7"/>
    <w:rsid w:val="00EF487D"/>
    <w:rsid w:val="00EF493A"/>
    <w:rsid w:val="00EF4DFA"/>
    <w:rsid w:val="00EF54AD"/>
    <w:rsid w:val="00EF54DF"/>
    <w:rsid w:val="00EF593C"/>
    <w:rsid w:val="00EF5BB7"/>
    <w:rsid w:val="00EF5F50"/>
    <w:rsid w:val="00EF630A"/>
    <w:rsid w:val="00EF6A8A"/>
    <w:rsid w:val="00EF6B3A"/>
    <w:rsid w:val="00EF7010"/>
    <w:rsid w:val="00EF7C27"/>
    <w:rsid w:val="00EF7D9B"/>
    <w:rsid w:val="00F006A2"/>
    <w:rsid w:val="00F00D76"/>
    <w:rsid w:val="00F00F3A"/>
    <w:rsid w:val="00F018E0"/>
    <w:rsid w:val="00F01A9C"/>
    <w:rsid w:val="00F01F38"/>
    <w:rsid w:val="00F0226F"/>
    <w:rsid w:val="00F0269A"/>
    <w:rsid w:val="00F02CFD"/>
    <w:rsid w:val="00F02DA8"/>
    <w:rsid w:val="00F032E6"/>
    <w:rsid w:val="00F037C7"/>
    <w:rsid w:val="00F0449E"/>
    <w:rsid w:val="00F04C27"/>
    <w:rsid w:val="00F04D1A"/>
    <w:rsid w:val="00F05AF7"/>
    <w:rsid w:val="00F05B20"/>
    <w:rsid w:val="00F061B6"/>
    <w:rsid w:val="00F0639B"/>
    <w:rsid w:val="00F0655C"/>
    <w:rsid w:val="00F06561"/>
    <w:rsid w:val="00F06658"/>
    <w:rsid w:val="00F067E1"/>
    <w:rsid w:val="00F06D9A"/>
    <w:rsid w:val="00F071FE"/>
    <w:rsid w:val="00F0721C"/>
    <w:rsid w:val="00F07242"/>
    <w:rsid w:val="00F07AD0"/>
    <w:rsid w:val="00F07C42"/>
    <w:rsid w:val="00F111D6"/>
    <w:rsid w:val="00F11552"/>
    <w:rsid w:val="00F11763"/>
    <w:rsid w:val="00F117D1"/>
    <w:rsid w:val="00F11894"/>
    <w:rsid w:val="00F11CA4"/>
    <w:rsid w:val="00F12093"/>
    <w:rsid w:val="00F1269B"/>
    <w:rsid w:val="00F12C94"/>
    <w:rsid w:val="00F13AE7"/>
    <w:rsid w:val="00F14065"/>
    <w:rsid w:val="00F144AB"/>
    <w:rsid w:val="00F146A9"/>
    <w:rsid w:val="00F14936"/>
    <w:rsid w:val="00F14AE7"/>
    <w:rsid w:val="00F14FE0"/>
    <w:rsid w:val="00F15A3B"/>
    <w:rsid w:val="00F15EAE"/>
    <w:rsid w:val="00F162E5"/>
    <w:rsid w:val="00F16F0F"/>
    <w:rsid w:val="00F17226"/>
    <w:rsid w:val="00F17482"/>
    <w:rsid w:val="00F174CB"/>
    <w:rsid w:val="00F20005"/>
    <w:rsid w:val="00F20052"/>
    <w:rsid w:val="00F202F1"/>
    <w:rsid w:val="00F204A4"/>
    <w:rsid w:val="00F20D92"/>
    <w:rsid w:val="00F20F7A"/>
    <w:rsid w:val="00F211C4"/>
    <w:rsid w:val="00F21423"/>
    <w:rsid w:val="00F21B05"/>
    <w:rsid w:val="00F21F57"/>
    <w:rsid w:val="00F225A1"/>
    <w:rsid w:val="00F22933"/>
    <w:rsid w:val="00F236E8"/>
    <w:rsid w:val="00F23793"/>
    <w:rsid w:val="00F23F4A"/>
    <w:rsid w:val="00F248CE"/>
    <w:rsid w:val="00F249EA"/>
    <w:rsid w:val="00F2528B"/>
    <w:rsid w:val="00F25385"/>
    <w:rsid w:val="00F260EB"/>
    <w:rsid w:val="00F26180"/>
    <w:rsid w:val="00F26287"/>
    <w:rsid w:val="00F2661C"/>
    <w:rsid w:val="00F268EA"/>
    <w:rsid w:val="00F27108"/>
    <w:rsid w:val="00F273A8"/>
    <w:rsid w:val="00F27C14"/>
    <w:rsid w:val="00F27DAE"/>
    <w:rsid w:val="00F305E6"/>
    <w:rsid w:val="00F30718"/>
    <w:rsid w:val="00F308CB"/>
    <w:rsid w:val="00F311D8"/>
    <w:rsid w:val="00F313A9"/>
    <w:rsid w:val="00F313CF"/>
    <w:rsid w:val="00F31686"/>
    <w:rsid w:val="00F31C71"/>
    <w:rsid w:val="00F31DBB"/>
    <w:rsid w:val="00F322DD"/>
    <w:rsid w:val="00F328A8"/>
    <w:rsid w:val="00F32E55"/>
    <w:rsid w:val="00F335F6"/>
    <w:rsid w:val="00F33863"/>
    <w:rsid w:val="00F33BE5"/>
    <w:rsid w:val="00F33CBC"/>
    <w:rsid w:val="00F33E17"/>
    <w:rsid w:val="00F33E5C"/>
    <w:rsid w:val="00F344E5"/>
    <w:rsid w:val="00F34518"/>
    <w:rsid w:val="00F35270"/>
    <w:rsid w:val="00F355ED"/>
    <w:rsid w:val="00F365A1"/>
    <w:rsid w:val="00F369B2"/>
    <w:rsid w:val="00F37A90"/>
    <w:rsid w:val="00F37C43"/>
    <w:rsid w:val="00F404A3"/>
    <w:rsid w:val="00F407CF"/>
    <w:rsid w:val="00F40D87"/>
    <w:rsid w:val="00F41326"/>
    <w:rsid w:val="00F417A1"/>
    <w:rsid w:val="00F41FC1"/>
    <w:rsid w:val="00F420D6"/>
    <w:rsid w:val="00F4217D"/>
    <w:rsid w:val="00F422AF"/>
    <w:rsid w:val="00F4252B"/>
    <w:rsid w:val="00F433E1"/>
    <w:rsid w:val="00F43D74"/>
    <w:rsid w:val="00F43E77"/>
    <w:rsid w:val="00F44690"/>
    <w:rsid w:val="00F4489E"/>
    <w:rsid w:val="00F44CB5"/>
    <w:rsid w:val="00F4517D"/>
    <w:rsid w:val="00F452A6"/>
    <w:rsid w:val="00F456E5"/>
    <w:rsid w:val="00F45C70"/>
    <w:rsid w:val="00F45F9E"/>
    <w:rsid w:val="00F4698B"/>
    <w:rsid w:val="00F46F1D"/>
    <w:rsid w:val="00F471DD"/>
    <w:rsid w:val="00F47921"/>
    <w:rsid w:val="00F47EE1"/>
    <w:rsid w:val="00F502D3"/>
    <w:rsid w:val="00F50885"/>
    <w:rsid w:val="00F50CF3"/>
    <w:rsid w:val="00F51665"/>
    <w:rsid w:val="00F51682"/>
    <w:rsid w:val="00F523BC"/>
    <w:rsid w:val="00F538F9"/>
    <w:rsid w:val="00F538FA"/>
    <w:rsid w:val="00F53E8A"/>
    <w:rsid w:val="00F53FCC"/>
    <w:rsid w:val="00F5422C"/>
    <w:rsid w:val="00F54274"/>
    <w:rsid w:val="00F54993"/>
    <w:rsid w:val="00F5502F"/>
    <w:rsid w:val="00F55359"/>
    <w:rsid w:val="00F55374"/>
    <w:rsid w:val="00F5606A"/>
    <w:rsid w:val="00F5645E"/>
    <w:rsid w:val="00F569B7"/>
    <w:rsid w:val="00F571B1"/>
    <w:rsid w:val="00F57949"/>
    <w:rsid w:val="00F57967"/>
    <w:rsid w:val="00F57D36"/>
    <w:rsid w:val="00F57E3E"/>
    <w:rsid w:val="00F600A5"/>
    <w:rsid w:val="00F606DE"/>
    <w:rsid w:val="00F6084D"/>
    <w:rsid w:val="00F60E3C"/>
    <w:rsid w:val="00F619F0"/>
    <w:rsid w:val="00F6204D"/>
    <w:rsid w:val="00F62396"/>
    <w:rsid w:val="00F634A6"/>
    <w:rsid w:val="00F63598"/>
    <w:rsid w:val="00F635F2"/>
    <w:rsid w:val="00F639AD"/>
    <w:rsid w:val="00F63BA4"/>
    <w:rsid w:val="00F63BEC"/>
    <w:rsid w:val="00F6411C"/>
    <w:rsid w:val="00F642CA"/>
    <w:rsid w:val="00F6477D"/>
    <w:rsid w:val="00F64A5B"/>
    <w:rsid w:val="00F65103"/>
    <w:rsid w:val="00F65302"/>
    <w:rsid w:val="00F6531D"/>
    <w:rsid w:val="00F6555D"/>
    <w:rsid w:val="00F65FA6"/>
    <w:rsid w:val="00F660F2"/>
    <w:rsid w:val="00F66123"/>
    <w:rsid w:val="00F667D3"/>
    <w:rsid w:val="00F66835"/>
    <w:rsid w:val="00F66C11"/>
    <w:rsid w:val="00F66CE1"/>
    <w:rsid w:val="00F66F80"/>
    <w:rsid w:val="00F70563"/>
    <w:rsid w:val="00F70BA7"/>
    <w:rsid w:val="00F70C8F"/>
    <w:rsid w:val="00F70CEB"/>
    <w:rsid w:val="00F71606"/>
    <w:rsid w:val="00F71910"/>
    <w:rsid w:val="00F71F84"/>
    <w:rsid w:val="00F71FF7"/>
    <w:rsid w:val="00F720A2"/>
    <w:rsid w:val="00F72191"/>
    <w:rsid w:val="00F72DF9"/>
    <w:rsid w:val="00F73029"/>
    <w:rsid w:val="00F73034"/>
    <w:rsid w:val="00F73324"/>
    <w:rsid w:val="00F73F42"/>
    <w:rsid w:val="00F740FF"/>
    <w:rsid w:val="00F74142"/>
    <w:rsid w:val="00F75467"/>
    <w:rsid w:val="00F76480"/>
    <w:rsid w:val="00F76AF6"/>
    <w:rsid w:val="00F77001"/>
    <w:rsid w:val="00F776F6"/>
    <w:rsid w:val="00F811B0"/>
    <w:rsid w:val="00F81510"/>
    <w:rsid w:val="00F81ABF"/>
    <w:rsid w:val="00F821F7"/>
    <w:rsid w:val="00F822ED"/>
    <w:rsid w:val="00F83625"/>
    <w:rsid w:val="00F83B01"/>
    <w:rsid w:val="00F84425"/>
    <w:rsid w:val="00F8505C"/>
    <w:rsid w:val="00F85A55"/>
    <w:rsid w:val="00F85E14"/>
    <w:rsid w:val="00F86707"/>
    <w:rsid w:val="00F86743"/>
    <w:rsid w:val="00F86BAA"/>
    <w:rsid w:val="00F87363"/>
    <w:rsid w:val="00F87564"/>
    <w:rsid w:val="00F8757B"/>
    <w:rsid w:val="00F87AC4"/>
    <w:rsid w:val="00F907B7"/>
    <w:rsid w:val="00F9083B"/>
    <w:rsid w:val="00F912D7"/>
    <w:rsid w:val="00F919BF"/>
    <w:rsid w:val="00F9216D"/>
    <w:rsid w:val="00F92D44"/>
    <w:rsid w:val="00F94653"/>
    <w:rsid w:val="00F9521B"/>
    <w:rsid w:val="00F9584A"/>
    <w:rsid w:val="00F961AB"/>
    <w:rsid w:val="00F972FB"/>
    <w:rsid w:val="00F976B5"/>
    <w:rsid w:val="00F97A61"/>
    <w:rsid w:val="00FA05B2"/>
    <w:rsid w:val="00FA06B0"/>
    <w:rsid w:val="00FA0CEF"/>
    <w:rsid w:val="00FA147A"/>
    <w:rsid w:val="00FA1A75"/>
    <w:rsid w:val="00FA1AB6"/>
    <w:rsid w:val="00FA1CBD"/>
    <w:rsid w:val="00FA225C"/>
    <w:rsid w:val="00FA2348"/>
    <w:rsid w:val="00FA2747"/>
    <w:rsid w:val="00FA2797"/>
    <w:rsid w:val="00FA27D7"/>
    <w:rsid w:val="00FA2896"/>
    <w:rsid w:val="00FA313E"/>
    <w:rsid w:val="00FA32BE"/>
    <w:rsid w:val="00FA3D2A"/>
    <w:rsid w:val="00FA3FAF"/>
    <w:rsid w:val="00FA597F"/>
    <w:rsid w:val="00FA5D90"/>
    <w:rsid w:val="00FA5E00"/>
    <w:rsid w:val="00FA6113"/>
    <w:rsid w:val="00FA63C5"/>
    <w:rsid w:val="00FA67E3"/>
    <w:rsid w:val="00FA6C88"/>
    <w:rsid w:val="00FA6EBB"/>
    <w:rsid w:val="00FA76BB"/>
    <w:rsid w:val="00FA7820"/>
    <w:rsid w:val="00FB0A5E"/>
    <w:rsid w:val="00FB0FA7"/>
    <w:rsid w:val="00FB125D"/>
    <w:rsid w:val="00FB143B"/>
    <w:rsid w:val="00FB20F5"/>
    <w:rsid w:val="00FB2CA8"/>
    <w:rsid w:val="00FB3247"/>
    <w:rsid w:val="00FB3962"/>
    <w:rsid w:val="00FB3BD3"/>
    <w:rsid w:val="00FB4B74"/>
    <w:rsid w:val="00FB4FC5"/>
    <w:rsid w:val="00FB571B"/>
    <w:rsid w:val="00FB5CE4"/>
    <w:rsid w:val="00FB64FD"/>
    <w:rsid w:val="00FB692D"/>
    <w:rsid w:val="00FB6A85"/>
    <w:rsid w:val="00FB6C2A"/>
    <w:rsid w:val="00FB709A"/>
    <w:rsid w:val="00FB7101"/>
    <w:rsid w:val="00FB7B9E"/>
    <w:rsid w:val="00FB7C02"/>
    <w:rsid w:val="00FC057C"/>
    <w:rsid w:val="00FC0A48"/>
    <w:rsid w:val="00FC0D4A"/>
    <w:rsid w:val="00FC12CD"/>
    <w:rsid w:val="00FC1615"/>
    <w:rsid w:val="00FC1790"/>
    <w:rsid w:val="00FC17FB"/>
    <w:rsid w:val="00FC1C9F"/>
    <w:rsid w:val="00FC1D50"/>
    <w:rsid w:val="00FC2762"/>
    <w:rsid w:val="00FC285F"/>
    <w:rsid w:val="00FC3B59"/>
    <w:rsid w:val="00FC3EC1"/>
    <w:rsid w:val="00FC49D8"/>
    <w:rsid w:val="00FC564A"/>
    <w:rsid w:val="00FC59A0"/>
    <w:rsid w:val="00FC5C2E"/>
    <w:rsid w:val="00FC5CE1"/>
    <w:rsid w:val="00FC5DF6"/>
    <w:rsid w:val="00FC5EB3"/>
    <w:rsid w:val="00FC6614"/>
    <w:rsid w:val="00FC6AB9"/>
    <w:rsid w:val="00FC6B5D"/>
    <w:rsid w:val="00FC7143"/>
    <w:rsid w:val="00FC71E2"/>
    <w:rsid w:val="00FC7534"/>
    <w:rsid w:val="00FC7E45"/>
    <w:rsid w:val="00FD089A"/>
    <w:rsid w:val="00FD09B8"/>
    <w:rsid w:val="00FD1535"/>
    <w:rsid w:val="00FD203B"/>
    <w:rsid w:val="00FD212F"/>
    <w:rsid w:val="00FD23EC"/>
    <w:rsid w:val="00FD2501"/>
    <w:rsid w:val="00FD2F0A"/>
    <w:rsid w:val="00FD320F"/>
    <w:rsid w:val="00FD33F8"/>
    <w:rsid w:val="00FD3B1A"/>
    <w:rsid w:val="00FD3B8D"/>
    <w:rsid w:val="00FD3E5F"/>
    <w:rsid w:val="00FD3EE7"/>
    <w:rsid w:val="00FD44EB"/>
    <w:rsid w:val="00FD481F"/>
    <w:rsid w:val="00FD4844"/>
    <w:rsid w:val="00FD49BB"/>
    <w:rsid w:val="00FD556A"/>
    <w:rsid w:val="00FD5F80"/>
    <w:rsid w:val="00FD61DD"/>
    <w:rsid w:val="00FD6B96"/>
    <w:rsid w:val="00FD6C7A"/>
    <w:rsid w:val="00FD6D1A"/>
    <w:rsid w:val="00FD73AB"/>
    <w:rsid w:val="00FD7B8E"/>
    <w:rsid w:val="00FD7E1C"/>
    <w:rsid w:val="00FE02EC"/>
    <w:rsid w:val="00FE0320"/>
    <w:rsid w:val="00FE033A"/>
    <w:rsid w:val="00FE08A9"/>
    <w:rsid w:val="00FE0AC2"/>
    <w:rsid w:val="00FE0BA4"/>
    <w:rsid w:val="00FE1117"/>
    <w:rsid w:val="00FE144F"/>
    <w:rsid w:val="00FE2403"/>
    <w:rsid w:val="00FE2A06"/>
    <w:rsid w:val="00FE2A86"/>
    <w:rsid w:val="00FE2B46"/>
    <w:rsid w:val="00FE303F"/>
    <w:rsid w:val="00FE34C0"/>
    <w:rsid w:val="00FE3608"/>
    <w:rsid w:val="00FE3909"/>
    <w:rsid w:val="00FE39EC"/>
    <w:rsid w:val="00FE3BDC"/>
    <w:rsid w:val="00FE4384"/>
    <w:rsid w:val="00FE4438"/>
    <w:rsid w:val="00FE4695"/>
    <w:rsid w:val="00FE47A8"/>
    <w:rsid w:val="00FE4D85"/>
    <w:rsid w:val="00FE4FD4"/>
    <w:rsid w:val="00FE5156"/>
    <w:rsid w:val="00FE51D7"/>
    <w:rsid w:val="00FE5350"/>
    <w:rsid w:val="00FE549A"/>
    <w:rsid w:val="00FE57B2"/>
    <w:rsid w:val="00FE5AEF"/>
    <w:rsid w:val="00FE5CD3"/>
    <w:rsid w:val="00FE612D"/>
    <w:rsid w:val="00FE63C6"/>
    <w:rsid w:val="00FE6A01"/>
    <w:rsid w:val="00FE6D92"/>
    <w:rsid w:val="00FE750F"/>
    <w:rsid w:val="00FE77C9"/>
    <w:rsid w:val="00FF0199"/>
    <w:rsid w:val="00FF01AB"/>
    <w:rsid w:val="00FF110D"/>
    <w:rsid w:val="00FF1D94"/>
    <w:rsid w:val="00FF2C67"/>
    <w:rsid w:val="00FF2C95"/>
    <w:rsid w:val="00FF2C97"/>
    <w:rsid w:val="00FF2EE5"/>
    <w:rsid w:val="00FF3690"/>
    <w:rsid w:val="00FF37C3"/>
    <w:rsid w:val="00FF37E0"/>
    <w:rsid w:val="00FF3B12"/>
    <w:rsid w:val="00FF3D7F"/>
    <w:rsid w:val="00FF3F97"/>
    <w:rsid w:val="00FF49AF"/>
    <w:rsid w:val="00FF4D61"/>
    <w:rsid w:val="00FF536D"/>
    <w:rsid w:val="00FF53AA"/>
    <w:rsid w:val="00FF53AE"/>
    <w:rsid w:val="00FF5805"/>
    <w:rsid w:val="00FF633F"/>
    <w:rsid w:val="00FF6844"/>
    <w:rsid w:val="00FF685B"/>
    <w:rsid w:val="00FF6BF8"/>
    <w:rsid w:val="00FF7DFD"/>
    <w:rsid w:val="00FF7E5E"/>
    <w:rsid w:val="00FF7E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D47117"/>
  <w15:docId w15:val="{BD7ED2F1-CFB9-5D41-AB70-0BCAB9C4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2811"/>
    <w:pPr>
      <w:keepNext/>
      <w:jc w:val="center"/>
      <w:outlineLvl w:val="0"/>
    </w:pPr>
    <w:rPr>
      <w:rFonts w:ascii="Arial" w:eastAsia="Times New Roman" w:hAnsi="Arial" w:cs="Times New Roman"/>
      <w:sz w:val="28"/>
      <w:szCs w:val="20"/>
    </w:rPr>
  </w:style>
  <w:style w:type="paragraph" w:styleId="Heading2">
    <w:name w:val="heading 2"/>
    <w:basedOn w:val="Normal"/>
    <w:next w:val="Normal"/>
    <w:link w:val="Heading2Char"/>
    <w:uiPriority w:val="9"/>
    <w:semiHidden/>
    <w:unhideWhenUsed/>
    <w:qFormat/>
    <w:rsid w:val="00562C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811"/>
    <w:rPr>
      <w:rFonts w:ascii="Lucida Grande" w:hAnsi="Lucida Grande" w:cs="Lucida Grande"/>
      <w:sz w:val="18"/>
      <w:szCs w:val="18"/>
    </w:rPr>
  </w:style>
  <w:style w:type="paragraph" w:styleId="Subtitle">
    <w:name w:val="Subtitle"/>
    <w:basedOn w:val="Normal"/>
    <w:link w:val="SubtitleChar"/>
    <w:qFormat/>
    <w:rsid w:val="00712811"/>
    <w:pPr>
      <w:jc w:val="center"/>
    </w:pPr>
    <w:rPr>
      <w:rFonts w:ascii="Arial" w:eastAsia="Times New Roman" w:hAnsi="Arial" w:cs="Arial"/>
      <w:b/>
      <w:sz w:val="32"/>
      <w:szCs w:val="20"/>
    </w:rPr>
  </w:style>
  <w:style w:type="character" w:customStyle="1" w:styleId="SubtitleChar">
    <w:name w:val="Subtitle Char"/>
    <w:basedOn w:val="DefaultParagraphFont"/>
    <w:link w:val="Subtitle"/>
    <w:rsid w:val="00712811"/>
    <w:rPr>
      <w:rFonts w:ascii="Arial" w:eastAsia="Times New Roman" w:hAnsi="Arial" w:cs="Arial"/>
      <w:b/>
      <w:sz w:val="32"/>
      <w:szCs w:val="20"/>
    </w:rPr>
  </w:style>
  <w:style w:type="table" w:styleId="TableGrid">
    <w:name w:val="Table Grid"/>
    <w:basedOn w:val="TableNormal"/>
    <w:uiPriority w:val="59"/>
    <w:rsid w:val="00712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2811"/>
    <w:rPr>
      <w:rFonts w:ascii="Arial" w:eastAsia="Times New Roman" w:hAnsi="Arial" w:cs="Times New Roman"/>
      <w:sz w:val="28"/>
      <w:szCs w:val="20"/>
    </w:rPr>
  </w:style>
  <w:style w:type="paragraph" w:styleId="NoSpacing">
    <w:name w:val="No Spacing"/>
    <w:uiPriority w:val="1"/>
    <w:qFormat/>
    <w:rsid w:val="00712811"/>
    <w:rPr>
      <w:rFonts w:ascii="Calibri" w:eastAsia="Calibri" w:hAnsi="Calibri" w:cs="Times New Roman"/>
      <w:sz w:val="22"/>
      <w:szCs w:val="22"/>
    </w:rPr>
  </w:style>
  <w:style w:type="paragraph" w:styleId="ListParagraph">
    <w:name w:val="List Paragraph"/>
    <w:basedOn w:val="Normal"/>
    <w:uiPriority w:val="34"/>
    <w:qFormat/>
    <w:rsid w:val="00712811"/>
    <w:pPr>
      <w:ind w:left="720"/>
      <w:contextualSpacing/>
    </w:pPr>
  </w:style>
  <w:style w:type="paragraph" w:styleId="Header">
    <w:name w:val="header"/>
    <w:basedOn w:val="Normal"/>
    <w:link w:val="HeaderChar"/>
    <w:unhideWhenUsed/>
    <w:rsid w:val="00712811"/>
    <w:pPr>
      <w:tabs>
        <w:tab w:val="center" w:pos="4320"/>
        <w:tab w:val="right" w:pos="8640"/>
      </w:tabs>
    </w:pPr>
  </w:style>
  <w:style w:type="character" w:customStyle="1" w:styleId="HeaderChar">
    <w:name w:val="Header Char"/>
    <w:basedOn w:val="DefaultParagraphFont"/>
    <w:link w:val="Header"/>
    <w:rsid w:val="00712811"/>
  </w:style>
  <w:style w:type="paragraph" w:styleId="Footer">
    <w:name w:val="footer"/>
    <w:basedOn w:val="Normal"/>
    <w:link w:val="FooterChar"/>
    <w:uiPriority w:val="99"/>
    <w:unhideWhenUsed/>
    <w:rsid w:val="00712811"/>
    <w:pPr>
      <w:tabs>
        <w:tab w:val="center" w:pos="4320"/>
        <w:tab w:val="right" w:pos="8640"/>
      </w:tabs>
    </w:pPr>
  </w:style>
  <w:style w:type="character" w:customStyle="1" w:styleId="FooterChar">
    <w:name w:val="Footer Char"/>
    <w:basedOn w:val="DefaultParagraphFont"/>
    <w:link w:val="Footer"/>
    <w:uiPriority w:val="99"/>
    <w:rsid w:val="00712811"/>
  </w:style>
  <w:style w:type="table" w:customStyle="1" w:styleId="TableGrid1">
    <w:name w:val="Table Grid1"/>
    <w:basedOn w:val="TableNormal"/>
    <w:next w:val="TableGrid"/>
    <w:uiPriority w:val="59"/>
    <w:rsid w:val="00BB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62C5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2F1D"/>
    <w:rPr>
      <w:color w:val="0000FF" w:themeColor="hyperlink"/>
      <w:u w:val="single"/>
    </w:rPr>
  </w:style>
  <w:style w:type="character" w:styleId="UnresolvedMention">
    <w:name w:val="Unresolved Mention"/>
    <w:basedOn w:val="DefaultParagraphFont"/>
    <w:uiPriority w:val="99"/>
    <w:semiHidden/>
    <w:unhideWhenUsed/>
    <w:rsid w:val="00E6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5477">
      <w:bodyDiv w:val="1"/>
      <w:marLeft w:val="0"/>
      <w:marRight w:val="0"/>
      <w:marTop w:val="0"/>
      <w:marBottom w:val="0"/>
      <w:divBdr>
        <w:top w:val="none" w:sz="0" w:space="0" w:color="auto"/>
        <w:left w:val="none" w:sz="0" w:space="0" w:color="auto"/>
        <w:bottom w:val="none" w:sz="0" w:space="0" w:color="auto"/>
        <w:right w:val="none" w:sz="0" w:space="0" w:color="auto"/>
      </w:divBdr>
    </w:div>
    <w:div w:id="1004941412">
      <w:bodyDiv w:val="1"/>
      <w:marLeft w:val="0"/>
      <w:marRight w:val="0"/>
      <w:marTop w:val="0"/>
      <w:marBottom w:val="0"/>
      <w:divBdr>
        <w:top w:val="none" w:sz="0" w:space="0" w:color="auto"/>
        <w:left w:val="none" w:sz="0" w:space="0" w:color="auto"/>
        <w:bottom w:val="none" w:sz="0" w:space="0" w:color="auto"/>
        <w:right w:val="none" w:sz="0" w:space="0" w:color="auto"/>
      </w:divBdr>
    </w:div>
    <w:div w:id="1303079831">
      <w:bodyDiv w:val="1"/>
      <w:marLeft w:val="0"/>
      <w:marRight w:val="0"/>
      <w:marTop w:val="0"/>
      <w:marBottom w:val="0"/>
      <w:divBdr>
        <w:top w:val="none" w:sz="0" w:space="0" w:color="auto"/>
        <w:left w:val="none" w:sz="0" w:space="0" w:color="auto"/>
        <w:bottom w:val="none" w:sz="0" w:space="0" w:color="auto"/>
        <w:right w:val="none" w:sz="0" w:space="0" w:color="auto"/>
      </w:divBdr>
    </w:div>
    <w:div w:id="1422222181">
      <w:bodyDiv w:val="1"/>
      <w:marLeft w:val="0"/>
      <w:marRight w:val="0"/>
      <w:marTop w:val="0"/>
      <w:marBottom w:val="0"/>
      <w:divBdr>
        <w:top w:val="none" w:sz="0" w:space="0" w:color="auto"/>
        <w:left w:val="none" w:sz="0" w:space="0" w:color="auto"/>
        <w:bottom w:val="none" w:sz="0" w:space="0" w:color="auto"/>
        <w:right w:val="none" w:sz="0" w:space="0" w:color="auto"/>
      </w:divBdr>
    </w:div>
    <w:div w:id="1536238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7653</Words>
  <Characters>43626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Echeverria</dc:creator>
  <cp:lastModifiedBy>Shane Downs</cp:lastModifiedBy>
  <cp:revision>3</cp:revision>
  <cp:lastPrinted>2017-04-20T21:44:00Z</cp:lastPrinted>
  <dcterms:created xsi:type="dcterms:W3CDTF">2019-05-17T20:51:00Z</dcterms:created>
  <dcterms:modified xsi:type="dcterms:W3CDTF">2019-06-19T15:37:00Z</dcterms:modified>
</cp:coreProperties>
</file>